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6716F" w:rsidRPr="0016716F" w:rsidRDefault="0016716F" w:rsidP="001671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716F">
        <w:rPr>
          <w:rFonts w:ascii="Times New Roman" w:hAnsi="Times New Roman"/>
          <w:b/>
          <w:sz w:val="28"/>
          <w:szCs w:val="28"/>
        </w:rPr>
        <w:object w:dxaOrig="141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 fillcolor="window">
            <v:imagedata r:id="rId4" o:title=""/>
          </v:shape>
          <o:OLEObject Type="Embed" ProgID="Word.Picture.8" ShapeID="_x0000_i1025" DrawAspect="Content" ObjectID="_1648283158" r:id="rId5"/>
        </w:object>
      </w:r>
    </w:p>
    <w:p w:rsidR="0016716F" w:rsidRPr="0016716F" w:rsidRDefault="0016716F" w:rsidP="0016716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716F">
        <w:rPr>
          <w:rFonts w:ascii="Times New Roman" w:hAnsi="Times New Roman"/>
          <w:b/>
          <w:sz w:val="28"/>
          <w:szCs w:val="28"/>
          <w:lang w:val="ru-RU"/>
        </w:rPr>
        <w:t>«МЫС» СИКТ ОВМÖДЧÖМИНСА СÖВЕТ</w:t>
      </w:r>
    </w:p>
    <w:p w:rsidR="0016716F" w:rsidRPr="0016716F" w:rsidRDefault="0016716F" w:rsidP="0016716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716F">
        <w:rPr>
          <w:rFonts w:ascii="Times New Roman" w:hAnsi="Times New Roman"/>
          <w:b/>
          <w:sz w:val="28"/>
          <w:szCs w:val="28"/>
          <w:lang w:val="ru-RU"/>
        </w:rPr>
        <w:t>СОВЕТ СЕЛЬСКОГО ПОСЕЛЕНИЯ «МЫЁЛДИНО»</w:t>
      </w:r>
    </w:p>
    <w:p w:rsidR="0016716F" w:rsidRPr="0016716F" w:rsidRDefault="0016716F" w:rsidP="0016716F">
      <w:pPr>
        <w:pStyle w:val="a3"/>
        <w:jc w:val="center"/>
        <w:rPr>
          <w:rFonts w:ascii="Times New Roman" w:hAnsi="Times New Roman"/>
          <w:b/>
          <w:sz w:val="20"/>
          <w:lang w:val="ru-RU"/>
        </w:rPr>
      </w:pPr>
      <w:r w:rsidRPr="0016716F">
        <w:rPr>
          <w:rFonts w:ascii="Times New Roman" w:hAnsi="Times New Roman"/>
          <w:sz w:val="20"/>
          <w:lang w:val="ru-RU"/>
        </w:rPr>
        <w:t xml:space="preserve">168072, Республика Коми, </w:t>
      </w:r>
      <w:proofErr w:type="spellStart"/>
      <w:r w:rsidRPr="0016716F">
        <w:rPr>
          <w:rFonts w:ascii="Times New Roman" w:hAnsi="Times New Roman"/>
          <w:sz w:val="20"/>
          <w:lang w:val="ru-RU"/>
        </w:rPr>
        <w:t>Усть-Куломский</w:t>
      </w:r>
      <w:proofErr w:type="spellEnd"/>
      <w:r w:rsidRPr="0016716F">
        <w:rPr>
          <w:rFonts w:ascii="Times New Roman" w:hAnsi="Times New Roman"/>
          <w:sz w:val="20"/>
          <w:lang w:val="ru-RU"/>
        </w:rPr>
        <w:t xml:space="preserve"> район, с. Мыёлдино, дом № 90</w:t>
      </w:r>
    </w:p>
    <w:p w:rsidR="0016716F" w:rsidRDefault="0016716F" w:rsidP="00F07259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7259" w:rsidRPr="00F07259" w:rsidRDefault="00F07259" w:rsidP="00F07259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7259">
        <w:rPr>
          <w:rFonts w:ascii="Times New Roman" w:hAnsi="Times New Roman" w:cs="Times New Roman"/>
          <w:b/>
          <w:color w:val="auto"/>
          <w:sz w:val="28"/>
          <w:szCs w:val="28"/>
        </w:rPr>
        <w:t>К Ы В К Ö Р Т Ö Д</w:t>
      </w:r>
    </w:p>
    <w:p w:rsidR="00F07259" w:rsidRPr="00F07259" w:rsidRDefault="00F07259" w:rsidP="00F0725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7259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F07259" w:rsidRDefault="006657DE" w:rsidP="00F07259">
      <w:pPr>
        <w:pStyle w:val="a3"/>
        <w:pBdr>
          <w:bottom w:val="none" w:sz="0" w:space="0" w:color="auto"/>
        </w:pBd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31 </w:t>
      </w:r>
      <w:r w:rsidR="00F07259" w:rsidRPr="00FC2BA7">
        <w:rPr>
          <w:rFonts w:ascii="Times New Roman" w:hAnsi="Times New Roman"/>
          <w:sz w:val="24"/>
          <w:szCs w:val="24"/>
          <w:lang w:val="ru-RU"/>
        </w:rPr>
        <w:t xml:space="preserve">очередное заседание </w:t>
      </w:r>
      <w:r w:rsidR="00F07259" w:rsidRPr="00FC2BA7">
        <w:rPr>
          <w:rFonts w:ascii="Times New Roman" w:hAnsi="Times New Roman"/>
          <w:sz w:val="24"/>
          <w:szCs w:val="24"/>
        </w:rPr>
        <w:t>IV</w:t>
      </w:r>
      <w:r w:rsidR="00F07259" w:rsidRPr="00FC2BA7">
        <w:rPr>
          <w:rFonts w:ascii="Times New Roman" w:hAnsi="Times New Roman"/>
          <w:sz w:val="24"/>
          <w:szCs w:val="24"/>
          <w:lang w:val="ru-RU"/>
        </w:rPr>
        <w:t xml:space="preserve"> созыва</w:t>
      </w:r>
    </w:p>
    <w:p w:rsidR="0016716F" w:rsidRPr="0016716F" w:rsidRDefault="0016716F" w:rsidP="0016716F">
      <w:pPr>
        <w:rPr>
          <w:lang w:eastAsia="en-US" w:bidi="en-US"/>
        </w:rPr>
      </w:pPr>
    </w:p>
    <w:p w:rsidR="00F07259" w:rsidRPr="00F07259" w:rsidRDefault="00A850F6" w:rsidP="00F072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марта </w:t>
      </w:r>
      <w:r w:rsidR="00F07259">
        <w:rPr>
          <w:sz w:val="28"/>
          <w:szCs w:val="28"/>
        </w:rPr>
        <w:t>2020</w:t>
      </w:r>
      <w:r w:rsidR="00F07259" w:rsidRPr="00F07259">
        <w:rPr>
          <w:sz w:val="28"/>
          <w:szCs w:val="28"/>
        </w:rPr>
        <w:t xml:space="preserve"> года</w:t>
      </w:r>
      <w:r w:rsidR="00F07259" w:rsidRPr="00F07259">
        <w:rPr>
          <w:sz w:val="28"/>
          <w:szCs w:val="28"/>
        </w:rPr>
        <w:tab/>
      </w:r>
      <w:r w:rsidR="00F07259" w:rsidRPr="00F07259">
        <w:rPr>
          <w:sz w:val="28"/>
          <w:szCs w:val="28"/>
        </w:rPr>
        <w:tab/>
      </w:r>
      <w:r w:rsidR="00F07259" w:rsidRPr="00F07259">
        <w:rPr>
          <w:sz w:val="28"/>
          <w:szCs w:val="28"/>
        </w:rPr>
        <w:tab/>
      </w:r>
      <w:r w:rsidR="00F07259" w:rsidRPr="00F07259">
        <w:rPr>
          <w:sz w:val="28"/>
          <w:szCs w:val="28"/>
        </w:rPr>
        <w:tab/>
      </w:r>
      <w:r w:rsidR="00F07259" w:rsidRPr="00F07259">
        <w:rPr>
          <w:sz w:val="28"/>
          <w:szCs w:val="28"/>
        </w:rPr>
        <w:tab/>
      </w:r>
      <w:r w:rsidR="00F07259" w:rsidRPr="00F07259">
        <w:rPr>
          <w:sz w:val="28"/>
          <w:szCs w:val="28"/>
        </w:rPr>
        <w:tab/>
      </w:r>
      <w:r w:rsidR="00F07259" w:rsidRPr="00F07259">
        <w:rPr>
          <w:sz w:val="28"/>
          <w:szCs w:val="28"/>
        </w:rPr>
        <w:tab/>
      </w:r>
      <w:r w:rsidR="00F07259" w:rsidRPr="00F07259">
        <w:rPr>
          <w:sz w:val="28"/>
          <w:szCs w:val="28"/>
        </w:rPr>
        <w:tab/>
        <w:t>№ I</w:t>
      </w:r>
      <w:r w:rsidR="00F07259" w:rsidRPr="00F07259">
        <w:rPr>
          <w:sz w:val="28"/>
          <w:szCs w:val="28"/>
          <w:lang w:val="en-US"/>
        </w:rPr>
        <w:t>V</w:t>
      </w:r>
      <w:r w:rsidR="00F07259" w:rsidRPr="00F07259">
        <w:rPr>
          <w:sz w:val="28"/>
          <w:szCs w:val="28"/>
        </w:rPr>
        <w:t>-</w:t>
      </w:r>
      <w:r>
        <w:rPr>
          <w:sz w:val="28"/>
          <w:szCs w:val="28"/>
        </w:rPr>
        <w:t>31-105</w:t>
      </w:r>
    </w:p>
    <w:p w:rsidR="00F07259" w:rsidRDefault="00F07259" w:rsidP="00F07259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327B8" w:rsidRPr="00D302AE" w:rsidRDefault="002327B8" w:rsidP="0016716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02AE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</w:t>
      </w:r>
      <w:r w:rsidR="00F07259" w:rsidRPr="00D302AE">
        <w:rPr>
          <w:rFonts w:ascii="Times New Roman" w:hAnsi="Times New Roman" w:cs="Times New Roman"/>
          <w:bCs/>
          <w:sz w:val="28"/>
          <w:szCs w:val="28"/>
        </w:rPr>
        <w:t xml:space="preserve"> в решение Совета сельского поселения «Мыёлдино» от 04.05.2018 № </w:t>
      </w:r>
      <w:r w:rsidR="00F07259" w:rsidRPr="00D302A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F07259" w:rsidRPr="00D302AE">
        <w:rPr>
          <w:rFonts w:ascii="Times New Roman" w:hAnsi="Times New Roman" w:cs="Times New Roman"/>
          <w:bCs/>
          <w:sz w:val="28"/>
          <w:szCs w:val="28"/>
        </w:rPr>
        <w:t>-16-52</w:t>
      </w:r>
      <w:r w:rsidR="00D30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259" w:rsidRPr="00D302AE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="00F07259" w:rsidRPr="00D302AE">
        <w:rPr>
          <w:rFonts w:ascii="Times New Roman" w:hAnsi="Times New Roman" w:cs="Times New Roman"/>
          <w:sz w:val="28"/>
          <w:szCs w:val="28"/>
        </w:rPr>
        <w:t>правил</w:t>
      </w:r>
      <w:r w:rsidRPr="00D302AE">
        <w:rPr>
          <w:rFonts w:ascii="Times New Roman" w:hAnsi="Times New Roman" w:cs="Times New Roman"/>
          <w:sz w:val="28"/>
          <w:szCs w:val="28"/>
        </w:rPr>
        <w:t xml:space="preserve"> благоустройства муниципального образования</w:t>
      </w:r>
      <w:r w:rsidR="00D302AE">
        <w:rPr>
          <w:rFonts w:ascii="Times New Roman" w:hAnsi="Times New Roman" w:cs="Times New Roman"/>
          <w:sz w:val="28"/>
          <w:szCs w:val="28"/>
        </w:rPr>
        <w:t xml:space="preserve"> </w:t>
      </w:r>
      <w:r w:rsidR="00F07259" w:rsidRPr="00D302AE">
        <w:rPr>
          <w:rFonts w:ascii="Times New Roman" w:hAnsi="Times New Roman" w:cs="Times New Roman"/>
          <w:sz w:val="28"/>
          <w:szCs w:val="28"/>
        </w:rPr>
        <w:t>сельского</w:t>
      </w:r>
      <w:r w:rsidRPr="00D302AE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F07259" w:rsidRPr="00D302AE">
        <w:rPr>
          <w:rFonts w:ascii="Times New Roman" w:hAnsi="Times New Roman" w:cs="Times New Roman"/>
          <w:sz w:val="28"/>
          <w:szCs w:val="28"/>
        </w:rPr>
        <w:t>«Мыёлдино»</w:t>
      </w:r>
    </w:p>
    <w:p w:rsidR="00FC2BA7" w:rsidRPr="00997CE9" w:rsidRDefault="00FC2BA7" w:rsidP="0016716F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27B8" w:rsidRPr="002327B8" w:rsidRDefault="002327B8" w:rsidP="00D302AE">
      <w:pPr>
        <w:pStyle w:val="1"/>
        <w:shd w:val="clear" w:color="auto" w:fill="FFFFFF"/>
        <w:spacing w:before="0" w:beforeAutospacing="0" w:after="0" w:afterAutospacing="0" w:line="0" w:lineRule="atLeast"/>
        <w:ind w:firstLine="708"/>
        <w:contextualSpacing/>
        <w:jc w:val="both"/>
        <w:rPr>
          <w:b w:val="0"/>
          <w:sz w:val="28"/>
          <w:szCs w:val="28"/>
        </w:rPr>
      </w:pPr>
      <w:r w:rsidRPr="00997CE9">
        <w:rPr>
          <w:b w:val="0"/>
          <w:sz w:val="28"/>
          <w:szCs w:val="28"/>
        </w:rPr>
        <w:t xml:space="preserve">В </w:t>
      </w:r>
      <w:r w:rsidRPr="002327B8">
        <w:rPr>
          <w:b w:val="0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47616">
        <w:rPr>
          <w:b w:val="0"/>
          <w:sz w:val="28"/>
          <w:szCs w:val="28"/>
        </w:rPr>
        <w:t xml:space="preserve">Законом Республики Коми от 24.04.2019 №24-РЗ «О некоторых вопросах благоустройства территории отдельных муниципальных образований в Республике Коми», </w:t>
      </w:r>
      <w:r w:rsidRPr="002327B8">
        <w:rPr>
          <w:b w:val="0"/>
          <w:sz w:val="28"/>
          <w:szCs w:val="28"/>
        </w:rPr>
        <w:t>Уставом сельского посел</w:t>
      </w:r>
      <w:r w:rsidR="00CA5406">
        <w:rPr>
          <w:b w:val="0"/>
          <w:sz w:val="28"/>
          <w:szCs w:val="28"/>
        </w:rPr>
        <w:t xml:space="preserve">ения </w:t>
      </w:r>
      <w:r w:rsidR="00F07259">
        <w:rPr>
          <w:b w:val="0"/>
          <w:sz w:val="28"/>
          <w:szCs w:val="28"/>
        </w:rPr>
        <w:t>«Мыёлдино»,</w:t>
      </w:r>
      <w:r w:rsidRPr="002327B8">
        <w:rPr>
          <w:b w:val="0"/>
          <w:sz w:val="28"/>
          <w:szCs w:val="28"/>
        </w:rPr>
        <w:t xml:space="preserve"> Совет сельского поселения </w:t>
      </w:r>
      <w:r w:rsidR="00F07259">
        <w:rPr>
          <w:b w:val="0"/>
          <w:sz w:val="28"/>
          <w:szCs w:val="28"/>
        </w:rPr>
        <w:t>«Мыёлдино»</w:t>
      </w:r>
    </w:p>
    <w:p w:rsidR="002327B8" w:rsidRPr="002327B8" w:rsidRDefault="002327B8" w:rsidP="00F07259">
      <w:pPr>
        <w:spacing w:line="360" w:lineRule="auto"/>
        <w:ind w:firstLine="708"/>
        <w:rPr>
          <w:sz w:val="28"/>
          <w:szCs w:val="28"/>
        </w:rPr>
      </w:pPr>
      <w:r w:rsidRPr="002327B8">
        <w:rPr>
          <w:sz w:val="28"/>
          <w:szCs w:val="28"/>
        </w:rPr>
        <w:t>РЕШИЛ:</w:t>
      </w:r>
    </w:p>
    <w:p w:rsidR="002327B8" w:rsidRDefault="002327B8" w:rsidP="00D302AE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2327B8">
        <w:rPr>
          <w:sz w:val="28"/>
          <w:szCs w:val="28"/>
        </w:rPr>
        <w:t xml:space="preserve">Внести изменения и дополнения в Правила благоустройства территории муниципального образования сельское поселение </w:t>
      </w:r>
      <w:r w:rsidR="00F07259">
        <w:rPr>
          <w:sz w:val="28"/>
          <w:szCs w:val="28"/>
        </w:rPr>
        <w:t>«Мыёлдино»</w:t>
      </w:r>
      <w:r w:rsidRPr="002327B8">
        <w:rPr>
          <w:sz w:val="28"/>
          <w:szCs w:val="28"/>
        </w:rPr>
        <w:t xml:space="preserve">, утвержденные решением Совета сельского поселения </w:t>
      </w:r>
      <w:r w:rsidR="00F07259">
        <w:rPr>
          <w:sz w:val="28"/>
          <w:szCs w:val="28"/>
        </w:rPr>
        <w:t>«Мыёлдино» от 04</w:t>
      </w:r>
      <w:r w:rsidRPr="002327B8">
        <w:rPr>
          <w:sz w:val="28"/>
          <w:szCs w:val="28"/>
        </w:rPr>
        <w:t>.05.</w:t>
      </w:r>
      <w:r w:rsidR="00F07259">
        <w:rPr>
          <w:sz w:val="28"/>
          <w:szCs w:val="28"/>
        </w:rPr>
        <w:t>2018</w:t>
      </w:r>
      <w:r w:rsidRPr="002327B8">
        <w:rPr>
          <w:sz w:val="28"/>
          <w:szCs w:val="28"/>
        </w:rPr>
        <w:t xml:space="preserve"> №</w:t>
      </w:r>
      <w:r w:rsidRPr="002327B8">
        <w:rPr>
          <w:sz w:val="28"/>
          <w:szCs w:val="28"/>
          <w:lang w:val="en-US"/>
        </w:rPr>
        <w:t>IV</w:t>
      </w:r>
      <w:r w:rsidR="00F07259">
        <w:rPr>
          <w:sz w:val="28"/>
          <w:szCs w:val="28"/>
        </w:rPr>
        <w:t>-16-52</w:t>
      </w:r>
      <w:r w:rsidRPr="002327B8">
        <w:rPr>
          <w:sz w:val="28"/>
          <w:szCs w:val="28"/>
        </w:rPr>
        <w:t xml:space="preserve"> «Об утверждении Правил благоустройства муниципального образования сельское поселение </w:t>
      </w:r>
      <w:r w:rsidR="00F07259">
        <w:rPr>
          <w:sz w:val="28"/>
          <w:szCs w:val="28"/>
        </w:rPr>
        <w:t>«Мыёлдино»</w:t>
      </w:r>
      <w:r w:rsidRPr="002327B8">
        <w:rPr>
          <w:sz w:val="28"/>
          <w:szCs w:val="28"/>
        </w:rPr>
        <w:t>» (далее – Правила</w:t>
      </w:r>
      <w:r w:rsidR="00AF23A4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327B8" w:rsidRDefault="00F07259" w:rsidP="00D302AE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27B8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2</w:t>
      </w:r>
      <w:r w:rsidR="002327B8" w:rsidRPr="002327B8">
        <w:rPr>
          <w:sz w:val="28"/>
          <w:szCs w:val="28"/>
        </w:rPr>
        <w:t xml:space="preserve"> Правил</w:t>
      </w:r>
      <w:r w:rsidR="002327B8">
        <w:rPr>
          <w:sz w:val="28"/>
          <w:szCs w:val="28"/>
        </w:rPr>
        <w:t xml:space="preserve"> понятие «благоустройство территории» изложить в новой редакции следующего содержания:</w:t>
      </w:r>
    </w:p>
    <w:p w:rsidR="002327B8" w:rsidRPr="00FC2BA7" w:rsidRDefault="002327B8" w:rsidP="00D302AE">
      <w:pPr>
        <w:spacing w:line="240" w:lineRule="atLeast"/>
        <w:ind w:firstLine="708"/>
        <w:contextualSpacing/>
        <w:jc w:val="both"/>
        <w:rPr>
          <w:b/>
          <w:color w:val="C00000"/>
          <w:sz w:val="28"/>
          <w:szCs w:val="28"/>
          <w:shd w:val="clear" w:color="auto" w:fill="FFFFFF"/>
        </w:rPr>
      </w:pPr>
      <w:r w:rsidRPr="00FC2BA7">
        <w:rPr>
          <w:b/>
          <w:color w:val="333333"/>
          <w:sz w:val="28"/>
          <w:szCs w:val="28"/>
          <w:shd w:val="clear" w:color="auto" w:fill="FFFFFF"/>
        </w:rPr>
        <w:t>«благоустройство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450C2D" w:rsidRPr="00FC2BA7">
        <w:rPr>
          <w:b/>
          <w:color w:val="333333"/>
          <w:sz w:val="28"/>
          <w:szCs w:val="28"/>
          <w:shd w:val="clear" w:color="auto" w:fill="FFFFFF"/>
        </w:rPr>
        <w:t>,</w:t>
      </w:r>
      <w:r w:rsidR="00450C2D">
        <w:rPr>
          <w:color w:val="333333"/>
          <w:sz w:val="28"/>
          <w:szCs w:val="28"/>
          <w:shd w:val="clear" w:color="auto" w:fill="FFFFFF"/>
        </w:rPr>
        <w:t xml:space="preserve"> </w:t>
      </w:r>
      <w:r w:rsidR="00450C2D" w:rsidRPr="00FC2BA7">
        <w:rPr>
          <w:b/>
          <w:color w:val="C00000"/>
          <w:sz w:val="28"/>
          <w:szCs w:val="28"/>
          <w:shd w:val="clear" w:color="auto" w:fill="FFFFFF"/>
        </w:rPr>
        <w:t>включая проведение мероприятий, обеспечивающих недопущение распространения борщевика Сосновского на территории поселения;».</w:t>
      </w:r>
    </w:p>
    <w:p w:rsidR="00F07259" w:rsidRDefault="00F07259" w:rsidP="00AF23A4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F23A4" w:rsidRDefault="005702A4" w:rsidP="00D302AE">
      <w:pPr>
        <w:pStyle w:val="ConsPlusNormal"/>
        <w:spacing w:line="240" w:lineRule="atLeast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2. Раздел 12</w:t>
      </w:r>
      <w:r w:rsidR="00AF23A4" w:rsidRPr="00AF23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Содержание и эксплуатация объектов благоустройства</w:t>
      </w:r>
      <w:r w:rsidR="00AF23A4" w:rsidRPr="00AF23A4">
        <w:rPr>
          <w:rFonts w:ascii="Times New Roman" w:hAnsi="Times New Roman" w:cs="Times New Roman"/>
          <w:sz w:val="28"/>
          <w:szCs w:val="28"/>
        </w:rPr>
        <w:t>» допо</w:t>
      </w:r>
      <w:r>
        <w:rPr>
          <w:rFonts w:ascii="Times New Roman" w:hAnsi="Times New Roman" w:cs="Times New Roman"/>
          <w:sz w:val="28"/>
          <w:szCs w:val="28"/>
        </w:rPr>
        <w:t>лнить пунктом 12.2.10.</w:t>
      </w:r>
      <w:r w:rsidR="00AF23A4" w:rsidRPr="00AF23A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F23A4" w:rsidRPr="005702A4" w:rsidRDefault="0015489A" w:rsidP="00D302AE">
      <w:pPr>
        <w:pStyle w:val="ConsPlusNormal"/>
        <w:spacing w:line="240" w:lineRule="atLeast"/>
        <w:ind w:firstLine="708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02A4">
        <w:rPr>
          <w:rFonts w:ascii="Times New Roman" w:hAnsi="Times New Roman" w:cs="Times New Roman"/>
          <w:b/>
          <w:sz w:val="28"/>
          <w:szCs w:val="28"/>
        </w:rPr>
        <w:t>«</w:t>
      </w:r>
      <w:r w:rsidR="005702A4" w:rsidRPr="005702A4">
        <w:rPr>
          <w:rFonts w:ascii="Times New Roman" w:hAnsi="Times New Roman" w:cs="Times New Roman"/>
          <w:b/>
          <w:sz w:val="28"/>
          <w:szCs w:val="28"/>
        </w:rPr>
        <w:t>12.2.10.</w:t>
      </w:r>
      <w:r w:rsidR="00AF23A4" w:rsidRPr="005702A4">
        <w:rPr>
          <w:rFonts w:ascii="Times New Roman" w:hAnsi="Times New Roman" w:cs="Times New Roman"/>
          <w:b/>
          <w:sz w:val="28"/>
          <w:szCs w:val="28"/>
        </w:rPr>
        <w:t xml:space="preserve"> Физические и юридические лица всех организационно-правовых форм, и</w:t>
      </w:r>
      <w:r w:rsidR="005702A4">
        <w:rPr>
          <w:rFonts w:ascii="Times New Roman" w:hAnsi="Times New Roman" w:cs="Times New Roman"/>
          <w:b/>
          <w:sz w:val="28"/>
          <w:szCs w:val="28"/>
        </w:rPr>
        <w:t xml:space="preserve">ндивидуальные предприниматели, </w:t>
      </w:r>
      <w:r w:rsidRPr="005702A4">
        <w:rPr>
          <w:rFonts w:ascii="Times New Roman" w:hAnsi="Times New Roman" w:cs="Times New Roman"/>
          <w:b/>
          <w:sz w:val="28"/>
          <w:szCs w:val="28"/>
        </w:rPr>
        <w:t xml:space="preserve">являющиеся правообладателями земельных участков (собственники земельных участков, землепользователи, землевладельцы и арендаторы земельных участков), </w:t>
      </w:r>
      <w:r w:rsidR="00AF23A4" w:rsidRPr="005702A4">
        <w:rPr>
          <w:rFonts w:ascii="Times New Roman" w:hAnsi="Times New Roman" w:cs="Times New Roman"/>
          <w:b/>
          <w:sz w:val="28"/>
          <w:szCs w:val="28"/>
        </w:rPr>
        <w:t xml:space="preserve">обязаны обеспечить на </w:t>
      </w:r>
      <w:r w:rsidRPr="005702A4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AF23A4" w:rsidRPr="005702A4">
        <w:rPr>
          <w:rFonts w:ascii="Times New Roman" w:hAnsi="Times New Roman" w:cs="Times New Roman"/>
          <w:b/>
          <w:sz w:val="28"/>
          <w:szCs w:val="28"/>
        </w:rPr>
        <w:t>земельных учас</w:t>
      </w:r>
      <w:r w:rsidRPr="005702A4">
        <w:rPr>
          <w:rFonts w:ascii="Times New Roman" w:hAnsi="Times New Roman" w:cs="Times New Roman"/>
          <w:b/>
          <w:sz w:val="28"/>
          <w:szCs w:val="28"/>
        </w:rPr>
        <w:t>тках</w:t>
      </w:r>
      <w:r w:rsidR="00AF23A4" w:rsidRPr="005702A4">
        <w:rPr>
          <w:rFonts w:ascii="Times New Roman" w:hAnsi="Times New Roman" w:cs="Times New Roman"/>
          <w:b/>
          <w:sz w:val="28"/>
          <w:szCs w:val="28"/>
        </w:rPr>
        <w:t xml:space="preserve"> проведение мероприятий по борьбе и недопущению распространения борщевика Сосновского с применением одного или нескольких методов:</w:t>
      </w:r>
    </w:p>
    <w:p w:rsidR="0015489A" w:rsidRPr="005702A4" w:rsidRDefault="0015489A" w:rsidP="005702A4">
      <w:pPr>
        <w:pStyle w:val="ConsPlusNormal"/>
        <w:spacing w:line="240" w:lineRule="atLeast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02A4">
        <w:rPr>
          <w:rFonts w:ascii="Times New Roman" w:hAnsi="Times New Roman" w:cs="Times New Roman"/>
          <w:b/>
          <w:sz w:val="28"/>
          <w:szCs w:val="28"/>
        </w:rPr>
        <w:t>- кошение, выкапывание растения корневищем;</w:t>
      </w:r>
    </w:p>
    <w:p w:rsidR="0015489A" w:rsidRPr="005702A4" w:rsidRDefault="0015489A" w:rsidP="005702A4">
      <w:pPr>
        <w:pStyle w:val="ConsPlusNormal"/>
        <w:spacing w:line="240" w:lineRule="atLeast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02A4">
        <w:rPr>
          <w:rFonts w:ascii="Times New Roman" w:hAnsi="Times New Roman" w:cs="Times New Roman"/>
          <w:b/>
          <w:sz w:val="28"/>
          <w:szCs w:val="28"/>
        </w:rPr>
        <w:t>- применение укрывных затеняющих материалов;</w:t>
      </w:r>
    </w:p>
    <w:p w:rsidR="0015489A" w:rsidRPr="005702A4" w:rsidRDefault="0015489A" w:rsidP="00D302AE">
      <w:pPr>
        <w:pStyle w:val="ConsPlusNormal"/>
        <w:spacing w:line="240" w:lineRule="atLeast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02A4">
        <w:rPr>
          <w:rFonts w:ascii="Times New Roman" w:hAnsi="Times New Roman" w:cs="Times New Roman"/>
          <w:b/>
          <w:sz w:val="28"/>
          <w:szCs w:val="28"/>
        </w:rPr>
        <w:t xml:space="preserve">- вспашка и </w:t>
      </w:r>
      <w:proofErr w:type="spellStart"/>
      <w:r w:rsidRPr="005702A4">
        <w:rPr>
          <w:rFonts w:ascii="Times New Roman" w:hAnsi="Times New Roman" w:cs="Times New Roman"/>
          <w:b/>
          <w:sz w:val="28"/>
          <w:szCs w:val="28"/>
        </w:rPr>
        <w:t>дискование</w:t>
      </w:r>
      <w:proofErr w:type="spellEnd"/>
      <w:r w:rsidRPr="005702A4">
        <w:rPr>
          <w:rFonts w:ascii="Times New Roman" w:hAnsi="Times New Roman" w:cs="Times New Roman"/>
          <w:b/>
          <w:sz w:val="28"/>
          <w:szCs w:val="28"/>
        </w:rPr>
        <w:t xml:space="preserve"> с последующим засевом растениями – </w:t>
      </w:r>
      <w:proofErr w:type="spellStart"/>
      <w:r w:rsidRPr="005702A4">
        <w:rPr>
          <w:rFonts w:ascii="Times New Roman" w:hAnsi="Times New Roman" w:cs="Times New Roman"/>
          <w:b/>
          <w:sz w:val="28"/>
          <w:szCs w:val="28"/>
        </w:rPr>
        <w:t>рекульти</w:t>
      </w:r>
      <w:proofErr w:type="spellEnd"/>
      <w:r w:rsidR="00D302AE">
        <w:rPr>
          <w:rFonts w:ascii="Times New Roman" w:hAnsi="Times New Roman" w:cs="Times New Roman"/>
          <w:b/>
          <w:sz w:val="28"/>
          <w:szCs w:val="28"/>
        </w:rPr>
        <w:t>-</w:t>
      </w:r>
      <w:r w:rsidRPr="005702A4">
        <w:rPr>
          <w:rFonts w:ascii="Times New Roman" w:hAnsi="Times New Roman" w:cs="Times New Roman"/>
          <w:b/>
          <w:sz w:val="28"/>
          <w:szCs w:val="28"/>
        </w:rPr>
        <w:t>вантами;</w:t>
      </w:r>
    </w:p>
    <w:p w:rsidR="0015489A" w:rsidRDefault="0015489A" w:rsidP="005702A4">
      <w:pPr>
        <w:pStyle w:val="ConsPlusNormal"/>
        <w:spacing w:line="240" w:lineRule="atLeast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02A4">
        <w:rPr>
          <w:rFonts w:ascii="Times New Roman" w:hAnsi="Times New Roman" w:cs="Times New Roman"/>
          <w:b/>
          <w:sz w:val="28"/>
          <w:szCs w:val="28"/>
        </w:rPr>
        <w:t xml:space="preserve">- применений гербицидов на основе </w:t>
      </w:r>
      <w:proofErr w:type="spellStart"/>
      <w:r w:rsidRPr="005702A4">
        <w:rPr>
          <w:rFonts w:ascii="Times New Roman" w:hAnsi="Times New Roman" w:cs="Times New Roman"/>
          <w:b/>
          <w:sz w:val="28"/>
          <w:szCs w:val="28"/>
        </w:rPr>
        <w:t>глифосата</w:t>
      </w:r>
      <w:proofErr w:type="spellEnd"/>
      <w:r w:rsidRPr="005702A4">
        <w:rPr>
          <w:rFonts w:ascii="Times New Roman" w:hAnsi="Times New Roman" w:cs="Times New Roman"/>
          <w:b/>
          <w:sz w:val="28"/>
          <w:szCs w:val="28"/>
        </w:rPr>
        <w:t>.».</w:t>
      </w:r>
    </w:p>
    <w:p w:rsidR="005702A4" w:rsidRDefault="005702A4" w:rsidP="005702A4">
      <w:pPr>
        <w:pStyle w:val="ConsPlusNormal"/>
        <w:spacing w:line="240" w:lineRule="atLeast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02A4" w:rsidRPr="009337E4" w:rsidRDefault="005702A4" w:rsidP="00D302AE">
      <w:pPr>
        <w:pStyle w:val="ConsPlusNormal"/>
        <w:spacing w:line="240" w:lineRule="atLeast"/>
        <w:ind w:firstLine="708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Исключить из раздела 12 «Содержание и эксплуатация объектов благоустройства» следующие пункты: </w:t>
      </w:r>
      <w:r w:rsidRPr="009337E4">
        <w:rPr>
          <w:rFonts w:ascii="Times New Roman" w:hAnsi="Times New Roman" w:cs="Times New Roman"/>
          <w:b/>
          <w:sz w:val="28"/>
          <w:szCs w:val="28"/>
        </w:rPr>
        <w:t>п. 12.1; п. 12.7; п.12.12.</w:t>
      </w:r>
    </w:p>
    <w:p w:rsidR="005702A4" w:rsidRDefault="005702A4" w:rsidP="005702A4">
      <w:pPr>
        <w:pStyle w:val="ConsPlusNormal"/>
        <w:spacing w:line="240" w:lineRule="atLeast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02A4" w:rsidRPr="005702A4" w:rsidRDefault="005702A4" w:rsidP="00D302AE">
      <w:pPr>
        <w:pStyle w:val="ConsPlusNormal"/>
        <w:spacing w:line="240" w:lineRule="atLeast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на информационном стенде администрации сельского</w:t>
      </w:r>
      <w:r w:rsidR="009337E4">
        <w:rPr>
          <w:rFonts w:ascii="Times New Roman" w:hAnsi="Times New Roman" w:cs="Times New Roman"/>
          <w:sz w:val="28"/>
          <w:szCs w:val="28"/>
        </w:rPr>
        <w:t xml:space="preserve"> поселения «Мыёлдино».</w:t>
      </w:r>
    </w:p>
    <w:p w:rsidR="00CA5406" w:rsidRDefault="00CA5406" w:rsidP="00AF23A4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02AE" w:rsidRDefault="009337E4" w:rsidP="00AF23A4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</w:p>
    <w:p w:rsidR="00CA5406" w:rsidRPr="00AF23A4" w:rsidRDefault="009337E4" w:rsidP="00AF23A4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Мыёлдино»</w:t>
      </w:r>
      <w:r w:rsidR="00D302A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302AE">
        <w:rPr>
          <w:rFonts w:ascii="Times New Roman" w:hAnsi="Times New Roman" w:cs="Times New Roman"/>
          <w:sz w:val="28"/>
          <w:szCs w:val="28"/>
        </w:rPr>
        <w:tab/>
      </w:r>
      <w:r w:rsidR="00D302AE">
        <w:rPr>
          <w:rFonts w:ascii="Times New Roman" w:hAnsi="Times New Roman" w:cs="Times New Roman"/>
          <w:sz w:val="28"/>
          <w:szCs w:val="28"/>
        </w:rPr>
        <w:tab/>
      </w:r>
      <w:r w:rsidR="00D302AE">
        <w:rPr>
          <w:rFonts w:ascii="Times New Roman" w:hAnsi="Times New Roman" w:cs="Times New Roman"/>
          <w:sz w:val="28"/>
          <w:szCs w:val="28"/>
        </w:rPr>
        <w:tab/>
      </w:r>
      <w:r w:rsidR="00D302AE">
        <w:rPr>
          <w:rFonts w:ascii="Times New Roman" w:hAnsi="Times New Roman" w:cs="Times New Roman"/>
          <w:sz w:val="28"/>
          <w:szCs w:val="28"/>
        </w:rPr>
        <w:tab/>
      </w:r>
      <w:r w:rsidR="00D302AE">
        <w:rPr>
          <w:rFonts w:ascii="Times New Roman" w:hAnsi="Times New Roman" w:cs="Times New Roman"/>
          <w:sz w:val="28"/>
          <w:szCs w:val="28"/>
        </w:rPr>
        <w:tab/>
      </w:r>
      <w:r w:rsidR="00D302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</w:t>
      </w:r>
      <w:r w:rsidR="00D30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Ермолин</w:t>
      </w:r>
    </w:p>
    <w:sectPr w:rsidR="00CA5406" w:rsidRPr="00AF23A4" w:rsidSect="00B3290B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B8"/>
    <w:rsid w:val="0015489A"/>
    <w:rsid w:val="0016716F"/>
    <w:rsid w:val="00215ADB"/>
    <w:rsid w:val="002327B8"/>
    <w:rsid w:val="002D703D"/>
    <w:rsid w:val="00450C2D"/>
    <w:rsid w:val="005702A4"/>
    <w:rsid w:val="006657DE"/>
    <w:rsid w:val="00921695"/>
    <w:rsid w:val="009337E4"/>
    <w:rsid w:val="00A850F6"/>
    <w:rsid w:val="00A95D44"/>
    <w:rsid w:val="00AF23A4"/>
    <w:rsid w:val="00B3290B"/>
    <w:rsid w:val="00CA5406"/>
    <w:rsid w:val="00D302AE"/>
    <w:rsid w:val="00D47616"/>
    <w:rsid w:val="00F07259"/>
    <w:rsid w:val="00F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C6E51-1F35-496D-9226-2BBFAFEF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27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semiHidden/>
    <w:rsid w:val="00232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F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7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72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F07259"/>
    <w:pPr>
      <w:pBdr>
        <w:bottom w:val="single" w:sz="4" w:space="1" w:color="auto"/>
      </w:pBdr>
      <w:contextualSpacing/>
      <w:jc w:val="both"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F07259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329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9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2020-04-13T08:38:00Z</cp:lastPrinted>
  <dcterms:created xsi:type="dcterms:W3CDTF">2019-12-18T08:41:00Z</dcterms:created>
  <dcterms:modified xsi:type="dcterms:W3CDTF">2020-04-13T08:40:00Z</dcterms:modified>
</cp:coreProperties>
</file>