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B9B" w:rsidRDefault="00884B9B" w:rsidP="006049D0">
      <w:pPr>
        <w:jc w:val="center"/>
        <w:rPr>
          <w:b/>
          <w:szCs w:val="28"/>
        </w:rPr>
      </w:pPr>
      <w:r>
        <w:rPr>
          <w:sz w:val="20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2.5pt" o:ole="" fillcolor="window">
            <v:imagedata r:id="rId8" o:title=""/>
          </v:shape>
          <o:OLEObject Type="Embed" ProgID="Word.Picture.8" ShapeID="_x0000_i1025" DrawAspect="Content" ObjectID="_1673349188" r:id="rId9"/>
        </w:object>
      </w:r>
    </w:p>
    <w:p w:rsidR="00884B9B" w:rsidRPr="006049D0" w:rsidRDefault="00884B9B" w:rsidP="006049D0">
      <w:pPr>
        <w:jc w:val="center"/>
        <w:rPr>
          <w:b/>
          <w:sz w:val="28"/>
          <w:szCs w:val="28"/>
        </w:rPr>
      </w:pPr>
      <w:r w:rsidRPr="006049D0">
        <w:rPr>
          <w:b/>
          <w:sz w:val="28"/>
          <w:szCs w:val="28"/>
        </w:rPr>
        <w:t>«Мыс» сикт овмöдчöминса администрациялöн</w:t>
      </w:r>
    </w:p>
    <w:p w:rsidR="00884B9B" w:rsidRPr="006049D0" w:rsidRDefault="00884B9B" w:rsidP="006049D0">
      <w:pPr>
        <w:pBdr>
          <w:bottom w:val="single" w:sz="12" w:space="0" w:color="auto"/>
        </w:pBdr>
        <w:jc w:val="center"/>
        <w:rPr>
          <w:sz w:val="28"/>
          <w:szCs w:val="28"/>
        </w:rPr>
      </w:pPr>
      <w:r w:rsidRPr="006049D0">
        <w:rPr>
          <w:b/>
          <w:sz w:val="28"/>
          <w:szCs w:val="28"/>
        </w:rPr>
        <w:t>Ш У Ö М</w:t>
      </w:r>
    </w:p>
    <w:p w:rsidR="00884B9B" w:rsidRPr="006049D0" w:rsidRDefault="00884B9B" w:rsidP="006049D0">
      <w:pPr>
        <w:jc w:val="center"/>
        <w:rPr>
          <w:b/>
          <w:sz w:val="28"/>
          <w:szCs w:val="28"/>
        </w:rPr>
      </w:pPr>
      <w:r w:rsidRPr="006049D0">
        <w:rPr>
          <w:b/>
          <w:sz w:val="28"/>
          <w:szCs w:val="28"/>
        </w:rPr>
        <w:t>Администрация сельского поселения «Мыёлдино»</w:t>
      </w:r>
    </w:p>
    <w:p w:rsidR="00884B9B" w:rsidRDefault="00884B9B" w:rsidP="006049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6049D0" w:rsidRDefault="006049D0" w:rsidP="006049D0">
      <w:pPr>
        <w:jc w:val="center"/>
        <w:rPr>
          <w:sz w:val="20"/>
          <w:szCs w:val="20"/>
        </w:rPr>
      </w:pPr>
    </w:p>
    <w:p w:rsidR="00884B9B" w:rsidRPr="00A02C8B" w:rsidRDefault="00884B9B" w:rsidP="006049D0">
      <w:pPr>
        <w:jc w:val="center"/>
        <w:rPr>
          <w:sz w:val="20"/>
          <w:szCs w:val="20"/>
        </w:rPr>
      </w:pPr>
      <w:r w:rsidRPr="00A02C8B">
        <w:rPr>
          <w:sz w:val="20"/>
          <w:szCs w:val="20"/>
        </w:rPr>
        <w:t>Республика Коми</w:t>
      </w:r>
    </w:p>
    <w:p w:rsidR="00884B9B" w:rsidRPr="00A02C8B" w:rsidRDefault="00884B9B" w:rsidP="006049D0">
      <w:pPr>
        <w:jc w:val="center"/>
        <w:rPr>
          <w:sz w:val="20"/>
          <w:szCs w:val="20"/>
        </w:rPr>
      </w:pPr>
      <w:r w:rsidRPr="00A02C8B">
        <w:rPr>
          <w:sz w:val="20"/>
          <w:szCs w:val="20"/>
        </w:rPr>
        <w:t>Усть-Куломский район</w:t>
      </w:r>
    </w:p>
    <w:p w:rsidR="00884B9B" w:rsidRPr="00A02C8B" w:rsidRDefault="00884B9B" w:rsidP="006049D0">
      <w:pPr>
        <w:jc w:val="center"/>
        <w:rPr>
          <w:sz w:val="20"/>
          <w:szCs w:val="20"/>
        </w:rPr>
      </w:pPr>
      <w:r w:rsidRPr="00A02C8B">
        <w:rPr>
          <w:sz w:val="20"/>
          <w:szCs w:val="20"/>
        </w:rPr>
        <w:t>село Мыёлдино</w:t>
      </w:r>
    </w:p>
    <w:p w:rsidR="00884B9B" w:rsidRDefault="00884B9B" w:rsidP="006049D0">
      <w:pPr>
        <w:jc w:val="center"/>
        <w:rPr>
          <w:szCs w:val="28"/>
        </w:rPr>
      </w:pPr>
    </w:p>
    <w:p w:rsidR="00884B9B" w:rsidRPr="00884B9B" w:rsidRDefault="00884B9B" w:rsidP="006049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29 </w:t>
      </w:r>
      <w:r w:rsidR="00D32654">
        <w:rPr>
          <w:sz w:val="28"/>
          <w:szCs w:val="28"/>
        </w:rPr>
        <w:t>апреля 2020</w:t>
      </w:r>
      <w:r w:rsidRPr="00884B9B">
        <w:rPr>
          <w:sz w:val="28"/>
          <w:szCs w:val="28"/>
        </w:rPr>
        <w:t xml:space="preserve"> г.</w:t>
      </w:r>
      <w:r w:rsidR="006049D0">
        <w:rPr>
          <w:sz w:val="28"/>
          <w:szCs w:val="28"/>
        </w:rPr>
        <w:tab/>
      </w:r>
      <w:r w:rsidR="006049D0">
        <w:rPr>
          <w:sz w:val="28"/>
          <w:szCs w:val="28"/>
        </w:rPr>
        <w:tab/>
      </w:r>
      <w:r w:rsidR="006049D0">
        <w:rPr>
          <w:sz w:val="28"/>
          <w:szCs w:val="28"/>
        </w:rPr>
        <w:tab/>
      </w:r>
      <w:r w:rsidR="006049D0">
        <w:rPr>
          <w:sz w:val="28"/>
          <w:szCs w:val="28"/>
        </w:rPr>
        <w:tab/>
      </w:r>
      <w:r w:rsidR="006049D0">
        <w:rPr>
          <w:sz w:val="28"/>
          <w:szCs w:val="28"/>
        </w:rPr>
        <w:tab/>
      </w:r>
      <w:r w:rsidR="006049D0">
        <w:rPr>
          <w:sz w:val="28"/>
          <w:szCs w:val="28"/>
        </w:rPr>
        <w:tab/>
      </w:r>
      <w:r w:rsidR="006049D0">
        <w:rPr>
          <w:sz w:val="28"/>
          <w:szCs w:val="28"/>
        </w:rPr>
        <w:tab/>
      </w:r>
      <w:r w:rsidR="006049D0">
        <w:rPr>
          <w:sz w:val="28"/>
          <w:szCs w:val="28"/>
        </w:rPr>
        <w:tab/>
      </w:r>
      <w:r w:rsidR="006049D0">
        <w:rPr>
          <w:sz w:val="28"/>
          <w:szCs w:val="28"/>
        </w:rPr>
        <w:tab/>
      </w:r>
      <w:r w:rsidR="006049D0">
        <w:rPr>
          <w:sz w:val="28"/>
          <w:szCs w:val="28"/>
        </w:rPr>
        <w:tab/>
      </w:r>
      <w:r w:rsidR="00D32654">
        <w:rPr>
          <w:sz w:val="28"/>
          <w:szCs w:val="28"/>
        </w:rPr>
        <w:t>№ 21</w:t>
      </w:r>
    </w:p>
    <w:p w:rsidR="00A3044F" w:rsidRDefault="00A3044F" w:rsidP="006049D0">
      <w:pPr>
        <w:tabs>
          <w:tab w:val="left" w:pos="0"/>
        </w:tabs>
        <w:jc w:val="center"/>
        <w:rPr>
          <w:sz w:val="28"/>
          <w:szCs w:val="16"/>
        </w:rPr>
      </w:pPr>
    </w:p>
    <w:p w:rsidR="00EA2A4D" w:rsidRPr="006049D0" w:rsidRDefault="009048DF" w:rsidP="0003611D">
      <w:pPr>
        <w:spacing w:line="0" w:lineRule="atLeast"/>
        <w:contextualSpacing/>
        <w:jc w:val="center"/>
        <w:rPr>
          <w:b/>
          <w:sz w:val="28"/>
          <w:szCs w:val="20"/>
        </w:rPr>
      </w:pPr>
      <w:r w:rsidRPr="006049D0">
        <w:rPr>
          <w:b/>
          <w:sz w:val="28"/>
          <w:szCs w:val="28"/>
        </w:rPr>
        <w:t>Об утверждении Порядка сноса зеленых насаждений, оплаты их восстановительной стоимости, а также возмещения затрат (восстановления) при уничтожении или повреждении зеленых насаждений и объектов благоустройства на территории муниципального образования</w:t>
      </w:r>
      <w:r w:rsidR="006049D0">
        <w:rPr>
          <w:b/>
          <w:sz w:val="28"/>
          <w:szCs w:val="28"/>
        </w:rPr>
        <w:t xml:space="preserve"> </w:t>
      </w:r>
      <w:r w:rsidRPr="006049D0">
        <w:rPr>
          <w:b/>
          <w:sz w:val="28"/>
          <w:szCs w:val="28"/>
        </w:rPr>
        <w:t>сельского поселения</w:t>
      </w:r>
      <w:r w:rsidR="00EC0B40" w:rsidRPr="006049D0">
        <w:rPr>
          <w:b/>
          <w:sz w:val="28"/>
          <w:szCs w:val="20"/>
        </w:rPr>
        <w:t xml:space="preserve"> «</w:t>
      </w:r>
      <w:r w:rsidR="00884B9B" w:rsidRPr="006049D0">
        <w:rPr>
          <w:b/>
          <w:sz w:val="28"/>
          <w:szCs w:val="20"/>
        </w:rPr>
        <w:t>Мыёлдино</w:t>
      </w:r>
      <w:r w:rsidR="00EC0B40" w:rsidRPr="006049D0">
        <w:rPr>
          <w:b/>
          <w:sz w:val="28"/>
          <w:szCs w:val="20"/>
        </w:rPr>
        <w:t>»</w:t>
      </w:r>
    </w:p>
    <w:p w:rsidR="00884B9B" w:rsidRPr="006049D0" w:rsidRDefault="00884B9B" w:rsidP="0003611D">
      <w:pPr>
        <w:spacing w:line="0" w:lineRule="atLeast"/>
        <w:contextualSpacing/>
        <w:jc w:val="center"/>
        <w:rPr>
          <w:b/>
          <w:sz w:val="28"/>
          <w:szCs w:val="20"/>
        </w:rPr>
      </w:pPr>
    </w:p>
    <w:p w:rsidR="00D50ABD" w:rsidRPr="00EA2A4D" w:rsidRDefault="00675F72" w:rsidP="00506A79">
      <w:pPr>
        <w:pStyle w:val="ConsPlusNormal"/>
        <w:spacing w:line="240" w:lineRule="atLeast"/>
        <w:ind w:firstLine="540"/>
        <w:contextualSpacing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EC0B40" w:rsidRPr="004B7EDC">
        <w:rPr>
          <w:rFonts w:ascii="Times New Roman" w:hAnsi="Times New Roman" w:cs="Times New Roman"/>
          <w:sz w:val="28"/>
          <w:szCs w:val="28"/>
        </w:rPr>
        <w:t xml:space="preserve"> Федеральными законами от 10 января </w:t>
      </w:r>
      <w:r w:rsidR="00EC0B40" w:rsidRPr="00EA2A4D">
        <w:rPr>
          <w:rFonts w:ascii="Times New Roman" w:hAnsi="Times New Roman" w:cs="Times New Roman"/>
          <w:sz w:val="28"/>
          <w:szCs w:val="28"/>
        </w:rPr>
        <w:t xml:space="preserve">2002 года </w:t>
      </w:r>
      <w:hyperlink r:id="rId10" w:history="1">
        <w:r w:rsidR="00EA2A4D">
          <w:rPr>
            <w:rFonts w:ascii="Times New Roman" w:hAnsi="Times New Roman" w:cs="Times New Roman"/>
            <w:sz w:val="28"/>
            <w:szCs w:val="28"/>
          </w:rPr>
          <w:t>№</w:t>
        </w:r>
        <w:r w:rsidR="00EC0B40" w:rsidRPr="00EA2A4D">
          <w:rPr>
            <w:rFonts w:ascii="Times New Roman" w:hAnsi="Times New Roman" w:cs="Times New Roman"/>
            <w:sz w:val="28"/>
            <w:szCs w:val="28"/>
          </w:rPr>
          <w:t xml:space="preserve"> 7-ФЗ</w:t>
        </w:r>
      </w:hyperlink>
      <w:r w:rsidR="00EC0B40" w:rsidRPr="00EA2A4D">
        <w:rPr>
          <w:rFonts w:ascii="Times New Roman" w:hAnsi="Times New Roman" w:cs="Times New Roman"/>
          <w:sz w:val="28"/>
          <w:szCs w:val="28"/>
        </w:rPr>
        <w:t xml:space="preserve"> «Об охране окружающей среды», от </w:t>
      </w:r>
      <w:r w:rsidR="004D7C3A">
        <w:rPr>
          <w:rFonts w:ascii="Times New Roman" w:hAnsi="Times New Roman" w:cs="Times New Roman"/>
          <w:sz w:val="28"/>
          <w:szCs w:val="28"/>
        </w:rPr>
        <w:t>0</w:t>
      </w:r>
      <w:r w:rsidR="00EC0B40" w:rsidRPr="00EA2A4D">
        <w:rPr>
          <w:rFonts w:ascii="Times New Roman" w:hAnsi="Times New Roman" w:cs="Times New Roman"/>
          <w:sz w:val="28"/>
          <w:szCs w:val="28"/>
        </w:rPr>
        <w:t>6 октября 2003 года № 131-ФЗ</w:t>
      </w:r>
      <w:r w:rsidR="00EC0B40">
        <w:rPr>
          <w:rFonts w:ascii="Times New Roman" w:hAnsi="Times New Roman" w:cs="Times New Roman"/>
          <w:sz w:val="28"/>
          <w:szCs w:val="28"/>
        </w:rPr>
        <w:t xml:space="preserve"> «</w:t>
      </w:r>
      <w:r w:rsidR="00EC0B40" w:rsidRPr="004B7ED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C0B40">
        <w:rPr>
          <w:rFonts w:ascii="Times New Roman" w:hAnsi="Times New Roman" w:cs="Times New Roman"/>
          <w:sz w:val="28"/>
          <w:szCs w:val="28"/>
        </w:rPr>
        <w:t>»</w:t>
      </w:r>
      <w:r w:rsidR="00EC0B40" w:rsidRPr="004B7EDC">
        <w:rPr>
          <w:rFonts w:ascii="Times New Roman" w:hAnsi="Times New Roman" w:cs="Times New Roman"/>
          <w:sz w:val="28"/>
          <w:szCs w:val="28"/>
        </w:rPr>
        <w:t xml:space="preserve">, и в целях обеспечения надлежащего экологического состояния и улучшения благоустройства </w:t>
      </w:r>
      <w:r w:rsidR="00EC0B40" w:rsidRPr="00EA2A4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A2A4D" w:rsidRPr="00EA2A4D">
        <w:rPr>
          <w:rFonts w:ascii="Times New Roman" w:hAnsi="Times New Roman" w:cs="Times New Roman"/>
          <w:sz w:val="28"/>
          <w:szCs w:val="28"/>
        </w:rPr>
        <w:t>м</w:t>
      </w:r>
      <w:r w:rsidR="00EC0B40" w:rsidRPr="00EA2A4D">
        <w:rPr>
          <w:rFonts w:ascii="Times New Roman" w:hAnsi="Times New Roman" w:cs="Times New Roman"/>
          <w:sz w:val="28"/>
          <w:szCs w:val="28"/>
        </w:rPr>
        <w:t>униципального образования сельского поселения «</w:t>
      </w:r>
      <w:r w:rsidR="00884B9B">
        <w:rPr>
          <w:rFonts w:ascii="Times New Roman" w:hAnsi="Times New Roman" w:cs="Times New Roman"/>
          <w:sz w:val="28"/>
        </w:rPr>
        <w:t>Мыёлдино</w:t>
      </w:r>
      <w:r w:rsidR="00EC0B40" w:rsidRPr="00EA2A4D">
        <w:rPr>
          <w:rFonts w:ascii="Times New Roman" w:hAnsi="Times New Roman" w:cs="Times New Roman"/>
          <w:sz w:val="28"/>
          <w:szCs w:val="28"/>
        </w:rPr>
        <w:t>»,</w:t>
      </w:r>
      <w:r w:rsidR="00D50ABD" w:rsidRPr="00EA2A4D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EA2A4D" w:rsidRDefault="00EA2A4D" w:rsidP="00506A79">
      <w:pPr>
        <w:pStyle w:val="ConsPlusNormal"/>
        <w:spacing w:line="24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9F139D" w:rsidRPr="00EA2A4D" w:rsidRDefault="009F139D" w:rsidP="006049D0">
      <w:pPr>
        <w:pStyle w:val="ConsPlusNormal"/>
        <w:spacing w:line="24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1</w:t>
      </w:r>
      <w:r w:rsidRPr="00EA2A4D">
        <w:rPr>
          <w:rFonts w:ascii="Times New Roman" w:hAnsi="Times New Roman" w:cs="Times New Roman"/>
          <w:sz w:val="28"/>
          <w:szCs w:val="28"/>
        </w:rPr>
        <w:t xml:space="preserve">. </w:t>
      </w:r>
      <w:r w:rsidR="009048DF" w:rsidRPr="00CC16A4">
        <w:rPr>
          <w:rFonts w:ascii="Times New Roman" w:hAnsi="Times New Roman"/>
          <w:sz w:val="28"/>
          <w:szCs w:val="28"/>
        </w:rPr>
        <w:t>Утвердить Порядок сноса зеленых насаждений, оплаты их восстановительной стоимости, а также возмещения затрат (восстановления) при уничтожении или повреждении зеленых насаждений и объектов благоустройства</w:t>
      </w:r>
      <w:r w:rsidR="009048DF">
        <w:rPr>
          <w:rFonts w:ascii="Times New Roman" w:hAnsi="Times New Roman"/>
          <w:sz w:val="28"/>
          <w:szCs w:val="28"/>
        </w:rPr>
        <w:t xml:space="preserve"> </w:t>
      </w:r>
      <w:r w:rsidR="009048DF" w:rsidRPr="00CC16A4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 w:rsidRPr="00EA2A4D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84B9B">
        <w:rPr>
          <w:rFonts w:ascii="Times New Roman" w:hAnsi="Times New Roman" w:cs="Times New Roman"/>
          <w:sz w:val="28"/>
        </w:rPr>
        <w:t>Мыёлдино</w:t>
      </w:r>
      <w:r w:rsidRPr="00EA2A4D">
        <w:rPr>
          <w:rFonts w:ascii="Times New Roman" w:hAnsi="Times New Roman" w:cs="Times New Roman"/>
          <w:sz w:val="28"/>
          <w:szCs w:val="28"/>
        </w:rPr>
        <w:t>»</w:t>
      </w:r>
      <w:r w:rsidR="00675F72">
        <w:rPr>
          <w:rFonts w:ascii="Times New Roman" w:hAnsi="Times New Roman" w:cs="Times New Roman"/>
          <w:sz w:val="28"/>
          <w:szCs w:val="28"/>
        </w:rPr>
        <w:t>,</w:t>
      </w:r>
      <w:r w:rsidRPr="00EA2A4D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9F139D" w:rsidRDefault="009F139D" w:rsidP="006049D0">
      <w:pPr>
        <w:pStyle w:val="ConsPlusNormal"/>
        <w:spacing w:line="24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A4D">
        <w:rPr>
          <w:rFonts w:ascii="Times New Roman" w:hAnsi="Times New Roman" w:cs="Times New Roman"/>
          <w:sz w:val="28"/>
          <w:szCs w:val="28"/>
        </w:rPr>
        <w:t xml:space="preserve">2. </w:t>
      </w:r>
      <w:r w:rsidR="009048DF" w:rsidRPr="009048DF">
        <w:rPr>
          <w:rFonts w:ascii="Times New Roman" w:hAnsi="Times New Roman"/>
          <w:sz w:val="28"/>
          <w:szCs w:val="28"/>
        </w:rPr>
        <w:t xml:space="preserve">Утвердить </w:t>
      </w:r>
      <w:r w:rsidR="009048DF" w:rsidRPr="009048DF">
        <w:rPr>
          <w:rFonts w:ascii="Times New Roman" w:hAnsi="Times New Roman" w:cs="Times New Roman"/>
          <w:sz w:val="28"/>
          <w:szCs w:val="28"/>
        </w:rPr>
        <w:t>Методику оценки компенсационных выплат за снос (уничтожение), повреждение зеленых насаждений</w:t>
      </w:r>
      <w:r w:rsidR="009048DF" w:rsidRPr="00EA2A4D">
        <w:rPr>
          <w:rFonts w:ascii="Times New Roman" w:hAnsi="Times New Roman" w:cs="Times New Roman"/>
          <w:sz w:val="28"/>
          <w:szCs w:val="28"/>
        </w:rPr>
        <w:t xml:space="preserve"> </w:t>
      </w:r>
      <w:r w:rsidRPr="00EA2A4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A2A4D">
        <w:rPr>
          <w:rFonts w:ascii="Times New Roman" w:hAnsi="Times New Roman" w:cs="Times New Roman"/>
          <w:sz w:val="28"/>
          <w:szCs w:val="28"/>
        </w:rPr>
        <w:t>м</w:t>
      </w:r>
      <w:r w:rsidRPr="00EA2A4D">
        <w:rPr>
          <w:rFonts w:ascii="Times New Roman" w:hAnsi="Times New Roman" w:cs="Times New Roman"/>
          <w:sz w:val="28"/>
          <w:szCs w:val="28"/>
        </w:rPr>
        <w:t>униципального образования сельского поселения «</w:t>
      </w:r>
      <w:r w:rsidR="00884B9B">
        <w:rPr>
          <w:rFonts w:ascii="Times New Roman" w:hAnsi="Times New Roman" w:cs="Times New Roman"/>
          <w:sz w:val="28"/>
        </w:rPr>
        <w:t>Мыёлдино</w:t>
      </w:r>
      <w:r w:rsidRPr="00EA2A4D">
        <w:rPr>
          <w:rFonts w:ascii="Times New Roman" w:hAnsi="Times New Roman" w:cs="Times New Roman"/>
          <w:sz w:val="28"/>
          <w:szCs w:val="28"/>
        </w:rPr>
        <w:t>»</w:t>
      </w:r>
      <w:r w:rsidR="00675F72">
        <w:rPr>
          <w:rFonts w:ascii="Times New Roman" w:hAnsi="Times New Roman" w:cs="Times New Roman"/>
          <w:sz w:val="28"/>
          <w:szCs w:val="28"/>
        </w:rPr>
        <w:t>,</w:t>
      </w:r>
      <w:r w:rsidRPr="00EA2A4D">
        <w:rPr>
          <w:rFonts w:ascii="Times New Roman" w:hAnsi="Times New Roman" w:cs="Times New Roman"/>
          <w:sz w:val="28"/>
          <w:szCs w:val="28"/>
        </w:rPr>
        <w:t xml:space="preserve"> согласно приложению 2.</w:t>
      </w:r>
    </w:p>
    <w:p w:rsidR="00D317D1" w:rsidRPr="00EA2A4D" w:rsidRDefault="006049D0" w:rsidP="006049D0">
      <w:pPr>
        <w:autoSpaceDE w:val="0"/>
        <w:autoSpaceDN w:val="0"/>
        <w:adjustRightInd w:val="0"/>
        <w:spacing w:line="24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17D1" w:rsidRPr="00EA2A4D">
        <w:rPr>
          <w:sz w:val="28"/>
          <w:szCs w:val="28"/>
        </w:rPr>
        <w:t>. Настоящее постановление вступает в силу со дня его обнародования на информационном стенде администрации сельского поселения «</w:t>
      </w:r>
      <w:r w:rsidR="00884B9B">
        <w:rPr>
          <w:sz w:val="28"/>
          <w:szCs w:val="28"/>
        </w:rPr>
        <w:t>Мыёлдино</w:t>
      </w:r>
      <w:r w:rsidR="00D317D1" w:rsidRPr="00EA2A4D">
        <w:rPr>
          <w:sz w:val="28"/>
          <w:szCs w:val="28"/>
        </w:rPr>
        <w:t>».</w:t>
      </w:r>
    </w:p>
    <w:p w:rsidR="008F6D19" w:rsidRDefault="008F6D19" w:rsidP="00506A79">
      <w:pPr>
        <w:spacing w:line="240" w:lineRule="atLeast"/>
        <w:contextualSpacing/>
        <w:jc w:val="both"/>
        <w:rPr>
          <w:sz w:val="28"/>
          <w:szCs w:val="16"/>
        </w:rPr>
      </w:pPr>
    </w:p>
    <w:p w:rsidR="00506A79" w:rsidRDefault="00506A79" w:rsidP="00506A79">
      <w:pPr>
        <w:spacing w:line="240" w:lineRule="atLeast"/>
        <w:contextualSpacing/>
        <w:jc w:val="both"/>
        <w:rPr>
          <w:sz w:val="28"/>
          <w:szCs w:val="16"/>
        </w:rPr>
      </w:pPr>
    </w:p>
    <w:p w:rsidR="00506A79" w:rsidRDefault="00506A79" w:rsidP="00506A79">
      <w:pPr>
        <w:spacing w:line="240" w:lineRule="atLeast"/>
        <w:contextualSpacing/>
        <w:jc w:val="both"/>
        <w:rPr>
          <w:sz w:val="28"/>
          <w:szCs w:val="16"/>
        </w:rPr>
      </w:pPr>
    </w:p>
    <w:p w:rsidR="00770E6B" w:rsidRDefault="00884B9B" w:rsidP="00506A79">
      <w:pPr>
        <w:pStyle w:val="ConsPlusNormal"/>
        <w:spacing w:line="240" w:lineRule="atLeast"/>
        <w:ind w:firstLine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16"/>
        </w:rPr>
        <w:t>Глава сельского поселения «Мыёлдино»                                        А.А. Ермолин</w:t>
      </w:r>
    </w:p>
    <w:p w:rsidR="00BF2E47" w:rsidRDefault="00BF2E47" w:rsidP="005629A5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06A79" w:rsidRDefault="00506A79" w:rsidP="00506A7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049D0" w:rsidRDefault="006049D0" w:rsidP="00506A7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02C8B" w:rsidRDefault="00A02C8B" w:rsidP="00506A7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8"/>
        </w:rPr>
      </w:pPr>
    </w:p>
    <w:p w:rsidR="00EA2A4D" w:rsidRPr="00675F72" w:rsidRDefault="00EA2A4D" w:rsidP="00506A7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675F72">
        <w:rPr>
          <w:rFonts w:ascii="Times New Roman" w:hAnsi="Times New Roman" w:cs="Times New Roman"/>
          <w:sz w:val="24"/>
          <w:szCs w:val="28"/>
        </w:rPr>
        <w:lastRenderedPageBreak/>
        <w:t>Утвержден</w:t>
      </w:r>
    </w:p>
    <w:p w:rsidR="009F139D" w:rsidRPr="00675F72" w:rsidRDefault="009F139D" w:rsidP="009F139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75F72">
        <w:rPr>
          <w:rFonts w:ascii="Times New Roman" w:hAnsi="Times New Roman" w:cs="Times New Roman"/>
          <w:sz w:val="24"/>
          <w:szCs w:val="28"/>
        </w:rPr>
        <w:t xml:space="preserve"> постановлени</w:t>
      </w:r>
      <w:r w:rsidR="00EA2A4D" w:rsidRPr="00675F72">
        <w:rPr>
          <w:rFonts w:ascii="Times New Roman" w:hAnsi="Times New Roman" w:cs="Times New Roman"/>
          <w:sz w:val="24"/>
          <w:szCs w:val="28"/>
        </w:rPr>
        <w:t>ем</w:t>
      </w:r>
      <w:r w:rsidRPr="00675F72">
        <w:rPr>
          <w:rFonts w:ascii="Times New Roman" w:hAnsi="Times New Roman" w:cs="Times New Roman"/>
          <w:sz w:val="24"/>
          <w:szCs w:val="28"/>
        </w:rPr>
        <w:t xml:space="preserve"> администрации</w:t>
      </w:r>
    </w:p>
    <w:p w:rsidR="009F139D" w:rsidRPr="00675F72" w:rsidRDefault="009F139D" w:rsidP="009F139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75F72">
        <w:rPr>
          <w:rFonts w:ascii="Times New Roman" w:hAnsi="Times New Roman" w:cs="Times New Roman"/>
          <w:sz w:val="24"/>
          <w:szCs w:val="28"/>
        </w:rPr>
        <w:t>сельского поселения «</w:t>
      </w:r>
      <w:r w:rsidR="00884B9B">
        <w:rPr>
          <w:rFonts w:ascii="Times New Roman" w:hAnsi="Times New Roman" w:cs="Times New Roman"/>
          <w:sz w:val="24"/>
        </w:rPr>
        <w:t>Мыёлдино</w:t>
      </w:r>
      <w:r w:rsidRPr="00675F72">
        <w:rPr>
          <w:rFonts w:ascii="Times New Roman" w:hAnsi="Times New Roman" w:cs="Times New Roman"/>
          <w:sz w:val="24"/>
          <w:szCs w:val="28"/>
        </w:rPr>
        <w:t>»</w:t>
      </w:r>
    </w:p>
    <w:p w:rsidR="009F139D" w:rsidRPr="00675F72" w:rsidRDefault="009F139D" w:rsidP="009F139D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675F72">
        <w:rPr>
          <w:rFonts w:ascii="Times New Roman" w:hAnsi="Times New Roman" w:cs="Times New Roman"/>
          <w:sz w:val="24"/>
          <w:szCs w:val="28"/>
        </w:rPr>
        <w:t xml:space="preserve">от </w:t>
      </w:r>
      <w:r w:rsidR="00506A79">
        <w:rPr>
          <w:rFonts w:ascii="Times New Roman" w:hAnsi="Times New Roman" w:cs="Times New Roman"/>
          <w:sz w:val="24"/>
          <w:szCs w:val="28"/>
        </w:rPr>
        <w:t>29</w:t>
      </w:r>
      <w:r w:rsidR="00CF0701">
        <w:rPr>
          <w:rFonts w:ascii="Times New Roman" w:hAnsi="Times New Roman" w:cs="Times New Roman"/>
          <w:sz w:val="24"/>
          <w:szCs w:val="28"/>
        </w:rPr>
        <w:t xml:space="preserve"> </w:t>
      </w:r>
      <w:r w:rsidR="00446797">
        <w:rPr>
          <w:rFonts w:ascii="Times New Roman" w:hAnsi="Times New Roman" w:cs="Times New Roman"/>
          <w:sz w:val="24"/>
          <w:szCs w:val="28"/>
        </w:rPr>
        <w:t>апреля</w:t>
      </w:r>
      <w:r w:rsidR="00CF0701">
        <w:rPr>
          <w:rFonts w:ascii="Times New Roman" w:hAnsi="Times New Roman" w:cs="Times New Roman"/>
          <w:sz w:val="24"/>
          <w:szCs w:val="28"/>
        </w:rPr>
        <w:t xml:space="preserve"> </w:t>
      </w:r>
      <w:r w:rsidR="00446797">
        <w:rPr>
          <w:rFonts w:ascii="Times New Roman" w:hAnsi="Times New Roman" w:cs="Times New Roman"/>
          <w:sz w:val="24"/>
          <w:szCs w:val="28"/>
        </w:rPr>
        <w:t>2020</w:t>
      </w:r>
      <w:r w:rsidRPr="00675F72">
        <w:rPr>
          <w:rFonts w:ascii="Times New Roman" w:hAnsi="Times New Roman" w:cs="Times New Roman"/>
          <w:sz w:val="24"/>
          <w:szCs w:val="28"/>
        </w:rPr>
        <w:t xml:space="preserve"> года № </w:t>
      </w:r>
      <w:r w:rsidR="00446797">
        <w:rPr>
          <w:rFonts w:ascii="Times New Roman" w:hAnsi="Times New Roman" w:cs="Times New Roman"/>
          <w:sz w:val="24"/>
          <w:szCs w:val="28"/>
        </w:rPr>
        <w:t>21</w:t>
      </w:r>
    </w:p>
    <w:p w:rsidR="00EA2A4D" w:rsidRPr="00675F72" w:rsidRDefault="00EA2A4D" w:rsidP="00EA2A4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675F72">
        <w:rPr>
          <w:rFonts w:ascii="Times New Roman" w:hAnsi="Times New Roman" w:cs="Times New Roman"/>
          <w:sz w:val="24"/>
          <w:szCs w:val="28"/>
        </w:rPr>
        <w:t>(</w:t>
      </w:r>
      <w:r w:rsidR="00E75A22" w:rsidRPr="00675F72">
        <w:rPr>
          <w:rFonts w:ascii="Times New Roman" w:hAnsi="Times New Roman" w:cs="Times New Roman"/>
          <w:sz w:val="24"/>
          <w:szCs w:val="28"/>
        </w:rPr>
        <w:t>п</w:t>
      </w:r>
      <w:r w:rsidRPr="00675F72">
        <w:rPr>
          <w:rFonts w:ascii="Times New Roman" w:hAnsi="Times New Roman" w:cs="Times New Roman"/>
          <w:sz w:val="24"/>
          <w:szCs w:val="28"/>
        </w:rPr>
        <w:t>риложение 1)</w:t>
      </w:r>
    </w:p>
    <w:p w:rsidR="009048DF" w:rsidRDefault="009048DF" w:rsidP="009F13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48DF" w:rsidRPr="006049D0" w:rsidRDefault="009048DF" w:rsidP="009048DF">
      <w:pPr>
        <w:jc w:val="center"/>
        <w:rPr>
          <w:b/>
          <w:sz w:val="28"/>
          <w:szCs w:val="28"/>
        </w:rPr>
      </w:pPr>
      <w:r w:rsidRPr="006049D0">
        <w:rPr>
          <w:b/>
          <w:sz w:val="28"/>
          <w:szCs w:val="28"/>
        </w:rPr>
        <w:t>ПОРЯДОК</w:t>
      </w:r>
    </w:p>
    <w:p w:rsidR="009048DF" w:rsidRPr="006049D0" w:rsidRDefault="009048DF" w:rsidP="009048DF">
      <w:pPr>
        <w:jc w:val="center"/>
        <w:rPr>
          <w:b/>
          <w:sz w:val="28"/>
          <w:szCs w:val="28"/>
        </w:rPr>
      </w:pPr>
      <w:r w:rsidRPr="006049D0">
        <w:rPr>
          <w:b/>
          <w:sz w:val="28"/>
          <w:szCs w:val="28"/>
        </w:rPr>
        <w:t>сноса зеленых насаждений, оплаты их восстановительной стоимости, а также возмещения затрат (восстановления) при уничтожении или повреждении зеленых насаждений и объектов благоустройства на территории муниципального образования сельское поселение «</w:t>
      </w:r>
      <w:r w:rsidR="00884B9B" w:rsidRPr="006049D0">
        <w:rPr>
          <w:b/>
          <w:sz w:val="28"/>
          <w:szCs w:val="28"/>
        </w:rPr>
        <w:t>Мыёлдино</w:t>
      </w:r>
      <w:r w:rsidRPr="006049D0">
        <w:rPr>
          <w:b/>
          <w:sz w:val="28"/>
          <w:szCs w:val="28"/>
        </w:rPr>
        <w:t>»</w:t>
      </w:r>
    </w:p>
    <w:p w:rsidR="009048DF" w:rsidRPr="006049D0" w:rsidRDefault="009048DF" w:rsidP="009048DF">
      <w:pPr>
        <w:jc w:val="center"/>
        <w:rPr>
          <w:sz w:val="28"/>
          <w:szCs w:val="28"/>
        </w:rPr>
      </w:pPr>
    </w:p>
    <w:p w:rsidR="009048DF" w:rsidRDefault="009048DF" w:rsidP="006049D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разработан в соответствии с Конституцией Российской Федерации, Гражданским кодексом Российской Федерации, Лесным кодексом Российской Федерации, Федеральным законом от 10.01.2002 № 7-ФЗ «Об охране окружающей среды», Уставом сельского поселения «</w:t>
      </w:r>
      <w:r w:rsidR="00884B9B">
        <w:rPr>
          <w:sz w:val="28"/>
          <w:szCs w:val="28"/>
        </w:rPr>
        <w:t>Мыёлдино</w:t>
      </w:r>
      <w:r>
        <w:rPr>
          <w:sz w:val="28"/>
          <w:szCs w:val="28"/>
        </w:rPr>
        <w:t xml:space="preserve">» и определяет процедуру оформления разрешения на </w:t>
      </w:r>
      <w:r w:rsidRPr="004A6E69">
        <w:rPr>
          <w:sz w:val="28"/>
          <w:szCs w:val="28"/>
        </w:rPr>
        <w:t xml:space="preserve">снос зеленых насаждений и оплаты их восстановительной стоимости </w:t>
      </w:r>
      <w:r>
        <w:rPr>
          <w:sz w:val="28"/>
          <w:szCs w:val="28"/>
        </w:rPr>
        <w:t>на территории сельского поселения «</w:t>
      </w:r>
      <w:r w:rsidR="00884B9B">
        <w:rPr>
          <w:sz w:val="28"/>
          <w:szCs w:val="28"/>
        </w:rPr>
        <w:t>Мыёлдино</w:t>
      </w:r>
      <w:r>
        <w:rPr>
          <w:sz w:val="28"/>
          <w:szCs w:val="28"/>
        </w:rPr>
        <w:t>», а также возмещения затрат (восстановления) при уничтожении или повреждении зеленых насаждений и объектов благоустройства.</w:t>
      </w:r>
    </w:p>
    <w:p w:rsidR="009048DF" w:rsidRPr="004A1B5F" w:rsidRDefault="009048DF" w:rsidP="009048DF">
      <w:pPr>
        <w:jc w:val="both"/>
        <w:rPr>
          <w:color w:val="365F91"/>
          <w:sz w:val="28"/>
          <w:szCs w:val="28"/>
        </w:rPr>
      </w:pPr>
    </w:p>
    <w:p w:rsidR="009048DF" w:rsidRPr="00A02C8B" w:rsidRDefault="009048DF" w:rsidP="009048DF">
      <w:pPr>
        <w:pStyle w:val="ab"/>
        <w:numPr>
          <w:ilvl w:val="0"/>
          <w:numId w:val="8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02C8B">
        <w:rPr>
          <w:rFonts w:ascii="Times New Roman" w:hAnsi="Times New Roman"/>
          <w:b/>
          <w:sz w:val="28"/>
          <w:szCs w:val="28"/>
        </w:rPr>
        <w:t>Общие положения и основные понятия</w:t>
      </w:r>
    </w:p>
    <w:p w:rsidR="009048DF" w:rsidRPr="004A1B5F" w:rsidRDefault="009048DF" w:rsidP="006049D0">
      <w:pPr>
        <w:ind w:firstLine="360"/>
        <w:jc w:val="both"/>
        <w:rPr>
          <w:color w:val="000000"/>
          <w:sz w:val="28"/>
          <w:szCs w:val="28"/>
        </w:rPr>
      </w:pPr>
      <w:r w:rsidRPr="004A1B5F">
        <w:rPr>
          <w:color w:val="000000"/>
          <w:sz w:val="28"/>
          <w:szCs w:val="28"/>
        </w:rPr>
        <w:t>Для целей настоящего Порядка устанавливаются следующие основные понятия:</w:t>
      </w:r>
    </w:p>
    <w:p w:rsidR="009048DF" w:rsidRPr="004A1B5F" w:rsidRDefault="009048DF" w:rsidP="009048DF">
      <w:pPr>
        <w:jc w:val="both"/>
        <w:rPr>
          <w:color w:val="000000"/>
          <w:sz w:val="28"/>
          <w:szCs w:val="28"/>
        </w:rPr>
      </w:pPr>
      <w:r w:rsidRPr="004A1B5F">
        <w:rPr>
          <w:b/>
          <w:color w:val="000000"/>
          <w:sz w:val="28"/>
          <w:szCs w:val="28"/>
        </w:rPr>
        <w:t>Зеленые насаждения</w:t>
      </w:r>
      <w:r w:rsidRPr="004A1B5F">
        <w:rPr>
          <w:color w:val="000000"/>
          <w:sz w:val="28"/>
          <w:szCs w:val="28"/>
        </w:rPr>
        <w:t xml:space="preserve"> – древесная, древесно-кустарниковая, кустарниковая и травянистая растительность как искусственного, та</w:t>
      </w:r>
      <w:r>
        <w:rPr>
          <w:color w:val="000000"/>
          <w:sz w:val="28"/>
          <w:szCs w:val="28"/>
        </w:rPr>
        <w:t>к и естественного происхождения на территории сельского поселения «</w:t>
      </w:r>
      <w:r w:rsidR="00884B9B">
        <w:rPr>
          <w:sz w:val="28"/>
          <w:szCs w:val="28"/>
        </w:rPr>
        <w:t>Мыёлдино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 не являющаяся городскими лесами и государственным лесным фондом.</w:t>
      </w:r>
    </w:p>
    <w:p w:rsidR="009048DF" w:rsidRPr="004A1B5F" w:rsidRDefault="009048DF" w:rsidP="009048DF">
      <w:pPr>
        <w:jc w:val="both"/>
        <w:rPr>
          <w:color w:val="000000"/>
          <w:sz w:val="28"/>
          <w:szCs w:val="28"/>
        </w:rPr>
      </w:pPr>
      <w:r w:rsidRPr="004A1B5F">
        <w:rPr>
          <w:b/>
          <w:color w:val="000000"/>
          <w:sz w:val="28"/>
          <w:szCs w:val="28"/>
        </w:rPr>
        <w:t>Зеленый массив</w:t>
      </w:r>
      <w:r w:rsidRPr="004A1B5F">
        <w:rPr>
          <w:color w:val="000000"/>
          <w:sz w:val="28"/>
          <w:szCs w:val="28"/>
        </w:rPr>
        <w:t xml:space="preserve"> - участок земли, занятый зелеными насаждениями, насчитывающий не менее 50 экземпляров взрослых деревьев, образующих единый полог.</w:t>
      </w:r>
    </w:p>
    <w:p w:rsidR="009048DF" w:rsidRPr="004A1B5F" w:rsidRDefault="009048DF" w:rsidP="009048DF">
      <w:pPr>
        <w:jc w:val="both"/>
        <w:rPr>
          <w:color w:val="000000"/>
          <w:sz w:val="28"/>
          <w:szCs w:val="28"/>
        </w:rPr>
      </w:pPr>
      <w:r w:rsidRPr="004A1B5F">
        <w:rPr>
          <w:b/>
          <w:color w:val="000000"/>
          <w:sz w:val="28"/>
          <w:szCs w:val="28"/>
        </w:rPr>
        <w:t>Повреждение зеленых насаждений</w:t>
      </w:r>
      <w:r w:rsidRPr="004A1B5F">
        <w:rPr>
          <w:color w:val="000000"/>
          <w:sz w:val="28"/>
          <w:szCs w:val="28"/>
        </w:rPr>
        <w:t xml:space="preserve"> - механическое, химическое и иное повреждение надземной части и корневой системы зеленых насаждений, не влекущее прекращение роста.</w:t>
      </w:r>
    </w:p>
    <w:p w:rsidR="009048DF" w:rsidRPr="004A1B5F" w:rsidRDefault="009048DF" w:rsidP="009048DF">
      <w:pPr>
        <w:jc w:val="both"/>
        <w:rPr>
          <w:color w:val="000000"/>
          <w:sz w:val="28"/>
          <w:szCs w:val="28"/>
        </w:rPr>
      </w:pPr>
      <w:r w:rsidRPr="004A1B5F">
        <w:rPr>
          <w:b/>
          <w:color w:val="000000"/>
          <w:sz w:val="28"/>
          <w:szCs w:val="28"/>
        </w:rPr>
        <w:t>Уничтожение зеленых насаждений</w:t>
      </w:r>
      <w:r w:rsidRPr="004A1B5F">
        <w:rPr>
          <w:color w:val="000000"/>
          <w:sz w:val="28"/>
          <w:szCs w:val="28"/>
        </w:rPr>
        <w:t xml:space="preserve"> – повреждение зеленых насаждений, повлекшее прекращение роста.</w:t>
      </w:r>
    </w:p>
    <w:p w:rsidR="009048DF" w:rsidRPr="004A1B5F" w:rsidRDefault="009048DF" w:rsidP="009048DF">
      <w:pPr>
        <w:jc w:val="both"/>
        <w:rPr>
          <w:color w:val="000000"/>
          <w:sz w:val="28"/>
          <w:szCs w:val="28"/>
        </w:rPr>
      </w:pPr>
      <w:r w:rsidRPr="004A1B5F">
        <w:rPr>
          <w:b/>
          <w:color w:val="000000"/>
          <w:sz w:val="28"/>
          <w:szCs w:val="28"/>
        </w:rPr>
        <w:t>Компенсационное озеленение</w:t>
      </w:r>
      <w:r w:rsidRPr="004A1B5F">
        <w:rPr>
          <w:color w:val="000000"/>
          <w:sz w:val="28"/>
          <w:szCs w:val="28"/>
        </w:rPr>
        <w:t xml:space="preserve"> – воспроизводство зеленых насаждений взамен уничтоженных или поврежденных.</w:t>
      </w:r>
    </w:p>
    <w:p w:rsidR="009048DF" w:rsidRPr="004A1B5F" w:rsidRDefault="009048DF" w:rsidP="009048DF">
      <w:pPr>
        <w:jc w:val="both"/>
        <w:rPr>
          <w:color w:val="000000"/>
          <w:sz w:val="28"/>
          <w:szCs w:val="28"/>
        </w:rPr>
      </w:pPr>
      <w:r w:rsidRPr="004A1B5F">
        <w:rPr>
          <w:b/>
          <w:color w:val="000000"/>
          <w:sz w:val="28"/>
          <w:szCs w:val="28"/>
        </w:rPr>
        <w:t>Дерево</w:t>
      </w:r>
      <w:r w:rsidRPr="004A1B5F">
        <w:rPr>
          <w:color w:val="000000"/>
          <w:sz w:val="28"/>
          <w:szCs w:val="28"/>
        </w:rPr>
        <w:t xml:space="preserve"> – растение с четко выраженным деревянистым стволом диаметром не менее </w:t>
      </w:r>
      <w:smartTag w:uri="urn:schemas-microsoft-com:office:smarttags" w:element="metricconverter">
        <w:smartTagPr>
          <w:attr w:name="ProductID" w:val="5 см"/>
        </w:smartTagPr>
        <w:r w:rsidRPr="004A1B5F">
          <w:rPr>
            <w:color w:val="000000"/>
            <w:sz w:val="28"/>
            <w:szCs w:val="28"/>
          </w:rPr>
          <w:t>5 см</w:t>
        </w:r>
      </w:smartTag>
      <w:r w:rsidRPr="004A1B5F">
        <w:rPr>
          <w:color w:val="000000"/>
          <w:sz w:val="28"/>
          <w:szCs w:val="28"/>
        </w:rPr>
        <w:t xml:space="preserve"> на высоте не менее </w:t>
      </w:r>
      <w:smartTag w:uri="urn:schemas-microsoft-com:office:smarttags" w:element="metricconverter">
        <w:smartTagPr>
          <w:attr w:name="ProductID" w:val="1,3 см"/>
        </w:smartTagPr>
        <w:r w:rsidRPr="004A1B5F">
          <w:rPr>
            <w:color w:val="000000"/>
            <w:sz w:val="28"/>
            <w:szCs w:val="28"/>
          </w:rPr>
          <w:t>1,3 см</w:t>
        </w:r>
      </w:smartTag>
      <w:r w:rsidRPr="004A1B5F">
        <w:rPr>
          <w:color w:val="000000"/>
          <w:sz w:val="28"/>
          <w:szCs w:val="28"/>
        </w:rPr>
        <w:t>, за исключением саженцев.</w:t>
      </w:r>
    </w:p>
    <w:p w:rsidR="009048DF" w:rsidRPr="004A1B5F" w:rsidRDefault="009048DF" w:rsidP="009048DF">
      <w:pPr>
        <w:jc w:val="both"/>
        <w:rPr>
          <w:color w:val="000000"/>
          <w:sz w:val="28"/>
          <w:szCs w:val="28"/>
        </w:rPr>
      </w:pPr>
      <w:r w:rsidRPr="004A1B5F">
        <w:rPr>
          <w:b/>
          <w:color w:val="000000"/>
          <w:sz w:val="28"/>
          <w:szCs w:val="28"/>
        </w:rPr>
        <w:t>Фаутное дерево</w:t>
      </w:r>
      <w:r w:rsidRPr="004A1B5F">
        <w:rPr>
          <w:color w:val="000000"/>
          <w:sz w:val="28"/>
          <w:szCs w:val="28"/>
        </w:rPr>
        <w:t xml:space="preserve"> – дерево, пораженное болезнями.</w:t>
      </w:r>
    </w:p>
    <w:p w:rsidR="009048DF" w:rsidRPr="004A1B5F" w:rsidRDefault="009048DF" w:rsidP="009048DF">
      <w:pPr>
        <w:jc w:val="both"/>
        <w:rPr>
          <w:color w:val="000000"/>
          <w:sz w:val="28"/>
          <w:szCs w:val="28"/>
        </w:rPr>
      </w:pPr>
      <w:r w:rsidRPr="004A1B5F">
        <w:rPr>
          <w:b/>
          <w:color w:val="000000"/>
          <w:sz w:val="28"/>
          <w:szCs w:val="28"/>
        </w:rPr>
        <w:t>Кустарник</w:t>
      </w:r>
      <w:r w:rsidRPr="004A1B5F">
        <w:rPr>
          <w:color w:val="000000"/>
          <w:sz w:val="28"/>
          <w:szCs w:val="28"/>
        </w:rPr>
        <w:t xml:space="preserve"> – многолетнее растение, ветвящееся у самой поверхности почвы (в отличие от дерева) и не имеющее во взрослом состоянии главного ствола.</w:t>
      </w:r>
    </w:p>
    <w:p w:rsidR="00A02C8B" w:rsidRDefault="00A02C8B" w:rsidP="009048DF">
      <w:pPr>
        <w:jc w:val="center"/>
        <w:rPr>
          <w:sz w:val="28"/>
          <w:szCs w:val="28"/>
        </w:rPr>
      </w:pPr>
    </w:p>
    <w:p w:rsidR="009048DF" w:rsidRPr="00A02C8B" w:rsidRDefault="009048DF" w:rsidP="009048DF">
      <w:pPr>
        <w:jc w:val="center"/>
        <w:rPr>
          <w:b/>
          <w:sz w:val="28"/>
          <w:szCs w:val="28"/>
        </w:rPr>
      </w:pPr>
      <w:r w:rsidRPr="00A02C8B">
        <w:rPr>
          <w:b/>
          <w:sz w:val="28"/>
          <w:szCs w:val="28"/>
        </w:rPr>
        <w:lastRenderedPageBreak/>
        <w:t>2. Порядок оформления разрешения на снос зеленых насаждений</w:t>
      </w:r>
    </w:p>
    <w:p w:rsidR="009048DF" w:rsidRPr="00741609" w:rsidRDefault="009048DF" w:rsidP="009048DF">
      <w:pPr>
        <w:jc w:val="both"/>
        <w:rPr>
          <w:sz w:val="16"/>
          <w:szCs w:val="16"/>
        </w:rPr>
      </w:pPr>
    </w:p>
    <w:p w:rsidR="009048DF" w:rsidRPr="00741609" w:rsidRDefault="009048DF" w:rsidP="006049D0">
      <w:pPr>
        <w:ind w:firstLine="708"/>
        <w:jc w:val="both"/>
        <w:rPr>
          <w:sz w:val="28"/>
          <w:szCs w:val="28"/>
        </w:rPr>
      </w:pPr>
      <w:r w:rsidRPr="00741609">
        <w:rPr>
          <w:sz w:val="28"/>
          <w:szCs w:val="28"/>
        </w:rPr>
        <w:t>2.1. Снос зеленых насаждений разрешается в следующих случаях:</w:t>
      </w:r>
    </w:p>
    <w:p w:rsidR="009048DF" w:rsidRPr="00741609" w:rsidRDefault="009048DF" w:rsidP="006049D0">
      <w:pPr>
        <w:ind w:firstLine="708"/>
        <w:jc w:val="both"/>
        <w:rPr>
          <w:sz w:val="28"/>
          <w:szCs w:val="28"/>
        </w:rPr>
      </w:pPr>
      <w:r w:rsidRPr="00741609">
        <w:rPr>
          <w:color w:val="000000"/>
          <w:sz w:val="28"/>
          <w:szCs w:val="28"/>
        </w:rPr>
        <w:t>1) реализация предусмотренного градостроительной документацией проекта, утвержденного (согласованного) в установленном порядке;</w:t>
      </w:r>
    </w:p>
    <w:p w:rsidR="009048DF" w:rsidRPr="00741609" w:rsidRDefault="009048DF" w:rsidP="006049D0">
      <w:pPr>
        <w:ind w:firstLine="708"/>
        <w:jc w:val="both"/>
        <w:rPr>
          <w:sz w:val="28"/>
          <w:szCs w:val="28"/>
        </w:rPr>
      </w:pPr>
      <w:r w:rsidRPr="00741609">
        <w:rPr>
          <w:sz w:val="28"/>
          <w:szCs w:val="28"/>
        </w:rPr>
        <w:t>2) в случаях предотвращения нарушений норм и правил эксплуатации объектов инфраструктуры;</w:t>
      </w:r>
    </w:p>
    <w:p w:rsidR="009048DF" w:rsidRPr="00741609" w:rsidRDefault="009048DF" w:rsidP="006049D0">
      <w:pPr>
        <w:ind w:firstLine="708"/>
        <w:jc w:val="both"/>
        <w:rPr>
          <w:sz w:val="28"/>
          <w:szCs w:val="28"/>
        </w:rPr>
      </w:pPr>
      <w:r w:rsidRPr="00741609">
        <w:rPr>
          <w:color w:val="000000"/>
          <w:sz w:val="28"/>
          <w:szCs w:val="28"/>
        </w:rPr>
        <w:t>3) ликвидации аварий и чрезвычайных ситуаций природного и техногенного характера, в том числе ремонта подземных коммуникаций и капитальных инженерных сооружений;</w:t>
      </w:r>
    </w:p>
    <w:p w:rsidR="009048DF" w:rsidRPr="00741609" w:rsidRDefault="009048DF" w:rsidP="006049D0">
      <w:pPr>
        <w:ind w:firstLine="708"/>
        <w:jc w:val="both"/>
        <w:rPr>
          <w:sz w:val="28"/>
          <w:szCs w:val="28"/>
        </w:rPr>
      </w:pPr>
      <w:r w:rsidRPr="00741609">
        <w:rPr>
          <w:color w:val="000000"/>
          <w:sz w:val="28"/>
          <w:szCs w:val="28"/>
        </w:rPr>
        <w:t>4) проведения санитарных рубок и реконструкций зеленых насаждений;</w:t>
      </w:r>
    </w:p>
    <w:p w:rsidR="009048DF" w:rsidRPr="00741609" w:rsidRDefault="009048DF" w:rsidP="006049D0">
      <w:pPr>
        <w:ind w:firstLine="708"/>
        <w:jc w:val="both"/>
        <w:rPr>
          <w:sz w:val="28"/>
          <w:szCs w:val="28"/>
        </w:rPr>
      </w:pPr>
      <w:r w:rsidRPr="00741609">
        <w:rPr>
          <w:color w:val="000000"/>
          <w:sz w:val="28"/>
          <w:szCs w:val="28"/>
        </w:rPr>
        <w:t>5) восстановления нормативного светового режима в жилых и нежилых помещениях, затеняемых произрастающими деревьями.</w:t>
      </w:r>
    </w:p>
    <w:p w:rsidR="009048DF" w:rsidRPr="00741609" w:rsidRDefault="009048DF" w:rsidP="006049D0">
      <w:pPr>
        <w:ind w:firstLine="708"/>
        <w:jc w:val="both"/>
        <w:rPr>
          <w:sz w:val="28"/>
          <w:szCs w:val="28"/>
        </w:rPr>
      </w:pPr>
      <w:r w:rsidRPr="00741609">
        <w:rPr>
          <w:sz w:val="28"/>
          <w:szCs w:val="28"/>
        </w:rPr>
        <w:t>2.2.</w:t>
      </w:r>
      <w:r w:rsidRPr="00741609">
        <w:rPr>
          <w:color w:val="000000"/>
          <w:sz w:val="28"/>
          <w:szCs w:val="28"/>
        </w:rPr>
        <w:t xml:space="preserve"> Для получения разрешения на снос зеленых насаждений на территории сельского поселения «</w:t>
      </w:r>
      <w:r w:rsidR="00884B9B">
        <w:rPr>
          <w:sz w:val="28"/>
          <w:szCs w:val="28"/>
        </w:rPr>
        <w:t>Мыёлдино</w:t>
      </w:r>
      <w:r w:rsidRPr="00741609">
        <w:rPr>
          <w:color w:val="000000"/>
          <w:sz w:val="28"/>
          <w:szCs w:val="28"/>
        </w:rPr>
        <w:t xml:space="preserve">» (далее – Разрешение) </w:t>
      </w:r>
      <w:r w:rsidRPr="00741609">
        <w:rPr>
          <w:sz w:val="28"/>
          <w:szCs w:val="28"/>
        </w:rPr>
        <w:t xml:space="preserve">(Приложение 2) </w:t>
      </w:r>
      <w:r w:rsidRPr="00741609">
        <w:rPr>
          <w:color w:val="000000"/>
          <w:sz w:val="28"/>
          <w:szCs w:val="28"/>
        </w:rPr>
        <w:t>гражданин, индивидуальный предприниматель, общественная организация, юридическое лицо (далее – Заявитель) направляет в администрацию сельского поселения «</w:t>
      </w:r>
      <w:r w:rsidR="00884B9B">
        <w:rPr>
          <w:sz w:val="28"/>
          <w:szCs w:val="28"/>
        </w:rPr>
        <w:t>Мыёлдино</w:t>
      </w:r>
      <w:r w:rsidRPr="00741609">
        <w:rPr>
          <w:color w:val="000000"/>
          <w:sz w:val="28"/>
          <w:szCs w:val="28"/>
        </w:rPr>
        <w:t>» заявление на выдачу разрешения на снос зеленых насаждений (далее – Заявление) с обоснованием необходимости (причин, целей) сноса зеленых насаждений на конкретном участке территории сельского поселения «</w:t>
      </w:r>
      <w:r w:rsidR="00884B9B">
        <w:rPr>
          <w:sz w:val="28"/>
          <w:szCs w:val="28"/>
        </w:rPr>
        <w:t>Мыёлдино</w:t>
      </w:r>
      <w:r w:rsidRPr="00741609">
        <w:rPr>
          <w:color w:val="000000"/>
          <w:sz w:val="28"/>
          <w:szCs w:val="28"/>
        </w:rPr>
        <w:t>» (Приложение 1).</w:t>
      </w:r>
    </w:p>
    <w:p w:rsidR="009048DF" w:rsidRPr="00741609" w:rsidRDefault="009048DF" w:rsidP="006049D0">
      <w:pPr>
        <w:ind w:firstLine="708"/>
        <w:jc w:val="both"/>
        <w:rPr>
          <w:color w:val="000000"/>
          <w:sz w:val="28"/>
          <w:szCs w:val="28"/>
        </w:rPr>
      </w:pPr>
      <w:r w:rsidRPr="00741609">
        <w:rPr>
          <w:color w:val="000000"/>
          <w:sz w:val="28"/>
          <w:szCs w:val="28"/>
        </w:rPr>
        <w:t>В Заявлении указываются: предполагаемые сроки проведения работ, должность, фамилия и контактный телефон ответственного исполнителя работ со стороны Заявителя, гарантии оплаты затрат на компенсационное озеленение (в случаях, когда это предусмотрено).</w:t>
      </w:r>
    </w:p>
    <w:p w:rsidR="009048DF" w:rsidRPr="00741609" w:rsidRDefault="009048DF" w:rsidP="006049D0">
      <w:pPr>
        <w:ind w:firstLine="708"/>
        <w:jc w:val="both"/>
        <w:rPr>
          <w:color w:val="000000"/>
          <w:sz w:val="28"/>
          <w:szCs w:val="28"/>
        </w:rPr>
      </w:pPr>
      <w:r w:rsidRPr="00741609">
        <w:rPr>
          <w:color w:val="000000"/>
          <w:sz w:val="28"/>
          <w:szCs w:val="28"/>
        </w:rPr>
        <w:t xml:space="preserve">К Заявлению </w:t>
      </w:r>
      <w:r w:rsidRPr="00741609">
        <w:rPr>
          <w:sz w:val="28"/>
          <w:szCs w:val="28"/>
        </w:rPr>
        <w:t>прилагаются документы в соответствии с требованиями пунктов 3.2., 4.2., 5.2., 6.3., 7.2. настоящего Порядка.</w:t>
      </w:r>
    </w:p>
    <w:p w:rsidR="009048DF" w:rsidRPr="00741609" w:rsidRDefault="009048DF" w:rsidP="006049D0">
      <w:pPr>
        <w:ind w:firstLine="708"/>
        <w:jc w:val="both"/>
        <w:rPr>
          <w:sz w:val="28"/>
          <w:szCs w:val="28"/>
        </w:rPr>
      </w:pPr>
      <w:r w:rsidRPr="00741609">
        <w:rPr>
          <w:sz w:val="28"/>
          <w:szCs w:val="28"/>
        </w:rPr>
        <w:t>Заявитель обязан провести обследование, отбор и пометку деревьев и кустарников самостоятельно либо со специализированной организацией или индивидуальным предпринимателем, деятельность которых связана с ведением лесохозяйств и лесопитомников, а также таксацией лесов, с составлением пере</w:t>
      </w:r>
      <w:r w:rsidR="002658EF" w:rsidRPr="00741609">
        <w:rPr>
          <w:sz w:val="28"/>
          <w:szCs w:val="28"/>
        </w:rPr>
        <w:t>сч</w:t>
      </w:r>
      <w:r w:rsidRPr="00741609">
        <w:rPr>
          <w:sz w:val="28"/>
          <w:szCs w:val="28"/>
        </w:rPr>
        <w:t>етной ведомости (приложение 4).</w:t>
      </w:r>
    </w:p>
    <w:p w:rsidR="00D903AD" w:rsidRPr="00741609" w:rsidRDefault="009048DF" w:rsidP="006049D0">
      <w:pPr>
        <w:ind w:firstLine="708"/>
        <w:jc w:val="both"/>
        <w:rPr>
          <w:sz w:val="28"/>
          <w:szCs w:val="28"/>
        </w:rPr>
      </w:pPr>
      <w:r w:rsidRPr="00741609">
        <w:rPr>
          <w:sz w:val="28"/>
          <w:szCs w:val="28"/>
        </w:rPr>
        <w:t>2.3. Выдача Разрешения производится при условии возмещения заявителем затрат на производство работ по компенсационному озеленению, рассчитанной в соответствии с методикой оценки компенсационных выплат за снос (уничтожение), повреждение зеленых насаждений на территории муниципального образования сельское поселение «</w:t>
      </w:r>
      <w:r w:rsidR="00884B9B">
        <w:rPr>
          <w:sz w:val="28"/>
          <w:szCs w:val="28"/>
        </w:rPr>
        <w:t>Мыёлдино</w:t>
      </w:r>
      <w:r w:rsidRPr="00741609">
        <w:rPr>
          <w:sz w:val="28"/>
          <w:szCs w:val="28"/>
        </w:rPr>
        <w:t>»</w:t>
      </w:r>
    </w:p>
    <w:p w:rsidR="009048DF" w:rsidRPr="00741609" w:rsidRDefault="006049D0" w:rsidP="00D903AD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48DF" w:rsidRPr="00741609">
        <w:rPr>
          <w:sz w:val="28"/>
          <w:szCs w:val="28"/>
        </w:rPr>
        <w:t>Расчет суммы затрат на производство работ по компенсационному озеленению (далее – Расчет) подготавливается Специалистом в случае, если количество испрашиваемых к вырубке зеленых насаждений соответствует количеству зеленых насаждений, обнаруженных при осмо</w:t>
      </w:r>
      <w:r w:rsidR="00506A79">
        <w:rPr>
          <w:sz w:val="28"/>
          <w:szCs w:val="28"/>
        </w:rPr>
        <w:t xml:space="preserve">тре и указанных в Акте, </w:t>
      </w:r>
      <w:r w:rsidR="009048DF" w:rsidRPr="00741609">
        <w:rPr>
          <w:sz w:val="28"/>
          <w:szCs w:val="28"/>
        </w:rPr>
        <w:t>в течение 5 рабочих дней со дня его подписания и направляется Заявителю в течение 2 рабочих дней со дня его составления для оплаты.</w:t>
      </w:r>
    </w:p>
    <w:p w:rsidR="009048DF" w:rsidRPr="00741609" w:rsidRDefault="009048DF" w:rsidP="006049D0">
      <w:pPr>
        <w:ind w:firstLine="708"/>
        <w:jc w:val="both"/>
        <w:rPr>
          <w:sz w:val="28"/>
          <w:szCs w:val="28"/>
        </w:rPr>
      </w:pPr>
      <w:r w:rsidRPr="00741609">
        <w:rPr>
          <w:sz w:val="28"/>
          <w:szCs w:val="28"/>
        </w:rPr>
        <w:t>2.4. Денежные средства в счет возмещения затрат на компенсационное озеленение Заявитель перечисляет в местный бюджет в течение 1 месяца со дня получения им Расчета.</w:t>
      </w:r>
    </w:p>
    <w:p w:rsidR="009048DF" w:rsidRPr="00741609" w:rsidRDefault="009048DF" w:rsidP="006049D0">
      <w:pPr>
        <w:ind w:firstLine="708"/>
        <w:jc w:val="both"/>
        <w:rPr>
          <w:sz w:val="28"/>
          <w:szCs w:val="28"/>
        </w:rPr>
      </w:pPr>
      <w:r w:rsidRPr="00741609">
        <w:rPr>
          <w:sz w:val="28"/>
          <w:szCs w:val="28"/>
        </w:rPr>
        <w:lastRenderedPageBreak/>
        <w:t>Разрешение выдается (направляется) Специалистом в течение 2 рабочих дней со дня предоставления Заявителем в администрацию сельского поселения «</w:t>
      </w:r>
      <w:r w:rsidR="00884B9B">
        <w:rPr>
          <w:sz w:val="28"/>
          <w:szCs w:val="28"/>
        </w:rPr>
        <w:t>Мыёлдино</w:t>
      </w:r>
      <w:r w:rsidRPr="00741609">
        <w:rPr>
          <w:sz w:val="28"/>
          <w:szCs w:val="28"/>
        </w:rPr>
        <w:t>» документа, подтверждающего оплату Расчета.</w:t>
      </w:r>
    </w:p>
    <w:p w:rsidR="009048DF" w:rsidRPr="00741609" w:rsidRDefault="009048DF" w:rsidP="006049D0">
      <w:pPr>
        <w:ind w:firstLine="708"/>
        <w:jc w:val="both"/>
        <w:rPr>
          <w:sz w:val="28"/>
          <w:szCs w:val="28"/>
        </w:rPr>
      </w:pPr>
      <w:r w:rsidRPr="00741609">
        <w:rPr>
          <w:sz w:val="28"/>
          <w:szCs w:val="28"/>
        </w:rPr>
        <w:t>2.5. Выдача Разрешения без возмещения затрат на компенсационное озеленение производится в следующих случаях:</w:t>
      </w:r>
    </w:p>
    <w:p w:rsidR="009048DF" w:rsidRPr="00741609" w:rsidRDefault="009048DF" w:rsidP="006049D0">
      <w:pPr>
        <w:ind w:firstLine="708"/>
        <w:jc w:val="both"/>
        <w:rPr>
          <w:sz w:val="28"/>
          <w:szCs w:val="28"/>
        </w:rPr>
      </w:pPr>
      <w:r w:rsidRPr="00741609">
        <w:rPr>
          <w:sz w:val="28"/>
          <w:szCs w:val="28"/>
        </w:rPr>
        <w:t>1) в случаях предотвращения нарушений норм и правил эксплуатации объектов инфраструктуры;</w:t>
      </w:r>
    </w:p>
    <w:p w:rsidR="009048DF" w:rsidRPr="00741609" w:rsidRDefault="009048DF" w:rsidP="006049D0">
      <w:pPr>
        <w:ind w:firstLine="708"/>
        <w:jc w:val="both"/>
        <w:rPr>
          <w:sz w:val="28"/>
          <w:szCs w:val="28"/>
        </w:rPr>
      </w:pPr>
      <w:r w:rsidRPr="00741609">
        <w:rPr>
          <w:sz w:val="28"/>
          <w:szCs w:val="28"/>
        </w:rPr>
        <w:t>2) ликвидации аварий и чрезвычайных ситуаций природного и техногенного характера, в том числе ремонта подземных коммуникаций и кап</w:t>
      </w:r>
      <w:r w:rsidR="006049D0">
        <w:rPr>
          <w:sz w:val="28"/>
          <w:szCs w:val="28"/>
        </w:rPr>
        <w:t>итальных инженерных сооружений;</w:t>
      </w:r>
    </w:p>
    <w:p w:rsidR="009048DF" w:rsidRPr="00741609" w:rsidRDefault="009048DF" w:rsidP="006049D0">
      <w:pPr>
        <w:ind w:firstLine="708"/>
        <w:jc w:val="both"/>
        <w:rPr>
          <w:sz w:val="28"/>
          <w:szCs w:val="28"/>
        </w:rPr>
      </w:pPr>
      <w:r w:rsidRPr="00741609">
        <w:rPr>
          <w:sz w:val="28"/>
          <w:szCs w:val="28"/>
        </w:rPr>
        <w:t>3) проведения санитарных рубок и реконструкций зеленых насаждений;</w:t>
      </w:r>
    </w:p>
    <w:p w:rsidR="009048DF" w:rsidRPr="00741609" w:rsidRDefault="009048DF" w:rsidP="006049D0">
      <w:pPr>
        <w:ind w:firstLine="708"/>
        <w:jc w:val="both"/>
        <w:rPr>
          <w:sz w:val="28"/>
          <w:szCs w:val="28"/>
        </w:rPr>
      </w:pPr>
      <w:r w:rsidRPr="00741609">
        <w:rPr>
          <w:sz w:val="28"/>
          <w:szCs w:val="28"/>
        </w:rPr>
        <w:t xml:space="preserve">4) восстановления нормативного светового режима в жилых и нежилых помещениях, затеняемых произрастающими деревьями.  </w:t>
      </w:r>
    </w:p>
    <w:p w:rsidR="009048DF" w:rsidRPr="00741609" w:rsidRDefault="009048DF" w:rsidP="006049D0">
      <w:pPr>
        <w:ind w:firstLine="708"/>
        <w:jc w:val="both"/>
        <w:rPr>
          <w:sz w:val="28"/>
          <w:szCs w:val="28"/>
        </w:rPr>
      </w:pPr>
      <w:r w:rsidRPr="00741609">
        <w:rPr>
          <w:sz w:val="28"/>
          <w:szCs w:val="28"/>
        </w:rPr>
        <w:t>2.6. В случае выдачи Разрешения без возмещения затрат на компенсационное озеленение Специалист в течение 5 рабочих дней со дня составления Акта подготавливает Разрешение с указанием количества разрешаемых к вырубке зеленых насаждений, которое должно соответствовать количеству, указанному в Акте.</w:t>
      </w:r>
    </w:p>
    <w:p w:rsidR="009048DF" w:rsidRPr="00741609" w:rsidRDefault="009048DF" w:rsidP="009048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1609">
        <w:rPr>
          <w:rFonts w:ascii="Times New Roman" w:hAnsi="Times New Roman"/>
          <w:sz w:val="28"/>
          <w:szCs w:val="28"/>
        </w:rPr>
        <w:t>2.7. Разрешение, Расчет или мотивированный отказ в выдаче Разрешения выдается</w:t>
      </w:r>
      <w:r w:rsidRPr="00741609">
        <w:rPr>
          <w:rFonts w:ascii="Times New Roman CYR" w:hAnsi="Times New Roman CYR" w:cs="Times New Roman CYR"/>
          <w:sz w:val="28"/>
          <w:szCs w:val="28"/>
        </w:rPr>
        <w:t xml:space="preserve"> в срок, не превышающий 30 дней с момента </w:t>
      </w:r>
      <w:r w:rsidRPr="00741609">
        <w:rPr>
          <w:rFonts w:ascii="Times New Roman" w:hAnsi="Times New Roman" w:cs="Times New Roman"/>
          <w:sz w:val="28"/>
          <w:szCs w:val="28"/>
        </w:rPr>
        <w:t>регистрации письменного обращения в администрации сельского поселения «</w:t>
      </w:r>
      <w:r w:rsidR="00884B9B">
        <w:rPr>
          <w:rFonts w:ascii="Times New Roman" w:hAnsi="Times New Roman" w:cs="Times New Roman"/>
          <w:sz w:val="28"/>
          <w:szCs w:val="28"/>
        </w:rPr>
        <w:t>Мыёлдино</w:t>
      </w:r>
      <w:r w:rsidRPr="00741609">
        <w:rPr>
          <w:rFonts w:ascii="Times New Roman" w:hAnsi="Times New Roman" w:cs="Times New Roman"/>
          <w:sz w:val="28"/>
          <w:szCs w:val="28"/>
        </w:rPr>
        <w:t>».</w:t>
      </w:r>
    </w:p>
    <w:p w:rsidR="009048DF" w:rsidRPr="00741609" w:rsidRDefault="009048DF" w:rsidP="009048D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048DF" w:rsidRPr="00A02C8B" w:rsidRDefault="009048DF" w:rsidP="006049D0">
      <w:pPr>
        <w:jc w:val="center"/>
        <w:rPr>
          <w:b/>
          <w:sz w:val="28"/>
          <w:szCs w:val="28"/>
        </w:rPr>
      </w:pPr>
      <w:r w:rsidRPr="00A02C8B">
        <w:rPr>
          <w:b/>
          <w:sz w:val="28"/>
          <w:szCs w:val="28"/>
        </w:rPr>
        <w:t>3. Снос зеленых насаждений при осуществлении градостроительной деятельности</w:t>
      </w:r>
    </w:p>
    <w:p w:rsidR="009048DF" w:rsidRPr="00741609" w:rsidRDefault="009048DF" w:rsidP="009048DF">
      <w:pPr>
        <w:jc w:val="center"/>
        <w:rPr>
          <w:sz w:val="28"/>
          <w:szCs w:val="28"/>
        </w:rPr>
      </w:pPr>
    </w:p>
    <w:p w:rsidR="009048DF" w:rsidRPr="00741609" w:rsidRDefault="009048DF" w:rsidP="006049D0">
      <w:pPr>
        <w:ind w:firstLine="708"/>
        <w:jc w:val="both"/>
        <w:rPr>
          <w:sz w:val="28"/>
          <w:szCs w:val="28"/>
        </w:rPr>
      </w:pPr>
      <w:r w:rsidRPr="00741609">
        <w:rPr>
          <w:sz w:val="28"/>
          <w:szCs w:val="28"/>
        </w:rPr>
        <w:t>3.1. Снос зеленых насаждений при осуществлении градостроительной деятельности разрешается при наличии утвержденной в установленном порядке проектной документации в целях:</w:t>
      </w:r>
    </w:p>
    <w:p w:rsidR="009048DF" w:rsidRPr="00741609" w:rsidRDefault="009048DF" w:rsidP="006049D0">
      <w:pPr>
        <w:ind w:firstLine="708"/>
        <w:jc w:val="both"/>
        <w:rPr>
          <w:sz w:val="28"/>
          <w:szCs w:val="28"/>
        </w:rPr>
      </w:pPr>
      <w:r w:rsidRPr="00741609">
        <w:rPr>
          <w:sz w:val="28"/>
          <w:szCs w:val="28"/>
        </w:rPr>
        <w:t>1) строительства новых объектов жилищного, социально – бытового, коммунального, промышленного и иного назначения, предусмотренных градостроительной документацией;</w:t>
      </w:r>
    </w:p>
    <w:p w:rsidR="009048DF" w:rsidRPr="00741609" w:rsidRDefault="009048DF" w:rsidP="006049D0">
      <w:pPr>
        <w:ind w:firstLine="708"/>
        <w:jc w:val="both"/>
        <w:rPr>
          <w:sz w:val="28"/>
          <w:szCs w:val="28"/>
        </w:rPr>
      </w:pPr>
      <w:r w:rsidRPr="00741609">
        <w:rPr>
          <w:sz w:val="28"/>
          <w:szCs w:val="28"/>
        </w:rPr>
        <w:t>2) реконструкции существующих объектов различного функционального назначения;</w:t>
      </w:r>
    </w:p>
    <w:p w:rsidR="009048DF" w:rsidRPr="00741609" w:rsidRDefault="009048DF" w:rsidP="006049D0">
      <w:pPr>
        <w:ind w:firstLine="708"/>
        <w:jc w:val="both"/>
        <w:rPr>
          <w:sz w:val="28"/>
          <w:szCs w:val="28"/>
        </w:rPr>
      </w:pPr>
      <w:r w:rsidRPr="00741609">
        <w:rPr>
          <w:sz w:val="28"/>
          <w:szCs w:val="28"/>
        </w:rPr>
        <w:t>3) производства плановых работ по прокладке (перекладке) инженерных сетей и коммуникаций;</w:t>
      </w:r>
    </w:p>
    <w:p w:rsidR="009048DF" w:rsidRPr="00741609" w:rsidRDefault="009048DF" w:rsidP="006049D0">
      <w:pPr>
        <w:ind w:firstLine="708"/>
        <w:jc w:val="both"/>
        <w:rPr>
          <w:sz w:val="28"/>
          <w:szCs w:val="28"/>
        </w:rPr>
      </w:pPr>
      <w:r w:rsidRPr="00741609">
        <w:rPr>
          <w:sz w:val="28"/>
          <w:szCs w:val="28"/>
        </w:rPr>
        <w:t>4) осуществления иной деятельности, предусматривающей производство строительных и земляных работ на территориях, занятых зелеными насаждениями.</w:t>
      </w:r>
    </w:p>
    <w:p w:rsidR="009048DF" w:rsidRPr="00741609" w:rsidRDefault="009048DF" w:rsidP="006049D0">
      <w:pPr>
        <w:ind w:firstLine="708"/>
        <w:jc w:val="both"/>
        <w:rPr>
          <w:sz w:val="28"/>
          <w:szCs w:val="28"/>
        </w:rPr>
      </w:pPr>
      <w:r w:rsidRPr="00741609">
        <w:rPr>
          <w:sz w:val="28"/>
          <w:szCs w:val="28"/>
        </w:rPr>
        <w:t>3.2. К Заявлению прилагаются следующие документы:</w:t>
      </w:r>
    </w:p>
    <w:p w:rsidR="009048DF" w:rsidRPr="00741609" w:rsidRDefault="009048DF" w:rsidP="006049D0">
      <w:pPr>
        <w:ind w:firstLine="708"/>
        <w:jc w:val="both"/>
        <w:rPr>
          <w:sz w:val="28"/>
          <w:szCs w:val="28"/>
        </w:rPr>
      </w:pPr>
      <w:r w:rsidRPr="00741609">
        <w:rPr>
          <w:sz w:val="28"/>
          <w:szCs w:val="28"/>
        </w:rPr>
        <w:t>1) правоустанавливающие документы на земельный участок (копии, с предъявлением оригиналов);</w:t>
      </w:r>
    </w:p>
    <w:p w:rsidR="009048DF" w:rsidRPr="00741609" w:rsidRDefault="009048DF" w:rsidP="006049D0">
      <w:pPr>
        <w:ind w:firstLine="708"/>
        <w:jc w:val="both"/>
        <w:rPr>
          <w:sz w:val="28"/>
          <w:szCs w:val="28"/>
        </w:rPr>
      </w:pPr>
      <w:r w:rsidRPr="00741609">
        <w:rPr>
          <w:sz w:val="28"/>
          <w:szCs w:val="28"/>
        </w:rPr>
        <w:t>2) разрешение на строительство, на землеройные работы или на проведение внутрихозяйственных работ, связанных с нарушением почвенного покрова (копию, с предъявлением оригинала);</w:t>
      </w:r>
    </w:p>
    <w:p w:rsidR="009048DF" w:rsidRPr="00741609" w:rsidRDefault="009048DF" w:rsidP="006049D0">
      <w:pPr>
        <w:ind w:firstLine="708"/>
        <w:jc w:val="both"/>
        <w:rPr>
          <w:sz w:val="28"/>
          <w:szCs w:val="28"/>
        </w:rPr>
      </w:pPr>
      <w:r w:rsidRPr="00741609">
        <w:rPr>
          <w:sz w:val="28"/>
          <w:szCs w:val="28"/>
        </w:rPr>
        <w:lastRenderedPageBreak/>
        <w:t>3) пересчетная ведомость зеленых насаждений, намеченных к сносу (Приложение 4);</w:t>
      </w:r>
    </w:p>
    <w:p w:rsidR="009048DF" w:rsidRPr="00741609" w:rsidRDefault="009048DF" w:rsidP="006049D0">
      <w:pPr>
        <w:ind w:firstLine="708"/>
        <w:jc w:val="both"/>
        <w:rPr>
          <w:sz w:val="28"/>
          <w:szCs w:val="28"/>
        </w:rPr>
      </w:pPr>
      <w:r w:rsidRPr="00741609">
        <w:rPr>
          <w:sz w:val="28"/>
          <w:szCs w:val="28"/>
        </w:rPr>
        <w:t>4) согласование с пользователем на праве собственности или ином вещном праве земельного участка, на котором предполагается снос зеленых насаждений (при необходимости);</w:t>
      </w:r>
    </w:p>
    <w:p w:rsidR="009048DF" w:rsidRPr="00741609" w:rsidRDefault="009048DF" w:rsidP="006049D0">
      <w:pPr>
        <w:ind w:firstLine="708"/>
        <w:jc w:val="both"/>
        <w:rPr>
          <w:sz w:val="28"/>
          <w:szCs w:val="28"/>
        </w:rPr>
      </w:pPr>
      <w:r w:rsidRPr="00741609">
        <w:rPr>
          <w:sz w:val="28"/>
          <w:szCs w:val="28"/>
        </w:rPr>
        <w:t>5) проект благоустройства и озеленения.</w:t>
      </w:r>
    </w:p>
    <w:p w:rsidR="009048DF" w:rsidRPr="00741609" w:rsidRDefault="009048DF" w:rsidP="009048DF">
      <w:pPr>
        <w:jc w:val="both"/>
        <w:rPr>
          <w:sz w:val="28"/>
          <w:szCs w:val="28"/>
        </w:rPr>
      </w:pPr>
    </w:p>
    <w:p w:rsidR="009048DF" w:rsidRPr="00A02C8B" w:rsidRDefault="009048DF" w:rsidP="009048DF">
      <w:pPr>
        <w:jc w:val="center"/>
        <w:rPr>
          <w:b/>
          <w:sz w:val="28"/>
          <w:szCs w:val="28"/>
        </w:rPr>
      </w:pPr>
      <w:r w:rsidRPr="00A02C8B">
        <w:rPr>
          <w:b/>
          <w:sz w:val="28"/>
          <w:szCs w:val="28"/>
        </w:rPr>
        <w:t>4. Снос зеленых насаждений в случаях предотвращения нарушений норм и правил эксплуатации объектов инфраструктуры</w:t>
      </w:r>
    </w:p>
    <w:p w:rsidR="009048DF" w:rsidRPr="00741609" w:rsidRDefault="009048DF" w:rsidP="009048DF">
      <w:pPr>
        <w:jc w:val="center"/>
        <w:rPr>
          <w:sz w:val="28"/>
          <w:szCs w:val="28"/>
        </w:rPr>
      </w:pPr>
    </w:p>
    <w:p w:rsidR="009048DF" w:rsidRPr="00741609" w:rsidRDefault="009048DF" w:rsidP="006049D0">
      <w:pPr>
        <w:ind w:firstLine="708"/>
        <w:jc w:val="both"/>
        <w:rPr>
          <w:sz w:val="28"/>
          <w:szCs w:val="28"/>
        </w:rPr>
      </w:pPr>
      <w:r w:rsidRPr="00741609">
        <w:rPr>
          <w:sz w:val="28"/>
          <w:szCs w:val="28"/>
        </w:rPr>
        <w:t>4.1. Снос зеленых насаждений в случаях предотвращения нарушений норм и правил эксплуатации объектов инфраструктуры на территории сельского поселения «</w:t>
      </w:r>
      <w:r w:rsidR="00884B9B">
        <w:rPr>
          <w:sz w:val="28"/>
          <w:szCs w:val="28"/>
        </w:rPr>
        <w:t>Мыёлдино</w:t>
      </w:r>
      <w:r w:rsidRPr="00741609">
        <w:rPr>
          <w:sz w:val="28"/>
          <w:szCs w:val="28"/>
        </w:rPr>
        <w:t>» разрешается в следующих целях:</w:t>
      </w:r>
    </w:p>
    <w:p w:rsidR="009048DF" w:rsidRPr="00741609" w:rsidRDefault="009048DF" w:rsidP="006049D0">
      <w:pPr>
        <w:ind w:firstLine="708"/>
        <w:jc w:val="both"/>
        <w:rPr>
          <w:sz w:val="28"/>
          <w:szCs w:val="28"/>
        </w:rPr>
      </w:pPr>
      <w:r w:rsidRPr="00741609">
        <w:rPr>
          <w:sz w:val="28"/>
          <w:szCs w:val="28"/>
        </w:rPr>
        <w:t>1) предотвращения угрозы возникновения аварийных и чрезвычайных ситуаций на трассах инженерных коммуникаций и объектов системы жизнеобеспечения;</w:t>
      </w:r>
    </w:p>
    <w:p w:rsidR="009048DF" w:rsidRPr="00741609" w:rsidRDefault="009048DF" w:rsidP="006049D0">
      <w:pPr>
        <w:ind w:firstLine="708"/>
        <w:jc w:val="both"/>
        <w:rPr>
          <w:sz w:val="28"/>
          <w:szCs w:val="28"/>
        </w:rPr>
      </w:pPr>
      <w:r w:rsidRPr="00741609">
        <w:rPr>
          <w:sz w:val="28"/>
          <w:szCs w:val="28"/>
        </w:rPr>
        <w:t>2) предотвращения угрозы безопасности дорожного движения;</w:t>
      </w:r>
    </w:p>
    <w:p w:rsidR="009048DF" w:rsidRPr="00741609" w:rsidRDefault="009048DF" w:rsidP="006049D0">
      <w:pPr>
        <w:ind w:firstLine="708"/>
        <w:jc w:val="both"/>
        <w:rPr>
          <w:sz w:val="28"/>
          <w:szCs w:val="28"/>
        </w:rPr>
      </w:pPr>
      <w:r w:rsidRPr="00741609">
        <w:rPr>
          <w:sz w:val="28"/>
          <w:szCs w:val="28"/>
        </w:rPr>
        <w:t>3) обеспечения подъезда санитарных, аварийно – спасательных служб и уборочной техники к жилым домам и производственным помещениям;</w:t>
      </w:r>
    </w:p>
    <w:p w:rsidR="009048DF" w:rsidRPr="00741609" w:rsidRDefault="009048DF" w:rsidP="006049D0">
      <w:pPr>
        <w:ind w:firstLine="708"/>
        <w:jc w:val="both"/>
        <w:rPr>
          <w:sz w:val="28"/>
          <w:szCs w:val="28"/>
        </w:rPr>
      </w:pPr>
      <w:r w:rsidRPr="00741609">
        <w:rPr>
          <w:sz w:val="28"/>
          <w:szCs w:val="28"/>
        </w:rPr>
        <w:t>4) устранения иных нарушений норм и правил эксплуатации объектов инфраструктуры.</w:t>
      </w:r>
    </w:p>
    <w:p w:rsidR="009048DF" w:rsidRPr="00741609" w:rsidRDefault="009048DF" w:rsidP="006049D0">
      <w:pPr>
        <w:ind w:firstLine="708"/>
        <w:jc w:val="both"/>
        <w:rPr>
          <w:sz w:val="28"/>
          <w:szCs w:val="28"/>
        </w:rPr>
      </w:pPr>
      <w:r w:rsidRPr="00741609">
        <w:rPr>
          <w:sz w:val="28"/>
          <w:szCs w:val="28"/>
        </w:rPr>
        <w:t>5) очистки охранных зон инженерных сетей и коммуникаций для их функциональной безопасности.</w:t>
      </w:r>
    </w:p>
    <w:p w:rsidR="009048DF" w:rsidRPr="00741609" w:rsidRDefault="009048DF" w:rsidP="006049D0">
      <w:pPr>
        <w:ind w:firstLine="349"/>
        <w:jc w:val="both"/>
        <w:rPr>
          <w:sz w:val="28"/>
          <w:szCs w:val="28"/>
        </w:rPr>
      </w:pPr>
      <w:r w:rsidRPr="00741609">
        <w:rPr>
          <w:sz w:val="28"/>
          <w:szCs w:val="28"/>
        </w:rPr>
        <w:t>4.2. К заявлению прилагаются следующие документы:</w:t>
      </w:r>
    </w:p>
    <w:p w:rsidR="009048DF" w:rsidRPr="00741609" w:rsidRDefault="006049D0" w:rsidP="006049D0">
      <w:pPr>
        <w:pStyle w:val="ab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048DF" w:rsidRPr="00741609">
        <w:rPr>
          <w:rFonts w:ascii="Times New Roman" w:hAnsi="Times New Roman"/>
          <w:sz w:val="28"/>
          <w:szCs w:val="28"/>
        </w:rPr>
        <w:t>перечетная ведомость зеленых насаждений, намеченных к сносу;</w:t>
      </w:r>
    </w:p>
    <w:p w:rsidR="009048DF" w:rsidRPr="00741609" w:rsidRDefault="009048DF" w:rsidP="006049D0">
      <w:pPr>
        <w:ind w:firstLine="709"/>
        <w:jc w:val="both"/>
        <w:rPr>
          <w:sz w:val="28"/>
          <w:szCs w:val="28"/>
        </w:rPr>
      </w:pPr>
      <w:r w:rsidRPr="00741609">
        <w:rPr>
          <w:sz w:val="28"/>
          <w:szCs w:val="28"/>
        </w:rPr>
        <w:t>2) разрешение на право производства земляных работ – в случаях с подземными инженерными коммуникациями (копия, с предъявлением оригинала).</w:t>
      </w:r>
    </w:p>
    <w:p w:rsidR="009048DF" w:rsidRPr="00741609" w:rsidRDefault="009048DF" w:rsidP="009048DF">
      <w:pPr>
        <w:jc w:val="both"/>
        <w:rPr>
          <w:sz w:val="28"/>
          <w:szCs w:val="28"/>
        </w:rPr>
      </w:pPr>
    </w:p>
    <w:p w:rsidR="009048DF" w:rsidRPr="00A02C8B" w:rsidRDefault="009048DF" w:rsidP="009048DF">
      <w:pPr>
        <w:jc w:val="center"/>
        <w:rPr>
          <w:b/>
          <w:sz w:val="28"/>
          <w:szCs w:val="28"/>
        </w:rPr>
      </w:pPr>
      <w:r w:rsidRPr="00A02C8B">
        <w:rPr>
          <w:b/>
          <w:sz w:val="28"/>
          <w:szCs w:val="28"/>
        </w:rPr>
        <w:t>5. Снос зеленых насаждений в случаях ликвидации последствий аварий и чрезвычайных ситуаций природного и техногенного характера</w:t>
      </w:r>
    </w:p>
    <w:p w:rsidR="009048DF" w:rsidRPr="00A02C8B" w:rsidRDefault="009048DF" w:rsidP="009048DF">
      <w:pPr>
        <w:jc w:val="center"/>
        <w:rPr>
          <w:b/>
          <w:sz w:val="28"/>
          <w:szCs w:val="28"/>
        </w:rPr>
      </w:pPr>
    </w:p>
    <w:p w:rsidR="009048DF" w:rsidRPr="00741609" w:rsidRDefault="009048DF" w:rsidP="006049D0">
      <w:pPr>
        <w:ind w:firstLine="708"/>
        <w:jc w:val="both"/>
        <w:rPr>
          <w:sz w:val="28"/>
          <w:szCs w:val="28"/>
        </w:rPr>
      </w:pPr>
      <w:r w:rsidRPr="00741609">
        <w:rPr>
          <w:sz w:val="28"/>
          <w:szCs w:val="28"/>
        </w:rPr>
        <w:t>5.1. При ликвидации последствий аварий на трассах инженерных коммуникаций снос зеленых насаждений оформляется в течении не более 2-х суток с момента оповещения об аварии.</w:t>
      </w:r>
    </w:p>
    <w:p w:rsidR="009048DF" w:rsidRPr="00741609" w:rsidRDefault="006049D0" w:rsidP="006049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48DF" w:rsidRPr="00741609">
        <w:rPr>
          <w:sz w:val="28"/>
          <w:szCs w:val="28"/>
        </w:rPr>
        <w:t>.2. Для оформления сноса зеленых насаждений в администрацию сельского поселения «</w:t>
      </w:r>
      <w:r w:rsidR="00884B9B">
        <w:rPr>
          <w:sz w:val="28"/>
          <w:szCs w:val="28"/>
        </w:rPr>
        <w:t>Мыёлдино</w:t>
      </w:r>
      <w:r w:rsidR="009048DF" w:rsidRPr="00741609">
        <w:rPr>
          <w:sz w:val="28"/>
          <w:szCs w:val="28"/>
        </w:rPr>
        <w:t>» должны быть представлены:</w:t>
      </w:r>
    </w:p>
    <w:p w:rsidR="009048DF" w:rsidRPr="00741609" w:rsidRDefault="009048DF" w:rsidP="006049D0">
      <w:pPr>
        <w:ind w:firstLine="708"/>
        <w:jc w:val="both"/>
        <w:rPr>
          <w:sz w:val="28"/>
          <w:szCs w:val="28"/>
        </w:rPr>
      </w:pPr>
      <w:r w:rsidRPr="00741609">
        <w:rPr>
          <w:sz w:val="28"/>
          <w:szCs w:val="28"/>
        </w:rPr>
        <w:t>1) акт, подтверждающий факт аварии (копия, с предъявлением оригинала);</w:t>
      </w:r>
    </w:p>
    <w:p w:rsidR="009048DF" w:rsidRPr="00741609" w:rsidRDefault="009048DF" w:rsidP="006049D0">
      <w:pPr>
        <w:ind w:firstLine="708"/>
        <w:jc w:val="both"/>
        <w:rPr>
          <w:sz w:val="28"/>
          <w:szCs w:val="28"/>
        </w:rPr>
      </w:pPr>
      <w:r w:rsidRPr="00741609">
        <w:rPr>
          <w:sz w:val="28"/>
          <w:szCs w:val="28"/>
        </w:rPr>
        <w:t>2) разрешение на аварийное вскрытие в случаях повреждения трасс подземных коммуникаций (копия, с предъявлением оригинала).</w:t>
      </w:r>
    </w:p>
    <w:p w:rsidR="009048DF" w:rsidRPr="00741609" w:rsidRDefault="009048DF" w:rsidP="006049D0">
      <w:pPr>
        <w:ind w:firstLine="708"/>
        <w:jc w:val="both"/>
        <w:rPr>
          <w:sz w:val="28"/>
          <w:szCs w:val="28"/>
        </w:rPr>
      </w:pPr>
      <w:r w:rsidRPr="00741609">
        <w:rPr>
          <w:sz w:val="28"/>
          <w:szCs w:val="28"/>
        </w:rPr>
        <w:t>5.3. В случаях, требующих незамедлительных оперативных действий по ликвидации угрозы для здоровья и жизни людей, предотвращения материального ущерба, а также восстано</w:t>
      </w:r>
      <w:r w:rsidR="006049D0">
        <w:rPr>
          <w:sz w:val="28"/>
          <w:szCs w:val="28"/>
        </w:rPr>
        <w:t xml:space="preserve">вления работоспособности систем </w:t>
      </w:r>
      <w:r w:rsidRPr="00741609">
        <w:rPr>
          <w:sz w:val="28"/>
          <w:szCs w:val="28"/>
        </w:rPr>
        <w:t xml:space="preserve">жизнеобеспечения, решение о сносе зеленых насаждений принимаются </w:t>
      </w:r>
      <w:r w:rsidRPr="00741609">
        <w:rPr>
          <w:sz w:val="28"/>
          <w:szCs w:val="28"/>
        </w:rPr>
        <w:lastRenderedPageBreak/>
        <w:t>руководителем подразделения аварийно – спасательной или иной уполномоченной службы непосредственно на месте аварии.</w:t>
      </w:r>
    </w:p>
    <w:p w:rsidR="009048DF" w:rsidRPr="00741609" w:rsidRDefault="009048DF" w:rsidP="006049D0">
      <w:pPr>
        <w:ind w:firstLine="708"/>
        <w:jc w:val="both"/>
        <w:rPr>
          <w:sz w:val="28"/>
          <w:szCs w:val="28"/>
        </w:rPr>
      </w:pPr>
      <w:r w:rsidRPr="00741609">
        <w:rPr>
          <w:sz w:val="28"/>
          <w:szCs w:val="28"/>
        </w:rPr>
        <w:t>5.4. Снос зеленых насаждений в случаях, предусмотренных пунктом 5.3. настоящего Порядка, производится на основании наряда – задания, выданного руководителем уполномоченной службы (или фиксируется актом о сносе зеленых насаждений), копия которого в дальнейшем предоставляется в администрацию сельского поселения «</w:t>
      </w:r>
      <w:r w:rsidR="00884B9B">
        <w:rPr>
          <w:sz w:val="28"/>
          <w:szCs w:val="28"/>
        </w:rPr>
        <w:t>Мыёлдино</w:t>
      </w:r>
      <w:r w:rsidRPr="00741609">
        <w:rPr>
          <w:sz w:val="28"/>
          <w:szCs w:val="28"/>
        </w:rPr>
        <w:t>».</w:t>
      </w:r>
    </w:p>
    <w:p w:rsidR="009048DF" w:rsidRPr="00741609" w:rsidRDefault="009048DF" w:rsidP="009048DF">
      <w:pPr>
        <w:jc w:val="both"/>
        <w:rPr>
          <w:color w:val="365F91"/>
          <w:sz w:val="28"/>
          <w:szCs w:val="28"/>
        </w:rPr>
      </w:pPr>
    </w:p>
    <w:p w:rsidR="009048DF" w:rsidRPr="00A02C8B" w:rsidRDefault="009048DF" w:rsidP="009048DF">
      <w:pPr>
        <w:jc w:val="center"/>
        <w:rPr>
          <w:b/>
          <w:sz w:val="28"/>
          <w:szCs w:val="28"/>
        </w:rPr>
      </w:pPr>
      <w:r w:rsidRPr="00A02C8B">
        <w:rPr>
          <w:b/>
          <w:sz w:val="28"/>
          <w:szCs w:val="28"/>
        </w:rPr>
        <w:t>6. Санитарная вырубка в целях ухода за зелеными насаждениями</w:t>
      </w:r>
    </w:p>
    <w:p w:rsidR="009048DF" w:rsidRPr="00741609" w:rsidRDefault="009048DF" w:rsidP="009048DF">
      <w:pPr>
        <w:jc w:val="center"/>
        <w:rPr>
          <w:sz w:val="28"/>
          <w:szCs w:val="28"/>
        </w:rPr>
      </w:pPr>
    </w:p>
    <w:p w:rsidR="009048DF" w:rsidRPr="00741609" w:rsidRDefault="009048DF" w:rsidP="006049D0">
      <w:pPr>
        <w:ind w:firstLine="708"/>
        <w:jc w:val="both"/>
        <w:rPr>
          <w:sz w:val="28"/>
          <w:szCs w:val="28"/>
        </w:rPr>
      </w:pPr>
      <w:r w:rsidRPr="00741609">
        <w:rPr>
          <w:sz w:val="28"/>
          <w:szCs w:val="28"/>
        </w:rPr>
        <w:t>6.1. Санитарной вырубке и уборке подлежат сухостойные, аварийные, фаутные, поврежденные (неподдающиеся восстановлению), деревья и кустарники, а также малоценная поросль.</w:t>
      </w:r>
    </w:p>
    <w:p w:rsidR="009048DF" w:rsidRPr="00741609" w:rsidRDefault="009048DF" w:rsidP="006049D0">
      <w:pPr>
        <w:ind w:firstLine="708"/>
        <w:jc w:val="both"/>
        <w:rPr>
          <w:sz w:val="28"/>
          <w:szCs w:val="28"/>
        </w:rPr>
      </w:pPr>
      <w:r w:rsidRPr="00741609">
        <w:rPr>
          <w:sz w:val="28"/>
          <w:szCs w:val="28"/>
        </w:rPr>
        <w:t>6.2. Санитарная вырубка зеленых насаждений производится по инициативе собственников, пользователей, арендаторов земельных участков, а также организаций, за которыми закреплено содержание природных и озелененных территорий.</w:t>
      </w:r>
    </w:p>
    <w:p w:rsidR="009048DF" w:rsidRPr="00741609" w:rsidRDefault="009048DF" w:rsidP="006049D0">
      <w:pPr>
        <w:ind w:firstLine="708"/>
        <w:jc w:val="both"/>
        <w:rPr>
          <w:sz w:val="28"/>
          <w:szCs w:val="28"/>
        </w:rPr>
      </w:pPr>
      <w:r w:rsidRPr="00741609">
        <w:rPr>
          <w:sz w:val="28"/>
          <w:szCs w:val="28"/>
        </w:rPr>
        <w:t>6.3. К Заявлению прилагается перечетная ведомость зеленых насаждений, намеченных к сносу.</w:t>
      </w:r>
    </w:p>
    <w:p w:rsidR="009048DF" w:rsidRPr="00741609" w:rsidRDefault="009048DF" w:rsidP="009048DF">
      <w:pPr>
        <w:jc w:val="both"/>
        <w:rPr>
          <w:sz w:val="28"/>
          <w:szCs w:val="28"/>
        </w:rPr>
      </w:pPr>
    </w:p>
    <w:p w:rsidR="009048DF" w:rsidRPr="00A02C8B" w:rsidRDefault="009048DF" w:rsidP="009048DF">
      <w:pPr>
        <w:jc w:val="center"/>
        <w:rPr>
          <w:b/>
          <w:sz w:val="28"/>
          <w:szCs w:val="28"/>
        </w:rPr>
      </w:pPr>
      <w:r w:rsidRPr="00A02C8B">
        <w:rPr>
          <w:b/>
          <w:sz w:val="28"/>
          <w:szCs w:val="28"/>
        </w:rPr>
        <w:t xml:space="preserve">7. Снос зеленых насаждений в целях </w:t>
      </w:r>
      <w:r w:rsidRPr="00A02C8B">
        <w:rPr>
          <w:b/>
          <w:color w:val="000000"/>
          <w:sz w:val="28"/>
          <w:szCs w:val="28"/>
        </w:rPr>
        <w:t>восстановления нормативного светового режима в жилых и нежилых помещениях, затеняемых произрастающими деревьями</w:t>
      </w:r>
    </w:p>
    <w:p w:rsidR="009048DF" w:rsidRPr="00741609" w:rsidRDefault="009048DF" w:rsidP="009048DF">
      <w:pPr>
        <w:jc w:val="center"/>
        <w:rPr>
          <w:sz w:val="28"/>
          <w:szCs w:val="28"/>
        </w:rPr>
      </w:pPr>
    </w:p>
    <w:p w:rsidR="009048DF" w:rsidRPr="00741609" w:rsidRDefault="009048DF" w:rsidP="006049D0">
      <w:pPr>
        <w:ind w:firstLine="708"/>
        <w:jc w:val="both"/>
        <w:rPr>
          <w:sz w:val="28"/>
          <w:szCs w:val="28"/>
        </w:rPr>
      </w:pPr>
      <w:r w:rsidRPr="00741609">
        <w:rPr>
          <w:color w:val="000000"/>
          <w:sz w:val="28"/>
          <w:szCs w:val="28"/>
        </w:rPr>
        <w:t xml:space="preserve">7.1. </w:t>
      </w:r>
      <w:r w:rsidRPr="00741609">
        <w:rPr>
          <w:sz w:val="28"/>
          <w:szCs w:val="28"/>
        </w:rPr>
        <w:t xml:space="preserve">Снос зеленых насаждений в целях </w:t>
      </w:r>
      <w:r w:rsidRPr="00741609">
        <w:rPr>
          <w:color w:val="000000"/>
          <w:sz w:val="28"/>
          <w:szCs w:val="28"/>
        </w:rPr>
        <w:t>восстановления нормативного светового режима в жилых и нежилых помещениях, затеняемых произрастающими деревьями,</w:t>
      </w:r>
      <w:r w:rsidR="00506A79">
        <w:rPr>
          <w:sz w:val="28"/>
          <w:szCs w:val="28"/>
        </w:rPr>
        <w:t xml:space="preserve"> </w:t>
      </w:r>
      <w:r w:rsidRPr="00741609">
        <w:rPr>
          <w:sz w:val="28"/>
          <w:szCs w:val="28"/>
        </w:rPr>
        <w:t>производится по инициативе собственников, пользователей, арендаторов земельных участков, а также организаций, за которыми закреплено содержание природных и озелененных территорий.</w:t>
      </w:r>
    </w:p>
    <w:p w:rsidR="009048DF" w:rsidRPr="00741609" w:rsidRDefault="009048DF" w:rsidP="006049D0">
      <w:pPr>
        <w:pStyle w:val="ab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41609">
        <w:rPr>
          <w:rFonts w:ascii="Times New Roman" w:hAnsi="Times New Roman"/>
          <w:sz w:val="28"/>
          <w:szCs w:val="28"/>
        </w:rPr>
        <w:t>7.2. К Заявлению прилагаются следующие документы:</w:t>
      </w:r>
    </w:p>
    <w:p w:rsidR="009048DF" w:rsidRPr="00741609" w:rsidRDefault="009048DF" w:rsidP="006049D0">
      <w:pPr>
        <w:pStyle w:val="ab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41609">
        <w:rPr>
          <w:rFonts w:ascii="Times New Roman" w:hAnsi="Times New Roman"/>
          <w:sz w:val="28"/>
          <w:szCs w:val="28"/>
        </w:rPr>
        <w:t>1) перечетная ведомость зеленых насаждений, намеченных к сносу;</w:t>
      </w:r>
    </w:p>
    <w:p w:rsidR="009048DF" w:rsidRPr="00741609" w:rsidRDefault="009048DF" w:rsidP="006049D0">
      <w:pPr>
        <w:ind w:firstLine="708"/>
        <w:jc w:val="both"/>
        <w:rPr>
          <w:sz w:val="28"/>
          <w:szCs w:val="28"/>
        </w:rPr>
      </w:pPr>
      <w:r w:rsidRPr="00741609">
        <w:rPr>
          <w:sz w:val="28"/>
          <w:szCs w:val="28"/>
        </w:rPr>
        <w:t>2) документ, подтверждающий нарушение светового режима помещения, выданный службой по надзору в сфере защиты прав потребителей и благополучия человека (Роспотребнадзором).</w:t>
      </w:r>
    </w:p>
    <w:p w:rsidR="009048DF" w:rsidRPr="00741609" w:rsidRDefault="009048DF" w:rsidP="009048DF">
      <w:pPr>
        <w:jc w:val="both"/>
        <w:rPr>
          <w:sz w:val="28"/>
          <w:szCs w:val="28"/>
        </w:rPr>
      </w:pPr>
    </w:p>
    <w:p w:rsidR="009048DF" w:rsidRPr="00A02C8B" w:rsidRDefault="009048DF" w:rsidP="009048DF">
      <w:pPr>
        <w:jc w:val="center"/>
        <w:rPr>
          <w:b/>
          <w:sz w:val="28"/>
          <w:szCs w:val="28"/>
        </w:rPr>
      </w:pPr>
      <w:r w:rsidRPr="00A02C8B">
        <w:rPr>
          <w:b/>
          <w:sz w:val="28"/>
          <w:szCs w:val="28"/>
        </w:rPr>
        <w:t>8.</w:t>
      </w:r>
      <w:r w:rsidR="003D3124" w:rsidRPr="00A02C8B">
        <w:rPr>
          <w:b/>
          <w:sz w:val="28"/>
          <w:szCs w:val="28"/>
        </w:rPr>
        <w:t xml:space="preserve"> </w:t>
      </w:r>
      <w:r w:rsidRPr="00A02C8B">
        <w:rPr>
          <w:b/>
          <w:sz w:val="28"/>
          <w:szCs w:val="28"/>
        </w:rPr>
        <w:t>Выдача разрешения с возмещением затрат на компенсационное озеленение</w:t>
      </w:r>
    </w:p>
    <w:p w:rsidR="006049D0" w:rsidRDefault="006049D0" w:rsidP="009048DF">
      <w:pPr>
        <w:pStyle w:val="ConsPlusTitle"/>
        <w:jc w:val="both"/>
        <w:rPr>
          <w:b w:val="0"/>
          <w:sz w:val="28"/>
          <w:szCs w:val="28"/>
        </w:rPr>
      </w:pPr>
    </w:p>
    <w:p w:rsidR="009048DF" w:rsidRPr="00741609" w:rsidRDefault="00506A79" w:rsidP="006049D0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Разрешения </w:t>
      </w:r>
      <w:r w:rsidR="009048DF" w:rsidRPr="00741609">
        <w:rPr>
          <w:b w:val="0"/>
          <w:sz w:val="28"/>
          <w:szCs w:val="28"/>
        </w:rPr>
        <w:t>с возмещением затрат на компенсационное озеленение выдается Заявителю по предъявлению подтверждающего документа о перечислении в местный бюджет денежных средств в размере компенсационной выплаты за снос (повреждение) зеленых насаждений, рассчитанных в соответствии с методикой оценки компенсационных выплат за снос (уничтожение), повреждение зеленых насаждений на территории муниципального образования сельское поселение «</w:t>
      </w:r>
      <w:r w:rsidR="00884B9B">
        <w:rPr>
          <w:b w:val="0"/>
          <w:sz w:val="28"/>
          <w:szCs w:val="28"/>
        </w:rPr>
        <w:t>Мыёлдино</w:t>
      </w:r>
      <w:r w:rsidR="009048DF" w:rsidRPr="00741609">
        <w:rPr>
          <w:b w:val="0"/>
          <w:sz w:val="28"/>
          <w:szCs w:val="28"/>
        </w:rPr>
        <w:t>».</w:t>
      </w:r>
    </w:p>
    <w:p w:rsidR="009048DF" w:rsidRPr="00A02C8B" w:rsidRDefault="009048DF" w:rsidP="006049D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02C8B"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 w:rsidR="00C40524" w:rsidRPr="00A02C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C8B">
        <w:rPr>
          <w:rFonts w:ascii="Times New Roman" w:hAnsi="Times New Roman" w:cs="Times New Roman"/>
          <w:b/>
          <w:sz w:val="28"/>
          <w:szCs w:val="28"/>
        </w:rPr>
        <w:t xml:space="preserve">Ответственность за незаконный снос и повреждение зеленых насаждений </w:t>
      </w:r>
    </w:p>
    <w:p w:rsidR="009048DF" w:rsidRPr="00741609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48DF" w:rsidRPr="00741609" w:rsidRDefault="009048DF" w:rsidP="009048D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1609">
        <w:rPr>
          <w:rFonts w:ascii="Times New Roman" w:hAnsi="Times New Roman" w:cs="Times New Roman"/>
          <w:sz w:val="28"/>
          <w:szCs w:val="28"/>
        </w:rPr>
        <w:t xml:space="preserve">9.1. При незаконном сносе, повреждении древесно-кустарниковой растительности восстановительная стоимость исчисляется </w:t>
      </w:r>
      <w:r w:rsidRPr="00741609">
        <w:rPr>
          <w:rFonts w:ascii="Times New Roman" w:hAnsi="Times New Roman"/>
          <w:sz w:val="28"/>
          <w:szCs w:val="28"/>
        </w:rPr>
        <w:t>в соответствии с</w:t>
      </w:r>
      <w:r w:rsidRPr="00741609">
        <w:rPr>
          <w:rFonts w:ascii="Times New Roman" w:hAnsi="Times New Roman" w:cs="Times New Roman"/>
          <w:sz w:val="28"/>
          <w:szCs w:val="28"/>
        </w:rPr>
        <w:t xml:space="preserve"> </w:t>
      </w:r>
      <w:r w:rsidR="00C40524" w:rsidRPr="00741609">
        <w:rPr>
          <w:rFonts w:ascii="Times New Roman" w:hAnsi="Times New Roman" w:cs="Times New Roman"/>
          <w:sz w:val="28"/>
          <w:szCs w:val="28"/>
        </w:rPr>
        <w:t>М</w:t>
      </w:r>
      <w:r w:rsidRPr="00741609">
        <w:rPr>
          <w:rFonts w:ascii="Times New Roman" w:hAnsi="Times New Roman" w:cs="Times New Roman"/>
          <w:sz w:val="28"/>
          <w:szCs w:val="28"/>
        </w:rPr>
        <w:t>етодикой оценки компенсационных выплат за снос (уничтожение), повреждение зеленых насаждений на территории муниципального образования сельское поселение «</w:t>
      </w:r>
      <w:r w:rsidR="00884B9B">
        <w:rPr>
          <w:rFonts w:ascii="Times New Roman" w:hAnsi="Times New Roman" w:cs="Times New Roman"/>
          <w:sz w:val="28"/>
          <w:szCs w:val="28"/>
        </w:rPr>
        <w:t>Мыёлдино</w:t>
      </w:r>
      <w:r w:rsidRPr="00741609">
        <w:rPr>
          <w:rFonts w:ascii="Times New Roman" w:hAnsi="Times New Roman" w:cs="Times New Roman"/>
          <w:sz w:val="28"/>
          <w:szCs w:val="28"/>
        </w:rPr>
        <w:t>»</w:t>
      </w:r>
      <w:r w:rsidRPr="00741609">
        <w:rPr>
          <w:rFonts w:ascii="Times New Roman" w:hAnsi="Times New Roman"/>
          <w:sz w:val="28"/>
          <w:szCs w:val="28"/>
        </w:rPr>
        <w:t xml:space="preserve"> (Приложение 2 к постановлению).</w:t>
      </w:r>
    </w:p>
    <w:p w:rsidR="009048DF" w:rsidRPr="00741609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609">
        <w:rPr>
          <w:rFonts w:ascii="Times New Roman" w:hAnsi="Times New Roman"/>
          <w:sz w:val="28"/>
          <w:szCs w:val="28"/>
        </w:rPr>
        <w:t>9.2.</w:t>
      </w:r>
      <w:r w:rsidRPr="00741609">
        <w:rPr>
          <w:rFonts w:ascii="Times New Roman" w:hAnsi="Times New Roman" w:cs="Times New Roman"/>
          <w:sz w:val="28"/>
          <w:szCs w:val="28"/>
        </w:rPr>
        <w:t xml:space="preserve"> При незаконном сносе (уничтожении) и повреждении озеленения компенсация восстановительной стоимости не освобождает лиц, совершивших уничтожение/повреждение, от административной ответственности.</w:t>
      </w:r>
    </w:p>
    <w:p w:rsidR="009048DF" w:rsidRPr="00741609" w:rsidRDefault="009048DF" w:rsidP="009048D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41609">
        <w:rPr>
          <w:rFonts w:ascii="Times New Roman" w:hAnsi="Times New Roman" w:cs="Times New Roman"/>
          <w:sz w:val="28"/>
          <w:szCs w:val="28"/>
        </w:rPr>
        <w:t>9.3. Не подлежит возмещению затраты на компенсационное озеленение в случае вырубке (сносе) зеленых насаждений при проведении работ администрацией муниципального образования сельское поселение «</w:t>
      </w:r>
      <w:r w:rsidR="00884B9B">
        <w:rPr>
          <w:rFonts w:ascii="Times New Roman" w:hAnsi="Times New Roman" w:cs="Times New Roman"/>
          <w:sz w:val="28"/>
          <w:szCs w:val="28"/>
        </w:rPr>
        <w:t>Мыёлдино</w:t>
      </w:r>
      <w:r w:rsidRPr="00741609">
        <w:rPr>
          <w:rFonts w:ascii="Times New Roman" w:hAnsi="Times New Roman" w:cs="Times New Roman"/>
          <w:sz w:val="28"/>
          <w:szCs w:val="28"/>
        </w:rPr>
        <w:t xml:space="preserve">» в целях исполнения и в рамках переданных полномочий. </w:t>
      </w:r>
    </w:p>
    <w:p w:rsidR="009048DF" w:rsidRPr="00741609" w:rsidRDefault="009048DF" w:rsidP="009048DF">
      <w:pPr>
        <w:jc w:val="both"/>
        <w:rPr>
          <w:sz w:val="28"/>
          <w:szCs w:val="28"/>
        </w:rPr>
      </w:pPr>
    </w:p>
    <w:p w:rsidR="009048DF" w:rsidRPr="00741609" w:rsidRDefault="009048DF" w:rsidP="009048DF">
      <w:pPr>
        <w:jc w:val="both"/>
        <w:rPr>
          <w:sz w:val="28"/>
          <w:szCs w:val="28"/>
        </w:rPr>
      </w:pPr>
    </w:p>
    <w:p w:rsidR="009048DF" w:rsidRDefault="009048DF" w:rsidP="009048DF">
      <w:pPr>
        <w:jc w:val="both"/>
        <w:rPr>
          <w:sz w:val="28"/>
          <w:szCs w:val="28"/>
        </w:rPr>
      </w:pPr>
    </w:p>
    <w:p w:rsidR="00F44449" w:rsidRDefault="00F44449" w:rsidP="009048DF">
      <w:pPr>
        <w:jc w:val="both"/>
        <w:rPr>
          <w:sz w:val="28"/>
          <w:szCs w:val="28"/>
        </w:rPr>
      </w:pPr>
    </w:p>
    <w:p w:rsidR="00F44449" w:rsidRDefault="00F44449" w:rsidP="009048DF">
      <w:pPr>
        <w:jc w:val="both"/>
        <w:rPr>
          <w:sz w:val="28"/>
          <w:szCs w:val="28"/>
        </w:rPr>
      </w:pPr>
    </w:p>
    <w:p w:rsidR="00F44449" w:rsidRDefault="00F44449" w:rsidP="009048DF">
      <w:pPr>
        <w:jc w:val="both"/>
        <w:rPr>
          <w:sz w:val="28"/>
          <w:szCs w:val="28"/>
        </w:rPr>
      </w:pPr>
    </w:p>
    <w:p w:rsidR="00F44449" w:rsidRDefault="00F44449" w:rsidP="009048DF">
      <w:pPr>
        <w:jc w:val="both"/>
        <w:rPr>
          <w:sz w:val="28"/>
          <w:szCs w:val="28"/>
        </w:rPr>
      </w:pPr>
    </w:p>
    <w:p w:rsidR="00F44449" w:rsidRDefault="00F44449" w:rsidP="009048DF">
      <w:pPr>
        <w:jc w:val="both"/>
        <w:rPr>
          <w:sz w:val="28"/>
          <w:szCs w:val="28"/>
        </w:rPr>
      </w:pPr>
    </w:p>
    <w:p w:rsidR="00F44449" w:rsidRDefault="00F44449" w:rsidP="009048DF">
      <w:pPr>
        <w:jc w:val="both"/>
        <w:rPr>
          <w:sz w:val="28"/>
          <w:szCs w:val="28"/>
        </w:rPr>
      </w:pPr>
    </w:p>
    <w:p w:rsidR="00F44449" w:rsidRDefault="00F44449" w:rsidP="009048DF">
      <w:pPr>
        <w:jc w:val="both"/>
        <w:rPr>
          <w:sz w:val="28"/>
          <w:szCs w:val="28"/>
        </w:rPr>
      </w:pPr>
    </w:p>
    <w:p w:rsidR="00F44449" w:rsidRDefault="00F44449" w:rsidP="009048DF">
      <w:pPr>
        <w:jc w:val="both"/>
        <w:rPr>
          <w:sz w:val="28"/>
          <w:szCs w:val="28"/>
        </w:rPr>
      </w:pPr>
    </w:p>
    <w:p w:rsidR="00F44449" w:rsidRDefault="00F44449" w:rsidP="009048DF">
      <w:pPr>
        <w:jc w:val="both"/>
        <w:rPr>
          <w:sz w:val="28"/>
          <w:szCs w:val="28"/>
        </w:rPr>
      </w:pPr>
    </w:p>
    <w:p w:rsidR="00F44449" w:rsidRDefault="00F44449" w:rsidP="009048DF">
      <w:pPr>
        <w:jc w:val="both"/>
        <w:rPr>
          <w:sz w:val="28"/>
          <w:szCs w:val="28"/>
        </w:rPr>
      </w:pPr>
    </w:p>
    <w:p w:rsidR="00F44449" w:rsidRDefault="00F44449" w:rsidP="009048DF">
      <w:pPr>
        <w:jc w:val="both"/>
        <w:rPr>
          <w:sz w:val="28"/>
          <w:szCs w:val="28"/>
        </w:rPr>
      </w:pPr>
    </w:p>
    <w:p w:rsidR="00F44449" w:rsidRDefault="00F44449" w:rsidP="009048DF">
      <w:pPr>
        <w:jc w:val="both"/>
        <w:rPr>
          <w:sz w:val="28"/>
          <w:szCs w:val="28"/>
        </w:rPr>
      </w:pPr>
    </w:p>
    <w:p w:rsidR="00F44449" w:rsidRDefault="00F44449" w:rsidP="009048DF">
      <w:pPr>
        <w:jc w:val="both"/>
        <w:rPr>
          <w:sz w:val="28"/>
          <w:szCs w:val="28"/>
        </w:rPr>
      </w:pPr>
    </w:p>
    <w:p w:rsidR="00F44449" w:rsidRDefault="00F44449" w:rsidP="009048DF">
      <w:pPr>
        <w:jc w:val="both"/>
        <w:rPr>
          <w:sz w:val="28"/>
          <w:szCs w:val="28"/>
        </w:rPr>
      </w:pPr>
    </w:p>
    <w:p w:rsidR="006049D0" w:rsidRDefault="006049D0" w:rsidP="009048DF">
      <w:pPr>
        <w:jc w:val="both"/>
        <w:rPr>
          <w:sz w:val="28"/>
          <w:szCs w:val="28"/>
        </w:rPr>
      </w:pPr>
    </w:p>
    <w:p w:rsidR="006049D0" w:rsidRDefault="006049D0" w:rsidP="009048DF">
      <w:pPr>
        <w:jc w:val="both"/>
        <w:rPr>
          <w:sz w:val="28"/>
          <w:szCs w:val="28"/>
        </w:rPr>
      </w:pPr>
    </w:p>
    <w:p w:rsidR="000D24B1" w:rsidRDefault="000D24B1" w:rsidP="009048DF">
      <w:pPr>
        <w:jc w:val="both"/>
        <w:rPr>
          <w:sz w:val="28"/>
          <w:szCs w:val="28"/>
        </w:rPr>
      </w:pPr>
    </w:p>
    <w:p w:rsidR="000D24B1" w:rsidRDefault="000D24B1" w:rsidP="009048DF">
      <w:pPr>
        <w:jc w:val="both"/>
        <w:rPr>
          <w:sz w:val="28"/>
          <w:szCs w:val="28"/>
        </w:rPr>
      </w:pPr>
    </w:p>
    <w:p w:rsidR="000D24B1" w:rsidRDefault="000D24B1" w:rsidP="009048DF">
      <w:pPr>
        <w:jc w:val="both"/>
        <w:rPr>
          <w:sz w:val="28"/>
          <w:szCs w:val="28"/>
        </w:rPr>
      </w:pPr>
    </w:p>
    <w:p w:rsidR="000D24B1" w:rsidRDefault="000D24B1" w:rsidP="009048DF">
      <w:pPr>
        <w:jc w:val="both"/>
        <w:rPr>
          <w:sz w:val="28"/>
          <w:szCs w:val="28"/>
        </w:rPr>
      </w:pPr>
    </w:p>
    <w:p w:rsidR="000D24B1" w:rsidRDefault="000D24B1" w:rsidP="009048DF">
      <w:pPr>
        <w:jc w:val="both"/>
        <w:rPr>
          <w:sz w:val="28"/>
          <w:szCs w:val="28"/>
        </w:rPr>
      </w:pPr>
    </w:p>
    <w:p w:rsidR="000D24B1" w:rsidRDefault="000D24B1" w:rsidP="009048DF">
      <w:pPr>
        <w:jc w:val="both"/>
        <w:rPr>
          <w:sz w:val="28"/>
          <w:szCs w:val="28"/>
        </w:rPr>
      </w:pPr>
    </w:p>
    <w:p w:rsidR="000D24B1" w:rsidRDefault="000D24B1" w:rsidP="009048DF">
      <w:pPr>
        <w:jc w:val="both"/>
        <w:rPr>
          <w:sz w:val="28"/>
          <w:szCs w:val="28"/>
        </w:rPr>
      </w:pPr>
    </w:p>
    <w:p w:rsidR="006049D0" w:rsidRDefault="006049D0" w:rsidP="009048DF">
      <w:pPr>
        <w:jc w:val="both"/>
        <w:rPr>
          <w:sz w:val="28"/>
          <w:szCs w:val="28"/>
        </w:rPr>
      </w:pPr>
    </w:p>
    <w:p w:rsidR="00F44449" w:rsidRDefault="00F44449" w:rsidP="009048DF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7"/>
        <w:gridCol w:w="5667"/>
      </w:tblGrid>
      <w:tr w:rsidR="00F44449" w:rsidTr="00A86AB8">
        <w:tc>
          <w:tcPr>
            <w:tcW w:w="3795" w:type="dxa"/>
          </w:tcPr>
          <w:p w:rsidR="006049D0" w:rsidRPr="00AF60DF" w:rsidRDefault="006049D0" w:rsidP="00A86AB8">
            <w:pPr>
              <w:jc w:val="right"/>
            </w:pPr>
          </w:p>
        </w:tc>
        <w:tc>
          <w:tcPr>
            <w:tcW w:w="5775" w:type="dxa"/>
          </w:tcPr>
          <w:p w:rsidR="00F44449" w:rsidRPr="00AF60DF" w:rsidRDefault="00F44449" w:rsidP="00A86AB8">
            <w:pPr>
              <w:jc w:val="right"/>
            </w:pPr>
            <w:r w:rsidRPr="00AF60DF">
              <w:t>Приложение 1</w:t>
            </w:r>
          </w:p>
          <w:p w:rsidR="00F44449" w:rsidRPr="00AF60DF" w:rsidRDefault="00CF0701" w:rsidP="00A86AB8">
            <w:pPr>
              <w:jc w:val="right"/>
            </w:pPr>
            <w:r w:rsidRPr="00AF60DF">
              <w:t>к Порядку сноса зеленых насаждений, оплаты их восстановительной стоимости, а также возмещения затрат (восстановления) при уничтожении или повреждении зеленых насаждений и объектов благоустройства на территории муниципального образования сельск</w:t>
            </w:r>
            <w:r>
              <w:t>ого поселения</w:t>
            </w:r>
            <w:r w:rsidRPr="00AF60DF">
              <w:t xml:space="preserve"> «</w:t>
            </w:r>
            <w:r w:rsidR="00884B9B">
              <w:rPr>
                <w:szCs w:val="28"/>
              </w:rPr>
              <w:t>Мыёлдино</w:t>
            </w:r>
            <w:r w:rsidRPr="00AF60DF">
              <w:t>»</w:t>
            </w:r>
          </w:p>
        </w:tc>
      </w:tr>
    </w:tbl>
    <w:p w:rsidR="00F44449" w:rsidRDefault="00F44449" w:rsidP="00F44449">
      <w:pPr>
        <w:rPr>
          <w:color w:val="000000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5891" w:type="dxa"/>
        <w:tblLayout w:type="fixed"/>
        <w:tblLook w:val="00A0" w:firstRow="1" w:lastRow="0" w:firstColumn="1" w:lastColumn="0" w:noHBand="0" w:noVBand="0"/>
      </w:tblPr>
      <w:tblGrid>
        <w:gridCol w:w="5891"/>
      </w:tblGrid>
      <w:tr w:rsidR="00F44449" w:rsidRPr="009E2EDA" w:rsidTr="00A86AB8">
        <w:tc>
          <w:tcPr>
            <w:tcW w:w="5891" w:type="dxa"/>
          </w:tcPr>
          <w:p w:rsidR="00F44449" w:rsidRPr="009E2EDA" w:rsidRDefault="00F44449" w:rsidP="00A86AB8">
            <w:pPr>
              <w:jc w:val="both"/>
            </w:pPr>
            <w:r>
              <w:t>В администрацию</w:t>
            </w:r>
            <w:r w:rsidRPr="009E2EDA">
              <w:t xml:space="preserve"> </w:t>
            </w:r>
            <w:r>
              <w:t>сельского поселения «</w:t>
            </w:r>
            <w:r w:rsidR="00884B9B">
              <w:rPr>
                <w:szCs w:val="28"/>
              </w:rPr>
              <w:t>Мыёлдино</w:t>
            </w:r>
            <w:r>
              <w:t>»</w:t>
            </w:r>
          </w:p>
          <w:p w:rsidR="00F44449" w:rsidRPr="009E2EDA" w:rsidRDefault="00F44449" w:rsidP="00A86AB8">
            <w:pPr>
              <w:jc w:val="both"/>
            </w:pPr>
            <w:r>
              <w:t>о</w:t>
            </w:r>
            <w:r w:rsidRPr="009E2EDA">
              <w:t>т __________________________</w:t>
            </w:r>
            <w:r>
              <w:t>__________________</w:t>
            </w:r>
          </w:p>
          <w:p w:rsidR="00F44449" w:rsidRPr="009E2EDA" w:rsidRDefault="00F44449" w:rsidP="00A86AB8">
            <w:pPr>
              <w:tabs>
                <w:tab w:val="left" w:pos="19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 физического лица, полное наименование юридического лица</w:t>
            </w:r>
            <w:r w:rsidRPr="009E2EDA">
              <w:rPr>
                <w:sz w:val="18"/>
                <w:szCs w:val="18"/>
              </w:rPr>
              <w:t>)</w:t>
            </w:r>
          </w:p>
          <w:p w:rsidR="00F44449" w:rsidRDefault="00F44449" w:rsidP="00A86AB8">
            <w:pPr>
              <w:jc w:val="both"/>
            </w:pPr>
            <w:r>
              <w:t>______________________________________________</w:t>
            </w:r>
          </w:p>
          <w:p w:rsidR="00F44449" w:rsidRDefault="00F44449" w:rsidP="00A86AB8">
            <w:pPr>
              <w:jc w:val="both"/>
            </w:pPr>
          </w:p>
          <w:p w:rsidR="00F44449" w:rsidRPr="009E2EDA" w:rsidRDefault="00F44449" w:rsidP="00A86AB8">
            <w:pPr>
              <w:jc w:val="both"/>
            </w:pPr>
            <w:r>
              <w:t>адрес</w:t>
            </w:r>
            <w:r w:rsidRPr="009E2EDA">
              <w:t>:_________________</w:t>
            </w:r>
            <w:r>
              <w:t>________________________</w:t>
            </w:r>
          </w:p>
          <w:p w:rsidR="00F44449" w:rsidRPr="009E2EDA" w:rsidRDefault="00F44449" w:rsidP="00A86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(проживания гражданина, регистрации юридического лица</w:t>
            </w:r>
            <w:r w:rsidRPr="009E2EDA">
              <w:rPr>
                <w:sz w:val="18"/>
                <w:szCs w:val="18"/>
              </w:rPr>
              <w:t>)</w:t>
            </w:r>
          </w:p>
          <w:p w:rsidR="00F44449" w:rsidRPr="009E2EDA" w:rsidRDefault="00F44449" w:rsidP="00A86AB8">
            <w:pPr>
              <w:jc w:val="both"/>
            </w:pPr>
            <w:r w:rsidRPr="009E2EDA">
              <w:t>_______________________________</w:t>
            </w:r>
            <w:r>
              <w:t>_______________</w:t>
            </w:r>
          </w:p>
          <w:p w:rsidR="00F44449" w:rsidRPr="009E2EDA" w:rsidRDefault="00F44449" w:rsidP="00A86AB8">
            <w:pPr>
              <w:jc w:val="both"/>
            </w:pPr>
          </w:p>
          <w:p w:rsidR="00F44449" w:rsidRPr="009E2EDA" w:rsidRDefault="00F44449" w:rsidP="00A86AB8">
            <w:pPr>
              <w:jc w:val="both"/>
            </w:pPr>
            <w:r w:rsidRPr="009E2EDA">
              <w:t>Паспорт_______________________</w:t>
            </w:r>
            <w:r>
              <w:t>______</w:t>
            </w:r>
            <w:r w:rsidRPr="009E2EDA">
              <w:t>_</w:t>
            </w:r>
            <w:r>
              <w:t>_________</w:t>
            </w:r>
          </w:p>
          <w:p w:rsidR="00F44449" w:rsidRDefault="00F44449" w:rsidP="00A86AB8"/>
          <w:p w:rsidR="00F44449" w:rsidRPr="009E2EDA" w:rsidRDefault="00F44449" w:rsidP="00A86AB8">
            <w:r>
              <w:t>Выдан</w:t>
            </w:r>
            <w:r w:rsidRPr="009E2EDA">
              <w:t>___________________</w:t>
            </w:r>
            <w:r>
              <w:t>_____________________________________________________________________</w:t>
            </w:r>
          </w:p>
          <w:p w:rsidR="00F44449" w:rsidRPr="00920EEF" w:rsidRDefault="00F44449" w:rsidP="00A86AB8">
            <w:pPr>
              <w:jc w:val="center"/>
              <w:rPr>
                <w:sz w:val="18"/>
                <w:szCs w:val="18"/>
              </w:rPr>
            </w:pPr>
            <w:r w:rsidRPr="009E2EDA">
              <w:rPr>
                <w:sz w:val="18"/>
                <w:szCs w:val="18"/>
              </w:rPr>
              <w:t>(кем и когда выдан паспорт)</w:t>
            </w:r>
          </w:p>
          <w:p w:rsidR="00F44449" w:rsidRPr="009E2EDA" w:rsidRDefault="00F44449" w:rsidP="00A86AB8">
            <w:r w:rsidRPr="009E2EDA">
              <w:t>В лице _______</w:t>
            </w:r>
            <w:r>
              <w:t>______</w:t>
            </w:r>
            <w:r w:rsidRPr="009E2EDA">
              <w:t>____________________</w:t>
            </w:r>
            <w:r>
              <w:t>_______</w:t>
            </w:r>
          </w:p>
          <w:p w:rsidR="00F44449" w:rsidRPr="009E2EDA" w:rsidRDefault="00F44449" w:rsidP="00A86AB8">
            <w:pPr>
              <w:jc w:val="center"/>
              <w:rPr>
                <w:sz w:val="18"/>
                <w:szCs w:val="18"/>
              </w:rPr>
            </w:pPr>
            <w:r w:rsidRPr="009E2EDA">
              <w:rPr>
                <w:sz w:val="18"/>
                <w:szCs w:val="18"/>
              </w:rPr>
              <w:t>(ФИО доверенного лица)</w:t>
            </w:r>
          </w:p>
          <w:p w:rsidR="00F44449" w:rsidRPr="009E2EDA" w:rsidRDefault="00F44449" w:rsidP="00A86AB8">
            <w:r w:rsidRPr="009E2EDA">
              <w:t>_____________</w:t>
            </w:r>
            <w:r>
              <w:t>______</w:t>
            </w:r>
            <w:r w:rsidRPr="009E2EDA">
              <w:t>___________________</w:t>
            </w:r>
            <w:r>
              <w:t>_________</w:t>
            </w:r>
          </w:p>
          <w:p w:rsidR="00F44449" w:rsidRPr="009E2EDA" w:rsidRDefault="00F44449" w:rsidP="00A86AB8">
            <w:r>
              <w:t>д</w:t>
            </w:r>
            <w:r w:rsidRPr="009E2EDA">
              <w:t>ействующего на основании доверенности ________________</w:t>
            </w:r>
            <w:r>
              <w:t>______</w:t>
            </w:r>
            <w:r w:rsidRPr="009E2EDA">
              <w:t>____</w:t>
            </w:r>
            <w:r>
              <w:t>____________________</w:t>
            </w:r>
            <w:r w:rsidRPr="009E2EDA">
              <w:t>_</w:t>
            </w:r>
          </w:p>
        </w:tc>
      </w:tr>
    </w:tbl>
    <w:p w:rsidR="00F44449" w:rsidRPr="009E2EDA" w:rsidRDefault="00F44449" w:rsidP="00F44449">
      <w:pPr>
        <w:jc w:val="right"/>
      </w:pPr>
      <w:r w:rsidRPr="009E2EDA">
        <w:br w:type="textWrapping" w:clear="all"/>
      </w:r>
    </w:p>
    <w:p w:rsidR="00F44449" w:rsidRPr="009E2EDA" w:rsidRDefault="00F44449" w:rsidP="00F44449">
      <w:pPr>
        <w:jc w:val="center"/>
      </w:pPr>
      <w:r w:rsidRPr="009E2EDA">
        <w:t>Заявление</w:t>
      </w:r>
    </w:p>
    <w:p w:rsidR="00F44449" w:rsidRPr="009E2EDA" w:rsidRDefault="00F44449" w:rsidP="00F44449">
      <w:pPr>
        <w:jc w:val="both"/>
      </w:pPr>
      <w:r>
        <w:t xml:space="preserve">     </w:t>
      </w:r>
      <w:r w:rsidRPr="009E2EDA">
        <w:t xml:space="preserve">Прошу выдать разрешение на </w:t>
      </w:r>
      <w:r>
        <w:t>снос зеленых насаждений</w:t>
      </w:r>
      <w:r w:rsidRPr="009E2EDA">
        <w:t xml:space="preserve"> в количестве _________ на земельном участке площадью </w:t>
      </w:r>
      <w:r>
        <w:t>____________ кв.м., расположенных</w:t>
      </w:r>
      <w:r w:rsidRPr="009E2EDA">
        <w:t xml:space="preserve"> по адресу; ____________________________________________________________________</w:t>
      </w:r>
      <w:r>
        <w:t>_________</w:t>
      </w:r>
      <w:r w:rsidRPr="009E2EDA">
        <w:t xml:space="preserve"> и используемый под ________________________________________________</w:t>
      </w:r>
      <w:r>
        <w:t>______________</w:t>
      </w:r>
    </w:p>
    <w:p w:rsidR="00F44449" w:rsidRPr="009E2EDA" w:rsidRDefault="00F44449" w:rsidP="00F44449">
      <w:r>
        <w:t>в</w:t>
      </w:r>
      <w:r w:rsidRPr="009E2EDA">
        <w:t xml:space="preserve"> связи ___________________________________________________________</w:t>
      </w:r>
      <w:r>
        <w:t>______________</w:t>
      </w:r>
    </w:p>
    <w:p w:rsidR="00F44449" w:rsidRPr="009E2EDA" w:rsidRDefault="00F44449" w:rsidP="00F44449">
      <w:pPr>
        <w:jc w:val="center"/>
        <w:rPr>
          <w:sz w:val="18"/>
          <w:szCs w:val="18"/>
        </w:rPr>
      </w:pPr>
      <w:r w:rsidRPr="009E2EDA">
        <w:rPr>
          <w:sz w:val="18"/>
          <w:szCs w:val="18"/>
        </w:rPr>
        <w:t>(обоснова</w:t>
      </w:r>
      <w:r>
        <w:rPr>
          <w:sz w:val="18"/>
          <w:szCs w:val="18"/>
        </w:rPr>
        <w:t>ние необходимости (причин, целей</w:t>
      </w:r>
      <w:r w:rsidRPr="009E2EDA">
        <w:rPr>
          <w:sz w:val="18"/>
          <w:szCs w:val="18"/>
        </w:rPr>
        <w:t>) вырубки зеленых насаждений)</w:t>
      </w:r>
    </w:p>
    <w:p w:rsidR="00F44449" w:rsidRPr="009E2EDA" w:rsidRDefault="00F44449" w:rsidP="00F44449">
      <w:r w:rsidRPr="009E2EDA">
        <w:t>__________________________________________________________________</w:t>
      </w:r>
      <w:r>
        <w:t>___________</w:t>
      </w:r>
    </w:p>
    <w:p w:rsidR="00F44449" w:rsidRPr="009E2EDA" w:rsidRDefault="00F44449" w:rsidP="00F44449">
      <w:r w:rsidRPr="009E2EDA">
        <w:t>Работы обязуюсь провести в срок _____________________________________</w:t>
      </w:r>
      <w:r>
        <w:t>___________</w:t>
      </w:r>
    </w:p>
    <w:p w:rsidR="00F44449" w:rsidRPr="009E2EDA" w:rsidRDefault="00F44449" w:rsidP="00F44449">
      <w:r w:rsidRPr="009E2EDA">
        <w:t>Ответственное лицо _________________________________________________</w:t>
      </w:r>
      <w:r>
        <w:t>___________</w:t>
      </w:r>
    </w:p>
    <w:p w:rsidR="00F44449" w:rsidRPr="009E2EDA" w:rsidRDefault="00F44449" w:rsidP="00F44449">
      <w:r w:rsidRPr="009E2EDA">
        <w:t>Оплату затрат на компенсационное озеленение (в случаях, когда это предусмотрено) гарантирую.</w:t>
      </w:r>
    </w:p>
    <w:p w:rsidR="00F44449" w:rsidRPr="009E2EDA" w:rsidRDefault="00F44449" w:rsidP="00F44449">
      <w:r w:rsidRPr="009E2EDA">
        <w:t>Приложение:</w:t>
      </w:r>
    </w:p>
    <w:p w:rsidR="00F44449" w:rsidRPr="009E2EDA" w:rsidRDefault="00F44449" w:rsidP="00F44449">
      <w:pPr>
        <w:numPr>
          <w:ilvl w:val="0"/>
          <w:numId w:val="9"/>
        </w:numPr>
      </w:pPr>
      <w:r w:rsidRPr="009E2EDA">
        <w:t>Правоустанавливающие документы на земельный участок (копии, с предъявлением оригиналов);</w:t>
      </w:r>
    </w:p>
    <w:p w:rsidR="00F44449" w:rsidRPr="00D926E8" w:rsidRDefault="00F44449" w:rsidP="00F44449">
      <w:pPr>
        <w:numPr>
          <w:ilvl w:val="0"/>
          <w:numId w:val="9"/>
        </w:numPr>
      </w:pPr>
      <w:r w:rsidRPr="009E2EDA">
        <w:t>Разрешение на строительство</w:t>
      </w:r>
      <w:r>
        <w:t xml:space="preserve"> или земляные работы</w:t>
      </w:r>
      <w:r w:rsidRPr="009E2EDA">
        <w:t xml:space="preserve"> (копию);</w:t>
      </w:r>
    </w:p>
    <w:p w:rsidR="00F44449" w:rsidRPr="009E2EDA" w:rsidRDefault="00F44449" w:rsidP="00F44449">
      <w:pPr>
        <w:numPr>
          <w:ilvl w:val="0"/>
          <w:numId w:val="9"/>
        </w:numPr>
      </w:pPr>
      <w:r w:rsidRPr="009E2EDA">
        <w:t>Пересчетная ведомость зеленых насаждений, намеченных к вырубке;</w:t>
      </w:r>
    </w:p>
    <w:p w:rsidR="00F44449" w:rsidRPr="009E2EDA" w:rsidRDefault="00F44449" w:rsidP="00F44449">
      <w:pPr>
        <w:numPr>
          <w:ilvl w:val="0"/>
          <w:numId w:val="9"/>
        </w:numPr>
      </w:pPr>
      <w:r w:rsidRPr="009E2EDA">
        <w:t>Согласование с пользователем на праве собственности или ином вещном праве земельного участка, на котором предполагается производство вырубки деревьев и кустарников (при необходимости);</w:t>
      </w:r>
    </w:p>
    <w:p w:rsidR="00F44449" w:rsidRDefault="00F44449" w:rsidP="00F44449">
      <w:pPr>
        <w:numPr>
          <w:ilvl w:val="0"/>
          <w:numId w:val="9"/>
        </w:numPr>
      </w:pPr>
      <w:r w:rsidRPr="009E2EDA">
        <w:t>Проект благоустройства и озеленения.</w:t>
      </w:r>
    </w:p>
    <w:p w:rsidR="00F44449" w:rsidRPr="009E2EDA" w:rsidRDefault="00F44449" w:rsidP="00F44449">
      <w:pPr>
        <w:ind w:left="360"/>
      </w:pPr>
    </w:p>
    <w:p w:rsidR="00CF0701" w:rsidRPr="009E2EDA" w:rsidRDefault="00F44449" w:rsidP="00F44449">
      <w:r w:rsidRPr="009E2EDA">
        <w:t>«____»</w:t>
      </w:r>
      <w:r w:rsidR="000D24B1">
        <w:t xml:space="preserve"> </w:t>
      </w:r>
      <w:r w:rsidRPr="009E2EDA">
        <w:t>_______________20___г. ________________________________ФИО</w:t>
      </w:r>
      <w:r w:rsidR="00A02C8B">
        <w:t xml:space="preserve">   (м.п.)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1"/>
        <w:gridCol w:w="4743"/>
      </w:tblGrid>
      <w:tr w:rsidR="009048DF" w:rsidTr="00F44449">
        <w:tc>
          <w:tcPr>
            <w:tcW w:w="4747" w:type="dxa"/>
          </w:tcPr>
          <w:p w:rsidR="009048DF" w:rsidRDefault="009048DF" w:rsidP="00A86AB8">
            <w:pPr>
              <w:jc w:val="right"/>
            </w:pPr>
          </w:p>
          <w:p w:rsidR="009048DF" w:rsidRPr="00AF60DF" w:rsidRDefault="009048DF" w:rsidP="00A86AB8">
            <w:pPr>
              <w:jc w:val="right"/>
            </w:pPr>
          </w:p>
          <w:p w:rsidR="009048DF" w:rsidRPr="00AF60DF" w:rsidRDefault="009048DF" w:rsidP="00A86AB8">
            <w:pPr>
              <w:jc w:val="right"/>
            </w:pPr>
          </w:p>
        </w:tc>
        <w:tc>
          <w:tcPr>
            <w:tcW w:w="4823" w:type="dxa"/>
          </w:tcPr>
          <w:p w:rsidR="009048DF" w:rsidRPr="00AF60DF" w:rsidRDefault="009048DF" w:rsidP="0058506A">
            <w:pPr>
              <w:jc w:val="right"/>
            </w:pPr>
            <w:r w:rsidRPr="00AF60DF">
              <w:t xml:space="preserve">Приложение </w:t>
            </w:r>
            <w:r w:rsidR="00F44449">
              <w:t>2</w:t>
            </w:r>
          </w:p>
          <w:p w:rsidR="009048DF" w:rsidRPr="00AF60DF" w:rsidRDefault="009048DF" w:rsidP="0058506A">
            <w:pPr>
              <w:jc w:val="right"/>
            </w:pPr>
            <w:r w:rsidRPr="00AF60DF">
              <w:t>к Порядку сноса зеленых насаждений, оплаты их восстановительной стоимости, а также возмещения затрат (восстановления) при уничтожении или повреждении зеленых насаждений и объектов благоустройства на территории муниципального образования сельск</w:t>
            </w:r>
            <w:r w:rsidR="00CF0701">
              <w:t>ого поселения</w:t>
            </w:r>
            <w:r w:rsidRPr="00AF60DF">
              <w:t xml:space="preserve"> «</w:t>
            </w:r>
            <w:r w:rsidR="00884B9B">
              <w:rPr>
                <w:szCs w:val="28"/>
              </w:rPr>
              <w:t>Мыёлдино</w:t>
            </w:r>
            <w:r w:rsidRPr="00AF60DF">
              <w:t>»</w:t>
            </w:r>
          </w:p>
          <w:p w:rsidR="009048DF" w:rsidRPr="00F44449" w:rsidRDefault="009048DF" w:rsidP="00A86AB8">
            <w:pPr>
              <w:jc w:val="right"/>
              <w:rPr>
                <w:sz w:val="28"/>
              </w:rPr>
            </w:pPr>
          </w:p>
        </w:tc>
      </w:tr>
    </w:tbl>
    <w:p w:rsidR="009048DF" w:rsidRDefault="009048DF" w:rsidP="009048DF">
      <w:pPr>
        <w:jc w:val="right"/>
        <w:rPr>
          <w:sz w:val="28"/>
          <w:szCs w:val="28"/>
        </w:rPr>
      </w:pPr>
    </w:p>
    <w:p w:rsidR="009048DF" w:rsidRDefault="009048DF" w:rsidP="009048D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ПОСЛЕНИЯ «</w:t>
      </w:r>
      <w:r w:rsidR="00884B9B">
        <w:rPr>
          <w:sz w:val="28"/>
          <w:szCs w:val="28"/>
        </w:rPr>
        <w:t>МЫЁЛДИНО</w:t>
      </w:r>
      <w:r>
        <w:rPr>
          <w:sz w:val="28"/>
          <w:szCs w:val="28"/>
        </w:rPr>
        <w:t>»</w:t>
      </w:r>
    </w:p>
    <w:p w:rsidR="009048DF" w:rsidRDefault="009048DF" w:rsidP="009048DF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УСТЬ-КУЛОМСКОГО РАЙОНА</w:t>
      </w:r>
      <w:r w:rsidR="00A60449" w:rsidRPr="006049D0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КОМИ</w:t>
      </w:r>
    </w:p>
    <w:p w:rsidR="009048DF" w:rsidRDefault="009048DF" w:rsidP="009048DF">
      <w:pPr>
        <w:jc w:val="center"/>
        <w:rPr>
          <w:sz w:val="18"/>
          <w:szCs w:val="18"/>
        </w:rPr>
      </w:pPr>
      <w:r>
        <w:rPr>
          <w:sz w:val="28"/>
          <w:szCs w:val="28"/>
        </w:rPr>
        <w:t>_______________________________________________________________</w:t>
      </w:r>
    </w:p>
    <w:p w:rsidR="0058506A" w:rsidRDefault="009048DF" w:rsidP="009048DF">
      <w:pPr>
        <w:jc w:val="center"/>
      </w:pPr>
      <w:r>
        <w:t>1680</w:t>
      </w:r>
      <w:r w:rsidR="0058506A">
        <w:t>7</w:t>
      </w:r>
      <w:r w:rsidR="00A60449">
        <w:t>2</w:t>
      </w:r>
      <w:r>
        <w:t xml:space="preserve">, Российская Федерация, Республика Коми, Усть-Куломский район, </w:t>
      </w:r>
    </w:p>
    <w:p w:rsidR="009048DF" w:rsidRPr="003F01FB" w:rsidRDefault="009048DF" w:rsidP="009048DF">
      <w:pPr>
        <w:jc w:val="center"/>
      </w:pPr>
      <w:r>
        <w:t>с.</w:t>
      </w:r>
      <w:r w:rsidR="00506A79">
        <w:t xml:space="preserve"> </w:t>
      </w:r>
      <w:r w:rsidR="00884B9B">
        <w:t>Мыёлдино</w:t>
      </w:r>
      <w:r>
        <w:t>, ул.</w:t>
      </w:r>
      <w:r w:rsidR="0058506A">
        <w:t xml:space="preserve"> </w:t>
      </w:r>
      <w:r w:rsidR="00506A79">
        <w:t>Центральная, д.90</w:t>
      </w:r>
    </w:p>
    <w:p w:rsidR="009048DF" w:rsidRPr="00506A79" w:rsidRDefault="00506A79" w:rsidP="009048DF">
      <w:pPr>
        <w:jc w:val="center"/>
        <w:rPr>
          <w:lang w:val="en-US"/>
        </w:rPr>
      </w:pPr>
      <w:r>
        <w:t>Тел</w:t>
      </w:r>
      <w:r w:rsidRPr="00506A79">
        <w:rPr>
          <w:lang w:val="en-US"/>
        </w:rPr>
        <w:t xml:space="preserve">. </w:t>
      </w:r>
      <w:r w:rsidR="0058506A" w:rsidRPr="00506A79">
        <w:rPr>
          <w:lang w:val="en-US"/>
        </w:rPr>
        <w:t>8(82137</w:t>
      </w:r>
      <w:r w:rsidR="009048DF" w:rsidRPr="00506A79">
        <w:rPr>
          <w:lang w:val="en-US"/>
        </w:rPr>
        <w:t>) 9</w:t>
      </w:r>
      <w:r w:rsidRPr="00506A79">
        <w:rPr>
          <w:lang w:val="en-US"/>
        </w:rPr>
        <w:t xml:space="preserve">1-5-18; </w:t>
      </w:r>
      <w:r>
        <w:rPr>
          <w:lang w:val="en-US"/>
        </w:rPr>
        <w:t>e-mail</w:t>
      </w:r>
      <w:r w:rsidRPr="00506A79">
        <w:rPr>
          <w:lang w:val="en-US"/>
        </w:rPr>
        <w:t xml:space="preserve">: </w:t>
      </w:r>
      <w:r>
        <w:rPr>
          <w:lang w:val="en-US"/>
        </w:rPr>
        <w:t>adm.myeldino@yandex.ru</w:t>
      </w:r>
    </w:p>
    <w:p w:rsidR="009048DF" w:rsidRPr="00506A79" w:rsidRDefault="009048DF" w:rsidP="009048DF">
      <w:pPr>
        <w:jc w:val="center"/>
        <w:rPr>
          <w:lang w:val="en-US"/>
        </w:rPr>
      </w:pPr>
    </w:p>
    <w:p w:rsidR="009048DF" w:rsidRDefault="009048DF" w:rsidP="009048DF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РАЗРЕШЕНИЕ О СНОСЕ ЛЕСНЫХ НАСАЖДЕНИЙ</w:t>
      </w:r>
    </w:p>
    <w:p w:rsidR="009048DF" w:rsidRDefault="009048DF" w:rsidP="009048DF">
      <w:pPr>
        <w:jc w:val="center"/>
        <w:rPr>
          <w:color w:val="000000"/>
          <w:sz w:val="28"/>
          <w:szCs w:val="28"/>
        </w:rPr>
      </w:pPr>
    </w:p>
    <w:p w:rsidR="009048DF" w:rsidRDefault="009048DF" w:rsidP="006049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сельского поселения «</w:t>
      </w:r>
      <w:r w:rsidR="00884B9B">
        <w:rPr>
          <w:sz w:val="28"/>
          <w:szCs w:val="28"/>
        </w:rPr>
        <w:t>Мыёлдино</w:t>
      </w:r>
      <w:r>
        <w:rPr>
          <w:color w:val="000000"/>
          <w:sz w:val="28"/>
          <w:szCs w:val="28"/>
        </w:rPr>
        <w:t>» разрешает снести зеленые насаждения - _____________________________________________</w:t>
      </w:r>
      <w:r w:rsidR="006049D0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</w:t>
      </w:r>
    </w:p>
    <w:p w:rsidR="009048DF" w:rsidRDefault="009048DF" w:rsidP="009048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сельского поселения по адресу: _________________________ _____________________________________________________________________________________________________</w:t>
      </w:r>
      <w:r w:rsidR="0058506A">
        <w:rPr>
          <w:color w:val="000000"/>
          <w:sz w:val="28"/>
          <w:szCs w:val="28"/>
        </w:rPr>
        <w:t>_______________________________</w:t>
      </w:r>
    </w:p>
    <w:p w:rsidR="009048DF" w:rsidRDefault="009048DF" w:rsidP="006049D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16"/>
          <w:szCs w:val="16"/>
        </w:rPr>
        <w:t>(населенный пункт, примерное расположение)</w:t>
      </w:r>
    </w:p>
    <w:p w:rsidR="009048DF" w:rsidRDefault="009048DF" w:rsidP="009048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площади _________________________________________________</w:t>
      </w:r>
      <w:r w:rsidR="006049D0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_____</w:t>
      </w:r>
    </w:p>
    <w:p w:rsidR="009048DF" w:rsidRDefault="009048DF" w:rsidP="009048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__________________________</w:t>
      </w:r>
      <w:r w:rsidR="006049D0">
        <w:rPr>
          <w:color w:val="000000"/>
          <w:sz w:val="28"/>
          <w:szCs w:val="28"/>
        </w:rPr>
        <w:t>_____________________________</w:t>
      </w:r>
      <w:r>
        <w:rPr>
          <w:color w:val="000000"/>
          <w:sz w:val="28"/>
          <w:szCs w:val="28"/>
        </w:rPr>
        <w:t>____</w:t>
      </w:r>
      <w:r w:rsidR="006049D0">
        <w:rPr>
          <w:color w:val="000000"/>
          <w:sz w:val="28"/>
          <w:szCs w:val="28"/>
        </w:rPr>
        <w:t>_</w:t>
      </w:r>
    </w:p>
    <w:p w:rsidR="009048DF" w:rsidRDefault="009048DF" w:rsidP="009048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</w:t>
      </w:r>
      <w:r w:rsidR="0058506A">
        <w:rPr>
          <w:color w:val="000000"/>
          <w:sz w:val="28"/>
          <w:szCs w:val="28"/>
        </w:rPr>
        <w:t>_____________________________</w:t>
      </w:r>
    </w:p>
    <w:p w:rsidR="009048DF" w:rsidRDefault="009048DF" w:rsidP="009048DF">
      <w:pPr>
        <w:jc w:val="both"/>
        <w:rPr>
          <w:color w:val="000000"/>
          <w:sz w:val="28"/>
          <w:szCs w:val="28"/>
        </w:rPr>
      </w:pPr>
    </w:p>
    <w:p w:rsidR="009048DF" w:rsidRDefault="009048DF" w:rsidP="009048DF">
      <w:pPr>
        <w:jc w:val="both"/>
        <w:rPr>
          <w:color w:val="000000"/>
          <w:sz w:val="28"/>
          <w:szCs w:val="28"/>
        </w:rPr>
      </w:pPr>
    </w:p>
    <w:p w:rsidR="009048DF" w:rsidRDefault="009048DF" w:rsidP="009048DF">
      <w:pPr>
        <w:jc w:val="both"/>
        <w:rPr>
          <w:color w:val="000000"/>
          <w:sz w:val="28"/>
          <w:szCs w:val="28"/>
        </w:rPr>
      </w:pPr>
    </w:p>
    <w:p w:rsidR="009048DF" w:rsidRDefault="009048DF" w:rsidP="009048DF">
      <w:pPr>
        <w:jc w:val="both"/>
        <w:rPr>
          <w:color w:val="000000"/>
          <w:sz w:val="28"/>
          <w:szCs w:val="28"/>
        </w:rPr>
      </w:pPr>
    </w:p>
    <w:p w:rsidR="009048DF" w:rsidRDefault="009048DF" w:rsidP="009048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поселения </w:t>
      </w:r>
    </w:p>
    <w:p w:rsidR="009048DF" w:rsidRDefault="009048DF" w:rsidP="009048DF">
      <w:pPr>
        <w:jc w:val="both"/>
        <w:rPr>
          <w:color w:val="000000"/>
          <w:sz w:val="28"/>
          <w:szCs w:val="28"/>
        </w:rPr>
      </w:pPr>
    </w:p>
    <w:p w:rsidR="009048DF" w:rsidRDefault="009048DF" w:rsidP="009048DF">
      <w:pPr>
        <w:jc w:val="both"/>
        <w:rPr>
          <w:color w:val="000000"/>
          <w:sz w:val="28"/>
          <w:szCs w:val="28"/>
        </w:rPr>
      </w:pPr>
    </w:p>
    <w:p w:rsidR="0058506A" w:rsidRDefault="0058506A" w:rsidP="009048DF">
      <w:pPr>
        <w:jc w:val="both"/>
        <w:rPr>
          <w:color w:val="000000"/>
          <w:sz w:val="28"/>
          <w:szCs w:val="28"/>
        </w:rPr>
      </w:pPr>
    </w:p>
    <w:p w:rsidR="0058506A" w:rsidRDefault="0058506A" w:rsidP="009048DF">
      <w:pPr>
        <w:jc w:val="both"/>
        <w:rPr>
          <w:color w:val="000000"/>
          <w:sz w:val="28"/>
          <w:szCs w:val="28"/>
        </w:rPr>
      </w:pPr>
    </w:p>
    <w:p w:rsidR="009048DF" w:rsidRDefault="009048DF" w:rsidP="009048DF">
      <w:pPr>
        <w:jc w:val="both"/>
        <w:rPr>
          <w:color w:val="000000"/>
          <w:sz w:val="28"/>
          <w:szCs w:val="28"/>
        </w:rPr>
      </w:pPr>
    </w:p>
    <w:p w:rsidR="009048DF" w:rsidRDefault="009048DF" w:rsidP="009048DF">
      <w:pPr>
        <w:jc w:val="both"/>
        <w:rPr>
          <w:color w:val="000000"/>
          <w:sz w:val="28"/>
          <w:szCs w:val="28"/>
        </w:rPr>
      </w:pPr>
    </w:p>
    <w:p w:rsidR="009048DF" w:rsidRDefault="009048DF" w:rsidP="009048DF">
      <w:pPr>
        <w:jc w:val="both"/>
        <w:rPr>
          <w:color w:val="000000"/>
          <w:sz w:val="28"/>
          <w:szCs w:val="28"/>
        </w:rPr>
      </w:pPr>
    </w:p>
    <w:p w:rsidR="009048DF" w:rsidRPr="00AB179A" w:rsidRDefault="009048DF" w:rsidP="009048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Исполнитель</w:t>
      </w:r>
    </w:p>
    <w:p w:rsidR="009048DF" w:rsidRDefault="009048DF" w:rsidP="009048DF">
      <w:pPr>
        <w:jc w:val="both"/>
        <w:rPr>
          <w:color w:val="000000"/>
          <w:sz w:val="28"/>
          <w:szCs w:val="28"/>
        </w:rPr>
      </w:pPr>
    </w:p>
    <w:p w:rsidR="006049D0" w:rsidRDefault="006049D0" w:rsidP="009048DF">
      <w:pPr>
        <w:jc w:val="both"/>
        <w:rPr>
          <w:color w:val="000000"/>
          <w:sz w:val="28"/>
          <w:szCs w:val="28"/>
        </w:rPr>
      </w:pPr>
    </w:p>
    <w:p w:rsidR="006049D0" w:rsidRDefault="006049D0" w:rsidP="009048DF">
      <w:pPr>
        <w:jc w:val="both"/>
        <w:rPr>
          <w:color w:val="000000"/>
          <w:sz w:val="28"/>
          <w:szCs w:val="28"/>
        </w:rPr>
      </w:pPr>
    </w:p>
    <w:p w:rsidR="000D24B1" w:rsidRDefault="000D24B1" w:rsidP="009048DF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8"/>
        <w:gridCol w:w="5006"/>
      </w:tblGrid>
      <w:tr w:rsidR="009048DF" w:rsidTr="000D24B1">
        <w:tc>
          <w:tcPr>
            <w:tcW w:w="4348" w:type="dxa"/>
          </w:tcPr>
          <w:p w:rsidR="000D24B1" w:rsidRDefault="000D24B1" w:rsidP="00A02C8B">
            <w:pPr>
              <w:rPr>
                <w:color w:val="000000"/>
                <w:sz w:val="28"/>
                <w:szCs w:val="28"/>
              </w:rPr>
            </w:pPr>
          </w:p>
          <w:p w:rsidR="009048DF" w:rsidRPr="00AF60DF" w:rsidRDefault="000D24B1" w:rsidP="00A02C8B"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5006" w:type="dxa"/>
          </w:tcPr>
          <w:p w:rsidR="009048DF" w:rsidRPr="00AF60DF" w:rsidRDefault="009048DF" w:rsidP="00A02C8B">
            <w:pPr>
              <w:jc w:val="right"/>
            </w:pPr>
            <w:r w:rsidRPr="00AF60DF">
              <w:t>Приложение 3</w:t>
            </w:r>
          </w:p>
          <w:p w:rsidR="009048DF" w:rsidRPr="00AF60DF" w:rsidRDefault="009048DF" w:rsidP="00CF0701">
            <w:pPr>
              <w:jc w:val="right"/>
            </w:pPr>
            <w:r w:rsidRPr="00AF60DF">
              <w:t>к Порядку сноса зеленых насаждений, оплаты их восстановительной стоимости, а также возмещения затрат (восстановления) при уничтожении или повреждении зеленых насаждений и объектов благоустройства на территории муниципального образования сельско</w:t>
            </w:r>
            <w:r w:rsidR="00CF0701">
              <w:t>го</w:t>
            </w:r>
            <w:r w:rsidRPr="00AF60DF">
              <w:t xml:space="preserve"> поселени</w:t>
            </w:r>
            <w:r w:rsidR="00CF0701">
              <w:t>я</w:t>
            </w:r>
            <w:r w:rsidRPr="00AF60DF">
              <w:t xml:space="preserve"> «</w:t>
            </w:r>
            <w:r w:rsidR="00884B9B">
              <w:t>Мыёлдино</w:t>
            </w:r>
            <w:r w:rsidRPr="00AF60DF">
              <w:t>»</w:t>
            </w:r>
          </w:p>
        </w:tc>
      </w:tr>
    </w:tbl>
    <w:p w:rsidR="009048DF" w:rsidRDefault="009048DF" w:rsidP="009048DF">
      <w:pPr>
        <w:jc w:val="right"/>
        <w:rPr>
          <w:sz w:val="28"/>
          <w:szCs w:val="28"/>
        </w:rPr>
      </w:pPr>
    </w:p>
    <w:p w:rsidR="0058506A" w:rsidRDefault="0058506A" w:rsidP="0058506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ПОСЛЕНИЯ «</w:t>
      </w:r>
      <w:r w:rsidR="00884B9B">
        <w:rPr>
          <w:sz w:val="28"/>
          <w:szCs w:val="28"/>
        </w:rPr>
        <w:t>МЫЁЛДИНО</w:t>
      </w:r>
      <w:r>
        <w:rPr>
          <w:sz w:val="28"/>
          <w:szCs w:val="28"/>
        </w:rPr>
        <w:t>»</w:t>
      </w:r>
    </w:p>
    <w:p w:rsidR="0058506A" w:rsidRDefault="0058506A" w:rsidP="0058506A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УСТЬ-КУЛОМСКОГО РАЙОНА РЕСПУБЛИКИ КОМИ</w:t>
      </w:r>
    </w:p>
    <w:p w:rsidR="0058506A" w:rsidRDefault="0058506A" w:rsidP="0058506A">
      <w:pPr>
        <w:jc w:val="center"/>
        <w:rPr>
          <w:sz w:val="18"/>
          <w:szCs w:val="18"/>
        </w:rPr>
      </w:pPr>
      <w:r>
        <w:rPr>
          <w:sz w:val="28"/>
          <w:szCs w:val="28"/>
        </w:rPr>
        <w:t>_______________________________________________________________</w:t>
      </w:r>
    </w:p>
    <w:p w:rsidR="0058506A" w:rsidRDefault="00A60449" w:rsidP="0058506A">
      <w:pPr>
        <w:jc w:val="center"/>
      </w:pPr>
      <w:r>
        <w:t>168072</w:t>
      </w:r>
      <w:r w:rsidR="0058506A">
        <w:t xml:space="preserve">, Российская Федерация, Республика Коми, Усть-Куломский район, </w:t>
      </w:r>
    </w:p>
    <w:p w:rsidR="0058506A" w:rsidRPr="003F01FB" w:rsidRDefault="0058506A" w:rsidP="0058506A">
      <w:pPr>
        <w:jc w:val="center"/>
      </w:pPr>
      <w:r>
        <w:t>с.</w:t>
      </w:r>
      <w:r w:rsidR="00A60449" w:rsidRPr="00A60449">
        <w:t xml:space="preserve"> </w:t>
      </w:r>
      <w:r w:rsidR="00884B9B">
        <w:t>Мыёлдино</w:t>
      </w:r>
      <w:r w:rsidR="00A60449">
        <w:t>, ул. Центральная, д. 90</w:t>
      </w:r>
    </w:p>
    <w:p w:rsidR="00A60449" w:rsidRPr="00A60449" w:rsidRDefault="00A60449" w:rsidP="00A60449">
      <w:pPr>
        <w:jc w:val="center"/>
      </w:pPr>
      <w:r>
        <w:t>Тел</w:t>
      </w:r>
      <w:r w:rsidRPr="00A60449">
        <w:t xml:space="preserve">. 8(82137) 91-5-18; </w:t>
      </w:r>
      <w:r>
        <w:rPr>
          <w:lang w:val="en-US"/>
        </w:rPr>
        <w:t>e</w:t>
      </w:r>
      <w:r w:rsidRPr="00A60449">
        <w:t>-</w:t>
      </w:r>
      <w:r>
        <w:rPr>
          <w:lang w:val="en-US"/>
        </w:rPr>
        <w:t>mail</w:t>
      </w:r>
      <w:r w:rsidRPr="00A60449">
        <w:t xml:space="preserve">: </w:t>
      </w:r>
      <w:r>
        <w:rPr>
          <w:lang w:val="en-US"/>
        </w:rPr>
        <w:t>adm</w:t>
      </w:r>
      <w:r w:rsidRPr="00A60449">
        <w:t>.</w:t>
      </w:r>
      <w:r>
        <w:rPr>
          <w:lang w:val="en-US"/>
        </w:rPr>
        <w:t>myeldino</w:t>
      </w:r>
      <w:r w:rsidRPr="00A60449">
        <w:t>@</w:t>
      </w:r>
      <w:r>
        <w:rPr>
          <w:lang w:val="en-US"/>
        </w:rPr>
        <w:t>yandex</w:t>
      </w:r>
      <w:r w:rsidRPr="00A60449">
        <w:t>.</w:t>
      </w:r>
      <w:r>
        <w:rPr>
          <w:lang w:val="en-US"/>
        </w:rPr>
        <w:t>ru</w:t>
      </w:r>
    </w:p>
    <w:p w:rsidR="009048DF" w:rsidRDefault="009048DF" w:rsidP="009048DF">
      <w:pPr>
        <w:jc w:val="center"/>
        <w:rPr>
          <w:sz w:val="28"/>
          <w:szCs w:val="28"/>
        </w:rPr>
      </w:pPr>
    </w:p>
    <w:p w:rsidR="009048DF" w:rsidRDefault="009048DF" w:rsidP="00C40524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 № ______</w:t>
      </w:r>
    </w:p>
    <w:p w:rsidR="009048DF" w:rsidRDefault="009048DF" w:rsidP="00C40524">
      <w:pPr>
        <w:jc w:val="center"/>
      </w:pPr>
      <w:r>
        <w:t>о</w:t>
      </w:r>
      <w:r w:rsidRPr="00A6509D">
        <w:t>бследования зеленых насаждений</w:t>
      </w:r>
    </w:p>
    <w:p w:rsidR="00C40524" w:rsidRPr="00A6509D" w:rsidRDefault="00C40524" w:rsidP="00C40524">
      <w:pPr>
        <w:jc w:val="center"/>
      </w:pPr>
    </w:p>
    <w:p w:rsidR="009048DF" w:rsidRDefault="009048DF" w:rsidP="009048DF">
      <w:pPr>
        <w:jc w:val="both"/>
      </w:pPr>
      <w:r w:rsidRPr="00A6509D">
        <w:t xml:space="preserve">       «_____»__________20___г.                                       </w:t>
      </w:r>
      <w:r>
        <w:t xml:space="preserve">              ________________________</w:t>
      </w:r>
    </w:p>
    <w:p w:rsidR="009048DF" w:rsidRPr="00967360" w:rsidRDefault="009048DF" w:rsidP="009048D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населенный пункт</w:t>
      </w:r>
    </w:p>
    <w:p w:rsidR="009048DF" w:rsidRPr="005C4E60" w:rsidRDefault="009048DF" w:rsidP="009048DF">
      <w:pPr>
        <w:jc w:val="both"/>
        <w:rPr>
          <w:sz w:val="16"/>
          <w:szCs w:val="16"/>
        </w:rPr>
      </w:pPr>
    </w:p>
    <w:p w:rsidR="006049D0" w:rsidRDefault="009048DF" w:rsidP="006049D0">
      <w:pPr>
        <w:ind w:firstLine="708"/>
        <w:jc w:val="both"/>
        <w:rPr>
          <w:sz w:val="18"/>
          <w:szCs w:val="18"/>
        </w:rPr>
      </w:pPr>
      <w:r w:rsidRPr="00A6509D">
        <w:t>Н</w:t>
      </w:r>
      <w:r>
        <w:t xml:space="preserve">а основании Порядка </w:t>
      </w:r>
      <w:r w:rsidRPr="0001042A">
        <w:t xml:space="preserve">сноса зеленых насаждений, оплаты их восстановительной стоимости, а также возмещения затрат (восстановления) при уничтожении или повреждении зеленых насаждений и объектов благоустройства на территории </w:t>
      </w:r>
      <w:r>
        <w:t xml:space="preserve">муниципального образования </w:t>
      </w:r>
      <w:r w:rsidRPr="0001042A">
        <w:t>сель</w:t>
      </w:r>
      <w:r>
        <w:t>ское поселение</w:t>
      </w:r>
      <w:r w:rsidRPr="0001042A">
        <w:t xml:space="preserve"> «</w:t>
      </w:r>
      <w:r w:rsidR="00884B9B">
        <w:t>Мыёлдино</w:t>
      </w:r>
      <w:r w:rsidRPr="0001042A">
        <w:t>»</w:t>
      </w:r>
      <w:r>
        <w:t xml:space="preserve">, </w:t>
      </w:r>
      <w:r w:rsidRPr="00D926E8">
        <w:t>утвержденного постановлением администрации сельского поселения «</w:t>
      </w:r>
      <w:r w:rsidR="00884B9B">
        <w:t>Мыёлдино</w:t>
      </w:r>
      <w:r w:rsidRPr="00D926E8">
        <w:t xml:space="preserve">» от </w:t>
      </w:r>
      <w:r w:rsidR="0058506A">
        <w:t xml:space="preserve">______ </w:t>
      </w:r>
      <w:r w:rsidR="00A60449">
        <w:t>20___</w:t>
      </w:r>
      <w:r w:rsidR="0058506A">
        <w:t xml:space="preserve"> г.</w:t>
      </w:r>
      <w:r w:rsidRPr="00D926E8">
        <w:t xml:space="preserve"> №</w:t>
      </w:r>
      <w:r w:rsidR="0058506A">
        <w:t>___</w:t>
      </w:r>
      <w:r w:rsidRPr="00D926E8">
        <w:t>,</w:t>
      </w:r>
      <w:r>
        <w:rPr>
          <w:color w:val="FF0000"/>
        </w:rPr>
        <w:t xml:space="preserve"> </w:t>
      </w:r>
      <w:r w:rsidRPr="00A6509D">
        <w:t xml:space="preserve">проведено обследование </w:t>
      </w:r>
      <w:r>
        <w:t>зеленых насаждений на земельном участке</w:t>
      </w:r>
      <w:r w:rsidR="00C40524">
        <w:t xml:space="preserve"> </w:t>
      </w:r>
      <w:r w:rsidRPr="00A6509D">
        <w:t>___________________________</w:t>
      </w:r>
      <w:r w:rsidR="00C40524">
        <w:t>_________________________________</w:t>
      </w:r>
      <w:r w:rsidRPr="00A6509D">
        <w:t>_</w:t>
      </w:r>
      <w:r>
        <w:t>___</w:t>
      </w:r>
      <w:r w:rsidR="006049D0">
        <w:t>_____________</w:t>
      </w:r>
    </w:p>
    <w:p w:rsidR="009048DF" w:rsidRPr="00C40524" w:rsidRDefault="009048DF" w:rsidP="006049D0">
      <w:pPr>
        <w:jc w:val="center"/>
      </w:pPr>
      <w:r w:rsidRPr="00D816FB">
        <w:rPr>
          <w:sz w:val="18"/>
          <w:szCs w:val="18"/>
        </w:rPr>
        <w:t>(местоположение)</w:t>
      </w:r>
    </w:p>
    <w:p w:rsidR="009048DF" w:rsidRPr="00A6509D" w:rsidRDefault="009048DF" w:rsidP="009048DF">
      <w:r>
        <w:t>п</w:t>
      </w:r>
      <w:r w:rsidRPr="00A6509D">
        <w:t>ри участии _______________________________________________</w:t>
      </w:r>
      <w:r>
        <w:t>___</w:t>
      </w:r>
      <w:r w:rsidRPr="00A6509D">
        <w:t>________</w:t>
      </w:r>
      <w:r>
        <w:t>_________</w:t>
      </w:r>
      <w:r w:rsidR="00C40524">
        <w:t>________</w:t>
      </w:r>
      <w:r>
        <w:t>__</w:t>
      </w:r>
    </w:p>
    <w:p w:rsidR="009048DF" w:rsidRPr="00D816FB" w:rsidRDefault="009048DF" w:rsidP="009048DF">
      <w:pPr>
        <w:jc w:val="center"/>
        <w:rPr>
          <w:sz w:val="18"/>
          <w:szCs w:val="18"/>
        </w:rPr>
      </w:pPr>
      <w:r w:rsidRPr="00D816FB">
        <w:rPr>
          <w:sz w:val="18"/>
          <w:szCs w:val="18"/>
        </w:rPr>
        <w:t>(должность, Ф.И.О. должностного лица проводившего проверку)</w:t>
      </w:r>
    </w:p>
    <w:p w:rsidR="009048DF" w:rsidRPr="00A6509D" w:rsidRDefault="009048DF" w:rsidP="009048DF">
      <w:r>
        <w:t>в</w:t>
      </w:r>
      <w:r w:rsidRPr="00A6509D">
        <w:t xml:space="preserve"> присутствии ____________________________________________</w:t>
      </w:r>
      <w:r>
        <w:t>___</w:t>
      </w:r>
      <w:r w:rsidRPr="00A6509D">
        <w:t>________</w:t>
      </w:r>
      <w:r>
        <w:t>________</w:t>
      </w:r>
      <w:r w:rsidR="00C40524">
        <w:t>__________</w:t>
      </w:r>
      <w:r>
        <w:t>___</w:t>
      </w:r>
      <w:r w:rsidRPr="00A6509D">
        <w:t>_</w:t>
      </w:r>
    </w:p>
    <w:p w:rsidR="009048DF" w:rsidRPr="00D816FB" w:rsidRDefault="009048DF" w:rsidP="009048DF">
      <w:pPr>
        <w:jc w:val="center"/>
        <w:rPr>
          <w:sz w:val="18"/>
          <w:szCs w:val="18"/>
        </w:rPr>
      </w:pPr>
      <w:r w:rsidRPr="00D816FB">
        <w:rPr>
          <w:sz w:val="18"/>
          <w:szCs w:val="18"/>
        </w:rPr>
        <w:t>(Ф.И.О., должность представителя проверяемой организации, Ф.И.О. физического лица)</w:t>
      </w:r>
    </w:p>
    <w:p w:rsidR="009048DF" w:rsidRDefault="009048DF" w:rsidP="009048DF"/>
    <w:p w:rsidR="009048DF" w:rsidRPr="00A6509D" w:rsidRDefault="009048DF" w:rsidP="009048DF">
      <w:r w:rsidRPr="00A6509D">
        <w:t>Реквизиты проверяемого лица:</w:t>
      </w:r>
    </w:p>
    <w:p w:rsidR="009048DF" w:rsidRPr="00A6509D" w:rsidRDefault="009048DF" w:rsidP="009048DF">
      <w:r w:rsidRPr="00A6509D">
        <w:t>Адрес юридический: _____________________________________</w:t>
      </w:r>
      <w:r w:rsidR="00C40524">
        <w:t>________________</w:t>
      </w:r>
      <w:r>
        <w:t>__</w:t>
      </w:r>
      <w:r w:rsidRPr="00A6509D">
        <w:t>__________</w:t>
      </w:r>
      <w:r>
        <w:t>___________</w:t>
      </w:r>
      <w:r w:rsidRPr="00A6509D">
        <w:t>_</w:t>
      </w:r>
    </w:p>
    <w:p w:rsidR="009048DF" w:rsidRPr="00D816FB" w:rsidRDefault="009048DF" w:rsidP="009048DF">
      <w:pPr>
        <w:jc w:val="center"/>
        <w:rPr>
          <w:sz w:val="18"/>
          <w:szCs w:val="18"/>
        </w:rPr>
      </w:pPr>
      <w:r w:rsidRPr="00D816FB">
        <w:rPr>
          <w:sz w:val="18"/>
          <w:szCs w:val="18"/>
        </w:rPr>
        <w:t xml:space="preserve">(адрес, телефон, факс, </w:t>
      </w:r>
      <w:r w:rsidR="00A60449" w:rsidRPr="00D816FB">
        <w:rPr>
          <w:sz w:val="18"/>
          <w:szCs w:val="18"/>
        </w:rPr>
        <w:t>адрес</w:t>
      </w:r>
      <w:r w:rsidRPr="00D816FB">
        <w:rPr>
          <w:sz w:val="18"/>
          <w:szCs w:val="18"/>
        </w:rPr>
        <w:t xml:space="preserve"> электронной почты)</w:t>
      </w:r>
    </w:p>
    <w:p w:rsidR="009048DF" w:rsidRPr="00A6509D" w:rsidRDefault="009048DF" w:rsidP="009048DF">
      <w:r w:rsidRPr="00A6509D">
        <w:t>Адрес фактический: _______________________________________</w:t>
      </w:r>
      <w:r w:rsidR="00C40524">
        <w:t>_______________</w:t>
      </w:r>
      <w:r w:rsidRPr="00A6509D">
        <w:t>________</w:t>
      </w:r>
      <w:r>
        <w:t>______________</w:t>
      </w:r>
      <w:r w:rsidRPr="00A6509D">
        <w:t>_</w:t>
      </w:r>
    </w:p>
    <w:p w:rsidR="009048DF" w:rsidRPr="00D816FB" w:rsidRDefault="009048DF" w:rsidP="009048DF">
      <w:pPr>
        <w:jc w:val="center"/>
        <w:rPr>
          <w:sz w:val="18"/>
          <w:szCs w:val="18"/>
        </w:rPr>
      </w:pPr>
      <w:r w:rsidRPr="00D816FB">
        <w:rPr>
          <w:sz w:val="18"/>
          <w:szCs w:val="18"/>
        </w:rPr>
        <w:t>(адрес, телефон, факс, адрес электронной почты)</w:t>
      </w:r>
    </w:p>
    <w:p w:rsidR="009048DF" w:rsidRPr="00A6509D" w:rsidRDefault="009048DF" w:rsidP="009048DF">
      <w:r w:rsidRPr="00A6509D">
        <w:t>Руководитель проверяемого ю</w:t>
      </w:r>
      <w:r>
        <w:t>ридического лица (индивидуальный предприниматель</w:t>
      </w:r>
      <w:r w:rsidRPr="00A6509D">
        <w:t>): _________________________________________</w:t>
      </w:r>
      <w:r>
        <w:t>___</w:t>
      </w:r>
      <w:r w:rsidRPr="00A6509D">
        <w:t>_________</w:t>
      </w:r>
      <w:r w:rsidR="0058506A">
        <w:t>________________________</w:t>
      </w:r>
    </w:p>
    <w:p w:rsidR="009048DF" w:rsidRPr="00D816FB" w:rsidRDefault="009048DF" w:rsidP="009048DF">
      <w:pPr>
        <w:jc w:val="center"/>
        <w:rPr>
          <w:sz w:val="18"/>
          <w:szCs w:val="18"/>
        </w:rPr>
      </w:pPr>
      <w:r w:rsidRPr="00D816FB">
        <w:rPr>
          <w:sz w:val="18"/>
          <w:szCs w:val="18"/>
        </w:rPr>
        <w:t xml:space="preserve">      (должность, Ф.И.О., телефон)</w:t>
      </w:r>
    </w:p>
    <w:p w:rsidR="009048DF" w:rsidRDefault="009048DF" w:rsidP="009048DF">
      <w:r w:rsidRPr="00A6509D">
        <w:t>1. В ходе проверки обследования установлено:</w:t>
      </w:r>
      <w:r>
        <w:t>________________</w:t>
      </w:r>
      <w:r w:rsidR="00C40524">
        <w:t>__________________________</w:t>
      </w:r>
      <w:r>
        <w:t>________________________</w:t>
      </w:r>
      <w:r w:rsidRPr="00A6509D">
        <w:t xml:space="preserve"> ______________________________________________________________________</w:t>
      </w:r>
      <w:r w:rsidR="0058506A">
        <w:t>_______</w:t>
      </w:r>
    </w:p>
    <w:p w:rsidR="009048DF" w:rsidRDefault="009048DF" w:rsidP="009048DF">
      <w:r>
        <w:t xml:space="preserve">2. Выводы и </w:t>
      </w:r>
      <w:r w:rsidRPr="00A6509D">
        <w:t>рекомендации:</w:t>
      </w:r>
      <w:r>
        <w:t>____</w:t>
      </w:r>
      <w:r w:rsidRPr="00A6509D">
        <w:t>_________________________________</w:t>
      </w:r>
      <w:r>
        <w:t>___</w:t>
      </w:r>
      <w:r w:rsidR="00C40524">
        <w:t>________</w:t>
      </w:r>
      <w:r>
        <w:t>________________</w:t>
      </w:r>
      <w:r w:rsidRPr="00A6509D">
        <w:t xml:space="preserve"> __________________________________________________________________________</w:t>
      </w:r>
      <w:r w:rsidR="0058506A">
        <w:t>___</w:t>
      </w:r>
    </w:p>
    <w:p w:rsidR="00C40524" w:rsidRDefault="00C40524" w:rsidP="009048DF"/>
    <w:p w:rsidR="009048DF" w:rsidRPr="00A6509D" w:rsidRDefault="009048DF" w:rsidP="009048DF">
      <w:r w:rsidRPr="00A6509D">
        <w:lastRenderedPageBreak/>
        <w:t>Акт от «____»__________________20____года № ______ составлен на _____ страницах в _____ экземплярах.</w:t>
      </w:r>
    </w:p>
    <w:p w:rsidR="009048DF" w:rsidRDefault="009048DF" w:rsidP="009048DF"/>
    <w:p w:rsidR="009048DF" w:rsidRPr="00A6509D" w:rsidRDefault="009048DF" w:rsidP="009048DF">
      <w:r w:rsidRPr="00A6509D">
        <w:t>Подпись должностного лица:</w:t>
      </w:r>
    </w:p>
    <w:p w:rsidR="009048DF" w:rsidRPr="00A6509D" w:rsidRDefault="009048DF" w:rsidP="009048DF">
      <w:r w:rsidRPr="00A6509D">
        <w:t xml:space="preserve">_____________________________                 </w:t>
      </w:r>
      <w:r>
        <w:t xml:space="preserve">                     </w:t>
      </w:r>
      <w:r w:rsidRPr="00A6509D">
        <w:t xml:space="preserve">  ____________________________</w:t>
      </w:r>
    </w:p>
    <w:p w:rsidR="009048DF" w:rsidRPr="00D816FB" w:rsidRDefault="009048DF" w:rsidP="009048DF">
      <w:pPr>
        <w:rPr>
          <w:sz w:val="18"/>
          <w:szCs w:val="18"/>
        </w:rPr>
      </w:pPr>
      <w:r w:rsidRPr="00D816FB">
        <w:rPr>
          <w:sz w:val="18"/>
          <w:szCs w:val="18"/>
        </w:rPr>
        <w:t xml:space="preserve">                                    (Ф.И.О.)                                                                                                 </w:t>
      </w:r>
      <w:r>
        <w:rPr>
          <w:sz w:val="18"/>
          <w:szCs w:val="18"/>
        </w:rPr>
        <w:t xml:space="preserve">            </w:t>
      </w:r>
      <w:r w:rsidRPr="00D816FB">
        <w:rPr>
          <w:sz w:val="18"/>
          <w:szCs w:val="18"/>
        </w:rPr>
        <w:t xml:space="preserve"> (подпись)</w:t>
      </w:r>
    </w:p>
    <w:p w:rsidR="009048DF" w:rsidRPr="00A6509D" w:rsidRDefault="009048DF" w:rsidP="009048DF">
      <w:r w:rsidRPr="00A6509D">
        <w:t>Подпись присутствующих:</w:t>
      </w:r>
    </w:p>
    <w:p w:rsidR="009048DF" w:rsidRPr="00A6509D" w:rsidRDefault="009048DF" w:rsidP="009048DF">
      <w:r w:rsidRPr="00A6509D">
        <w:t xml:space="preserve">_____________________________                 </w:t>
      </w:r>
      <w:r>
        <w:t xml:space="preserve">                     </w:t>
      </w:r>
      <w:r w:rsidRPr="00A6509D">
        <w:t xml:space="preserve">  ____________________________</w:t>
      </w:r>
    </w:p>
    <w:p w:rsidR="009048DF" w:rsidRPr="00A6509D" w:rsidRDefault="009048DF" w:rsidP="009048DF">
      <w:r w:rsidRPr="00A6509D">
        <w:t xml:space="preserve">_____________________________                  </w:t>
      </w:r>
      <w:r>
        <w:t xml:space="preserve">                      </w:t>
      </w:r>
      <w:r w:rsidRPr="00A6509D">
        <w:t xml:space="preserve"> ____________________________</w:t>
      </w:r>
    </w:p>
    <w:p w:rsidR="009048DF" w:rsidRPr="005C4E60" w:rsidRDefault="009048DF" w:rsidP="009048DF">
      <w:pPr>
        <w:rPr>
          <w:sz w:val="18"/>
          <w:szCs w:val="18"/>
        </w:rPr>
      </w:pPr>
      <w:r w:rsidRPr="00D816FB">
        <w:rPr>
          <w:sz w:val="18"/>
          <w:szCs w:val="18"/>
        </w:rPr>
        <w:t xml:space="preserve">                                    (Ф.И.О.)                                                                                                 </w:t>
      </w:r>
      <w:r>
        <w:rPr>
          <w:sz w:val="18"/>
          <w:szCs w:val="18"/>
        </w:rPr>
        <w:t xml:space="preserve">           </w:t>
      </w:r>
      <w:r w:rsidRPr="00D816FB">
        <w:rPr>
          <w:sz w:val="18"/>
          <w:szCs w:val="18"/>
        </w:rPr>
        <w:t xml:space="preserve">  (подпись)</w:t>
      </w:r>
    </w:p>
    <w:p w:rsidR="009048DF" w:rsidRPr="00A6509D" w:rsidRDefault="009048DF" w:rsidP="009048DF">
      <w:r w:rsidRPr="00A6509D">
        <w:t>С актом ознакомлен, копия акта на руки получена:</w:t>
      </w:r>
    </w:p>
    <w:p w:rsidR="009048DF" w:rsidRPr="00A6509D" w:rsidRDefault="009048DF" w:rsidP="009048DF">
      <w:r w:rsidRPr="00A6509D">
        <w:t>Руководитель проверяемой организации (индивидуальный предприниматель, физическое лицо) __________________________________________________________________</w:t>
      </w:r>
    </w:p>
    <w:p w:rsidR="009048DF" w:rsidRPr="00D816FB" w:rsidRDefault="009048DF" w:rsidP="009048DF">
      <w:pPr>
        <w:jc w:val="center"/>
        <w:rPr>
          <w:sz w:val="18"/>
          <w:szCs w:val="18"/>
        </w:rPr>
      </w:pPr>
      <w:r w:rsidRPr="00D816FB">
        <w:rPr>
          <w:sz w:val="18"/>
          <w:szCs w:val="18"/>
        </w:rPr>
        <w:t>(Ф.И.О., подпись, дата)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1"/>
        <w:gridCol w:w="4743"/>
      </w:tblGrid>
      <w:tr w:rsidR="009048DF" w:rsidTr="00A86AB8">
        <w:tc>
          <w:tcPr>
            <w:tcW w:w="4926" w:type="dxa"/>
          </w:tcPr>
          <w:p w:rsidR="009048DF" w:rsidRPr="00AF60DF" w:rsidRDefault="009048DF" w:rsidP="00A86AB8">
            <w:pPr>
              <w:jc w:val="right"/>
            </w:pPr>
          </w:p>
        </w:tc>
        <w:tc>
          <w:tcPr>
            <w:tcW w:w="4927" w:type="dxa"/>
          </w:tcPr>
          <w:p w:rsidR="0058506A" w:rsidRDefault="0058506A" w:rsidP="00A86AB8">
            <w:pPr>
              <w:jc w:val="right"/>
            </w:pPr>
          </w:p>
          <w:p w:rsidR="0058506A" w:rsidRDefault="0058506A" w:rsidP="00A86AB8">
            <w:pPr>
              <w:jc w:val="right"/>
            </w:pPr>
          </w:p>
          <w:p w:rsidR="0058506A" w:rsidRDefault="0058506A" w:rsidP="00A86AB8">
            <w:pPr>
              <w:jc w:val="right"/>
            </w:pPr>
          </w:p>
          <w:p w:rsidR="0058506A" w:rsidRDefault="0058506A" w:rsidP="00A86AB8">
            <w:pPr>
              <w:jc w:val="right"/>
            </w:pPr>
          </w:p>
          <w:p w:rsidR="0058506A" w:rsidRDefault="0058506A" w:rsidP="00A86AB8">
            <w:pPr>
              <w:jc w:val="right"/>
            </w:pPr>
          </w:p>
          <w:p w:rsidR="0058506A" w:rsidRDefault="0058506A" w:rsidP="00A86AB8">
            <w:pPr>
              <w:jc w:val="right"/>
            </w:pPr>
          </w:p>
          <w:p w:rsidR="0058506A" w:rsidRDefault="0058506A" w:rsidP="00A86AB8">
            <w:pPr>
              <w:jc w:val="right"/>
            </w:pPr>
          </w:p>
          <w:p w:rsidR="0058506A" w:rsidRDefault="0058506A" w:rsidP="00A86AB8">
            <w:pPr>
              <w:jc w:val="right"/>
            </w:pPr>
          </w:p>
          <w:p w:rsidR="0058506A" w:rsidRDefault="0058506A" w:rsidP="00A86AB8">
            <w:pPr>
              <w:jc w:val="right"/>
            </w:pPr>
          </w:p>
          <w:p w:rsidR="0058506A" w:rsidRDefault="0058506A" w:rsidP="00A86AB8">
            <w:pPr>
              <w:jc w:val="right"/>
            </w:pPr>
          </w:p>
          <w:p w:rsidR="0058506A" w:rsidRDefault="0058506A" w:rsidP="00A86AB8">
            <w:pPr>
              <w:jc w:val="right"/>
            </w:pPr>
          </w:p>
          <w:p w:rsidR="0058506A" w:rsidRDefault="0058506A" w:rsidP="00A86AB8">
            <w:pPr>
              <w:jc w:val="right"/>
            </w:pPr>
          </w:p>
          <w:p w:rsidR="0058506A" w:rsidRDefault="0058506A" w:rsidP="00A86AB8">
            <w:pPr>
              <w:jc w:val="right"/>
            </w:pPr>
          </w:p>
          <w:p w:rsidR="0058506A" w:rsidRDefault="0058506A" w:rsidP="00A86AB8">
            <w:pPr>
              <w:jc w:val="right"/>
            </w:pPr>
          </w:p>
          <w:p w:rsidR="0058506A" w:rsidRDefault="0058506A" w:rsidP="00A86AB8">
            <w:pPr>
              <w:jc w:val="right"/>
            </w:pPr>
          </w:p>
          <w:p w:rsidR="0058506A" w:rsidRDefault="0058506A" w:rsidP="00A86AB8">
            <w:pPr>
              <w:jc w:val="right"/>
            </w:pPr>
          </w:p>
          <w:p w:rsidR="0058506A" w:rsidRDefault="0058506A" w:rsidP="00A86AB8">
            <w:pPr>
              <w:jc w:val="right"/>
            </w:pPr>
          </w:p>
          <w:p w:rsidR="0058506A" w:rsidRDefault="0058506A" w:rsidP="00A86AB8">
            <w:pPr>
              <w:jc w:val="right"/>
            </w:pPr>
          </w:p>
          <w:p w:rsidR="0058506A" w:rsidRDefault="0058506A" w:rsidP="00A86AB8">
            <w:pPr>
              <w:jc w:val="right"/>
            </w:pPr>
          </w:p>
          <w:p w:rsidR="0058506A" w:rsidRDefault="0058506A" w:rsidP="00A86AB8">
            <w:pPr>
              <w:jc w:val="right"/>
            </w:pPr>
          </w:p>
          <w:p w:rsidR="0058506A" w:rsidRDefault="0058506A" w:rsidP="00A86AB8">
            <w:pPr>
              <w:jc w:val="right"/>
            </w:pPr>
          </w:p>
          <w:p w:rsidR="0058506A" w:rsidRDefault="0058506A" w:rsidP="00A86AB8">
            <w:pPr>
              <w:jc w:val="right"/>
            </w:pPr>
          </w:p>
          <w:p w:rsidR="0058506A" w:rsidRDefault="0058506A" w:rsidP="00A86AB8">
            <w:pPr>
              <w:jc w:val="right"/>
            </w:pPr>
          </w:p>
          <w:p w:rsidR="0058506A" w:rsidRDefault="0058506A" w:rsidP="00A86AB8">
            <w:pPr>
              <w:jc w:val="right"/>
            </w:pPr>
          </w:p>
          <w:p w:rsidR="0058506A" w:rsidRDefault="0058506A" w:rsidP="00A86AB8">
            <w:pPr>
              <w:jc w:val="right"/>
            </w:pPr>
          </w:p>
          <w:p w:rsidR="0058506A" w:rsidRDefault="0058506A" w:rsidP="00A86AB8">
            <w:pPr>
              <w:jc w:val="right"/>
            </w:pPr>
          </w:p>
          <w:p w:rsidR="0058506A" w:rsidRDefault="0058506A" w:rsidP="00A86AB8">
            <w:pPr>
              <w:jc w:val="right"/>
            </w:pPr>
          </w:p>
          <w:p w:rsidR="0058506A" w:rsidRDefault="0058506A" w:rsidP="00A86AB8">
            <w:pPr>
              <w:jc w:val="right"/>
            </w:pPr>
          </w:p>
          <w:p w:rsidR="0058506A" w:rsidRDefault="0058506A" w:rsidP="00A86AB8">
            <w:pPr>
              <w:jc w:val="right"/>
            </w:pPr>
          </w:p>
          <w:p w:rsidR="0058506A" w:rsidRDefault="0058506A" w:rsidP="00A86AB8">
            <w:pPr>
              <w:jc w:val="right"/>
            </w:pPr>
          </w:p>
          <w:p w:rsidR="0058506A" w:rsidRDefault="0058506A" w:rsidP="00A86AB8">
            <w:pPr>
              <w:jc w:val="right"/>
            </w:pPr>
          </w:p>
          <w:p w:rsidR="0058506A" w:rsidRDefault="0058506A" w:rsidP="00A86AB8">
            <w:pPr>
              <w:jc w:val="right"/>
            </w:pPr>
          </w:p>
          <w:p w:rsidR="0058506A" w:rsidRDefault="0058506A" w:rsidP="00A86AB8">
            <w:pPr>
              <w:jc w:val="right"/>
            </w:pPr>
          </w:p>
          <w:p w:rsidR="006049D0" w:rsidRDefault="006049D0" w:rsidP="00A86AB8">
            <w:pPr>
              <w:jc w:val="right"/>
            </w:pPr>
          </w:p>
          <w:p w:rsidR="0058506A" w:rsidRDefault="0058506A" w:rsidP="00A86AB8">
            <w:pPr>
              <w:jc w:val="right"/>
            </w:pPr>
          </w:p>
          <w:p w:rsidR="0058506A" w:rsidRDefault="0058506A" w:rsidP="00A86AB8">
            <w:pPr>
              <w:jc w:val="right"/>
            </w:pPr>
          </w:p>
          <w:p w:rsidR="0058506A" w:rsidRDefault="0058506A" w:rsidP="00A86AB8">
            <w:pPr>
              <w:jc w:val="right"/>
            </w:pPr>
          </w:p>
          <w:p w:rsidR="0058506A" w:rsidRDefault="0058506A" w:rsidP="00A86AB8">
            <w:pPr>
              <w:jc w:val="right"/>
            </w:pPr>
          </w:p>
          <w:p w:rsidR="0058506A" w:rsidRDefault="0058506A" w:rsidP="00A86AB8">
            <w:pPr>
              <w:jc w:val="right"/>
            </w:pPr>
          </w:p>
          <w:p w:rsidR="0058506A" w:rsidRDefault="0058506A" w:rsidP="00A02C8B"/>
          <w:p w:rsidR="009048DF" w:rsidRPr="00AF60DF" w:rsidRDefault="009048DF" w:rsidP="001A7676">
            <w:pPr>
              <w:jc w:val="right"/>
            </w:pPr>
            <w:r w:rsidRPr="00AF60DF">
              <w:lastRenderedPageBreak/>
              <w:t>Приложение 4</w:t>
            </w:r>
          </w:p>
          <w:p w:rsidR="009048DF" w:rsidRPr="00AF60DF" w:rsidRDefault="009048DF" w:rsidP="001A7676">
            <w:pPr>
              <w:jc w:val="right"/>
            </w:pPr>
            <w:r w:rsidRPr="00AF60DF">
              <w:t>к Порядку сноса зеленых насаждений, оплаты их восстановительной стоимости, а также возмещения затрат (восстановления) при уничтожении или повреждении зеленых насаждений и объектов благоустройства на территории муниципального образования сельско</w:t>
            </w:r>
            <w:r w:rsidR="00CF0701">
              <w:t>го</w:t>
            </w:r>
            <w:r w:rsidRPr="00AF60DF">
              <w:t xml:space="preserve"> поселени</w:t>
            </w:r>
            <w:r w:rsidR="00CF0701">
              <w:t>я</w:t>
            </w:r>
            <w:r w:rsidRPr="00AF60DF">
              <w:t xml:space="preserve"> «</w:t>
            </w:r>
            <w:r w:rsidR="00884B9B">
              <w:t>Мыёлдино</w:t>
            </w:r>
            <w:r w:rsidRPr="00AF60DF">
              <w:t>»</w:t>
            </w:r>
          </w:p>
          <w:p w:rsidR="009048DF" w:rsidRPr="00AF60DF" w:rsidRDefault="009048DF" w:rsidP="00A86AB8">
            <w:pPr>
              <w:jc w:val="right"/>
            </w:pPr>
          </w:p>
        </w:tc>
      </w:tr>
    </w:tbl>
    <w:p w:rsidR="009048DF" w:rsidRDefault="009048DF" w:rsidP="009048DF">
      <w:pPr>
        <w:jc w:val="right"/>
        <w:rPr>
          <w:sz w:val="28"/>
          <w:szCs w:val="28"/>
        </w:rPr>
      </w:pPr>
    </w:p>
    <w:p w:rsidR="006C3596" w:rsidRDefault="006C3596" w:rsidP="006C359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ПОСЛЕНИЯ «</w:t>
      </w:r>
      <w:r w:rsidR="00884B9B">
        <w:rPr>
          <w:sz w:val="28"/>
          <w:szCs w:val="28"/>
        </w:rPr>
        <w:t>МЫЁЛДИНО</w:t>
      </w:r>
      <w:r>
        <w:rPr>
          <w:sz w:val="28"/>
          <w:szCs w:val="28"/>
        </w:rPr>
        <w:t>»</w:t>
      </w:r>
    </w:p>
    <w:p w:rsidR="006C3596" w:rsidRDefault="006C3596" w:rsidP="006C3596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УСТЬ-КУЛОМСКОГО РАЙОНА РЕСПУБЛИКИ КОМИ</w:t>
      </w:r>
    </w:p>
    <w:p w:rsidR="006C3596" w:rsidRDefault="006C3596" w:rsidP="006C3596">
      <w:pPr>
        <w:jc w:val="center"/>
        <w:rPr>
          <w:sz w:val="18"/>
          <w:szCs w:val="18"/>
        </w:rPr>
      </w:pPr>
      <w:r>
        <w:rPr>
          <w:sz w:val="28"/>
          <w:szCs w:val="28"/>
        </w:rPr>
        <w:t>_______________________________________________________________</w:t>
      </w:r>
    </w:p>
    <w:p w:rsidR="00A60449" w:rsidRDefault="00A60449" w:rsidP="00A60449">
      <w:pPr>
        <w:jc w:val="center"/>
      </w:pPr>
      <w:r>
        <w:t xml:space="preserve">168072, Российская Федерация, Республика Коми, Усть-Куломский район, </w:t>
      </w:r>
    </w:p>
    <w:p w:rsidR="00A60449" w:rsidRPr="003F01FB" w:rsidRDefault="00A60449" w:rsidP="00A60449">
      <w:pPr>
        <w:jc w:val="center"/>
      </w:pPr>
      <w:r>
        <w:t>с.</w:t>
      </w:r>
      <w:r w:rsidRPr="00A60449">
        <w:t xml:space="preserve"> </w:t>
      </w:r>
      <w:r>
        <w:t>Мыёлдино, ул. Центральная, д. 90</w:t>
      </w:r>
    </w:p>
    <w:p w:rsidR="00A60449" w:rsidRPr="00A60449" w:rsidRDefault="00A60449" w:rsidP="00A60449">
      <w:pPr>
        <w:jc w:val="center"/>
        <w:rPr>
          <w:lang w:val="en-US"/>
        </w:rPr>
      </w:pPr>
      <w:r>
        <w:t>Тел</w:t>
      </w:r>
      <w:r w:rsidRPr="00A60449">
        <w:rPr>
          <w:lang w:val="en-US"/>
        </w:rPr>
        <w:t xml:space="preserve">. 8(82137) 91-5-18; </w:t>
      </w:r>
      <w:r>
        <w:rPr>
          <w:lang w:val="en-US"/>
        </w:rPr>
        <w:t>e</w:t>
      </w:r>
      <w:r w:rsidRPr="00A60449">
        <w:rPr>
          <w:lang w:val="en-US"/>
        </w:rPr>
        <w:t>-</w:t>
      </w:r>
      <w:r>
        <w:rPr>
          <w:lang w:val="en-US"/>
        </w:rPr>
        <w:t>mail</w:t>
      </w:r>
      <w:r w:rsidRPr="00A60449">
        <w:rPr>
          <w:lang w:val="en-US"/>
        </w:rPr>
        <w:t xml:space="preserve">: </w:t>
      </w:r>
      <w:r>
        <w:rPr>
          <w:lang w:val="en-US"/>
        </w:rPr>
        <w:t>adm</w:t>
      </w:r>
      <w:r w:rsidRPr="00A60449">
        <w:rPr>
          <w:lang w:val="en-US"/>
        </w:rPr>
        <w:t>.</w:t>
      </w:r>
      <w:r>
        <w:rPr>
          <w:lang w:val="en-US"/>
        </w:rPr>
        <w:t>myeldino</w:t>
      </w:r>
      <w:r w:rsidRPr="00A60449">
        <w:rPr>
          <w:lang w:val="en-US"/>
        </w:rPr>
        <w:t>@</w:t>
      </w:r>
      <w:r>
        <w:rPr>
          <w:lang w:val="en-US"/>
        </w:rPr>
        <w:t>yandex</w:t>
      </w:r>
      <w:r w:rsidRPr="00A60449">
        <w:rPr>
          <w:lang w:val="en-US"/>
        </w:rPr>
        <w:t>.</w:t>
      </w:r>
      <w:r>
        <w:rPr>
          <w:lang w:val="en-US"/>
        </w:rPr>
        <w:t>ru</w:t>
      </w:r>
    </w:p>
    <w:p w:rsidR="009048DF" w:rsidRPr="00A60449" w:rsidRDefault="009048DF" w:rsidP="009048DF">
      <w:pPr>
        <w:rPr>
          <w:lang w:val="en-US"/>
        </w:rPr>
      </w:pPr>
    </w:p>
    <w:p w:rsidR="009048DF" w:rsidRPr="00E34393" w:rsidRDefault="009048DF" w:rsidP="009048DF">
      <w:pPr>
        <w:jc w:val="right"/>
      </w:pPr>
      <w:r w:rsidRPr="00A60449">
        <w:rPr>
          <w:lang w:val="en-US"/>
        </w:rPr>
        <w:t xml:space="preserve"> </w:t>
      </w:r>
      <w:r w:rsidRPr="00E34393">
        <w:t>«____»___________20__г.</w:t>
      </w:r>
    </w:p>
    <w:p w:rsidR="009048DF" w:rsidRPr="00E34393" w:rsidRDefault="009048DF" w:rsidP="009048DF"/>
    <w:p w:rsidR="009048DF" w:rsidRPr="00E34393" w:rsidRDefault="009048DF" w:rsidP="009048DF">
      <w:pPr>
        <w:jc w:val="center"/>
      </w:pPr>
      <w:r w:rsidRPr="00E34393">
        <w:t>ПЕРЕСЧЕТНАЯ ВЕДОМОСТЬ ЗЕЛЁНЫХ НАСАЖДЕНИЙ</w:t>
      </w:r>
    </w:p>
    <w:p w:rsidR="009048DF" w:rsidRDefault="009048DF" w:rsidP="009048DF">
      <w:pPr>
        <w:jc w:val="center"/>
      </w:pPr>
      <w:r w:rsidRPr="00E34393">
        <w:t xml:space="preserve">НАМЕЧЕННЫХ К </w:t>
      </w:r>
      <w:r>
        <w:t>СНОСУ</w:t>
      </w:r>
    </w:p>
    <w:p w:rsidR="009048DF" w:rsidRDefault="009048DF" w:rsidP="009048D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1"/>
        <w:gridCol w:w="1584"/>
        <w:gridCol w:w="1614"/>
        <w:gridCol w:w="1579"/>
        <w:gridCol w:w="1614"/>
        <w:gridCol w:w="1432"/>
      </w:tblGrid>
      <w:tr w:rsidR="009048DF" w:rsidTr="00A86AB8">
        <w:tc>
          <w:tcPr>
            <w:tcW w:w="1587" w:type="dxa"/>
            <w:vMerge w:val="restart"/>
          </w:tcPr>
          <w:p w:rsidR="009048DF" w:rsidRPr="00385F02" w:rsidRDefault="009048DF" w:rsidP="00A86AB8">
            <w:r>
              <w:t>Диаметр деревьев на высоте 1,3 м</w:t>
            </w:r>
            <w:r w:rsidRPr="00385F02">
              <w:t>, см</w:t>
            </w:r>
          </w:p>
        </w:tc>
        <w:tc>
          <w:tcPr>
            <w:tcW w:w="7984" w:type="dxa"/>
            <w:gridSpan w:val="5"/>
          </w:tcPr>
          <w:p w:rsidR="009048DF" w:rsidRPr="00385F02" w:rsidRDefault="009048DF" w:rsidP="00A86AB8">
            <w:pPr>
              <w:jc w:val="center"/>
            </w:pPr>
            <w:r>
              <w:t>Количество вырубаемых деревьев, в т.ч. повреждаемых до степени прекращения роста, по породам</w:t>
            </w:r>
          </w:p>
        </w:tc>
      </w:tr>
      <w:tr w:rsidR="009048DF" w:rsidTr="00A86AB8">
        <w:tc>
          <w:tcPr>
            <w:tcW w:w="1587" w:type="dxa"/>
            <w:vMerge/>
          </w:tcPr>
          <w:p w:rsidR="009048DF" w:rsidRPr="00385F02" w:rsidRDefault="009048DF" w:rsidP="00A86AB8"/>
        </w:tc>
        <w:tc>
          <w:tcPr>
            <w:tcW w:w="3208" w:type="dxa"/>
            <w:gridSpan w:val="2"/>
          </w:tcPr>
          <w:p w:rsidR="009048DF" w:rsidRPr="00385F02" w:rsidRDefault="009048DF" w:rsidP="00A86AB8">
            <w:pPr>
              <w:jc w:val="center"/>
            </w:pPr>
            <w:r>
              <w:t>ольха, ива</w:t>
            </w:r>
          </w:p>
        </w:tc>
        <w:tc>
          <w:tcPr>
            <w:tcW w:w="3203" w:type="dxa"/>
            <w:gridSpan w:val="2"/>
          </w:tcPr>
          <w:p w:rsidR="009048DF" w:rsidRPr="00385F02" w:rsidRDefault="009048DF" w:rsidP="00A86AB8">
            <w:pPr>
              <w:jc w:val="center"/>
            </w:pPr>
            <w:r>
              <w:t>береза</w:t>
            </w:r>
          </w:p>
        </w:tc>
        <w:tc>
          <w:tcPr>
            <w:tcW w:w="1573" w:type="dxa"/>
          </w:tcPr>
          <w:p w:rsidR="009048DF" w:rsidRPr="00385F02" w:rsidRDefault="009048DF" w:rsidP="00A86AB8">
            <w:pPr>
              <w:jc w:val="center"/>
            </w:pPr>
            <w:r>
              <w:t>и т.д.</w:t>
            </w:r>
          </w:p>
        </w:tc>
      </w:tr>
      <w:tr w:rsidR="009048DF" w:rsidTr="00A86AB8">
        <w:tc>
          <w:tcPr>
            <w:tcW w:w="1587" w:type="dxa"/>
            <w:vMerge/>
          </w:tcPr>
          <w:p w:rsidR="009048DF" w:rsidRPr="00385F02" w:rsidRDefault="009048DF" w:rsidP="00A86AB8"/>
        </w:tc>
        <w:tc>
          <w:tcPr>
            <w:tcW w:w="1594" w:type="dxa"/>
          </w:tcPr>
          <w:p w:rsidR="009048DF" w:rsidRPr="00385F02" w:rsidRDefault="009048DF" w:rsidP="00A86AB8">
            <w:pPr>
              <w:jc w:val="center"/>
            </w:pPr>
            <w:r>
              <w:t>подлежащих вырубке</w:t>
            </w:r>
          </w:p>
        </w:tc>
        <w:tc>
          <w:tcPr>
            <w:tcW w:w="1614" w:type="dxa"/>
          </w:tcPr>
          <w:p w:rsidR="009048DF" w:rsidRPr="00385F02" w:rsidRDefault="009048DF" w:rsidP="00A86AB8">
            <w:pPr>
              <w:jc w:val="center"/>
            </w:pPr>
            <w:r>
              <w:t>подлежащих оставлению на выращивание</w:t>
            </w:r>
          </w:p>
        </w:tc>
        <w:tc>
          <w:tcPr>
            <w:tcW w:w="1589" w:type="dxa"/>
          </w:tcPr>
          <w:p w:rsidR="009048DF" w:rsidRPr="00385F02" w:rsidRDefault="009048DF" w:rsidP="00A86AB8">
            <w:pPr>
              <w:jc w:val="center"/>
            </w:pPr>
            <w:r>
              <w:t>подлежащих вырубке</w:t>
            </w:r>
          </w:p>
        </w:tc>
        <w:tc>
          <w:tcPr>
            <w:tcW w:w="1614" w:type="dxa"/>
          </w:tcPr>
          <w:p w:rsidR="009048DF" w:rsidRPr="00385F02" w:rsidRDefault="009048DF" w:rsidP="00A86AB8">
            <w:pPr>
              <w:jc w:val="center"/>
            </w:pPr>
            <w:r>
              <w:t>подлежащих оставлению на выращивание</w:t>
            </w:r>
          </w:p>
        </w:tc>
        <w:tc>
          <w:tcPr>
            <w:tcW w:w="1573" w:type="dxa"/>
          </w:tcPr>
          <w:p w:rsidR="009048DF" w:rsidRPr="00385F02" w:rsidRDefault="009048DF" w:rsidP="00A86AB8">
            <w:pPr>
              <w:jc w:val="center"/>
            </w:pPr>
          </w:p>
        </w:tc>
      </w:tr>
      <w:tr w:rsidR="009048DF" w:rsidTr="00A86AB8">
        <w:tc>
          <w:tcPr>
            <w:tcW w:w="1587" w:type="dxa"/>
          </w:tcPr>
          <w:p w:rsidR="009048DF" w:rsidRPr="00385F02" w:rsidRDefault="009048DF" w:rsidP="00A86AB8"/>
        </w:tc>
        <w:tc>
          <w:tcPr>
            <w:tcW w:w="1594" w:type="dxa"/>
          </w:tcPr>
          <w:p w:rsidR="009048DF" w:rsidRPr="00385F02" w:rsidRDefault="009048DF" w:rsidP="00A86AB8"/>
        </w:tc>
        <w:tc>
          <w:tcPr>
            <w:tcW w:w="1614" w:type="dxa"/>
          </w:tcPr>
          <w:p w:rsidR="009048DF" w:rsidRPr="00385F02" w:rsidRDefault="009048DF" w:rsidP="00A86AB8"/>
        </w:tc>
        <w:tc>
          <w:tcPr>
            <w:tcW w:w="1589" w:type="dxa"/>
          </w:tcPr>
          <w:p w:rsidR="009048DF" w:rsidRPr="00385F02" w:rsidRDefault="009048DF" w:rsidP="00A86AB8"/>
        </w:tc>
        <w:tc>
          <w:tcPr>
            <w:tcW w:w="1614" w:type="dxa"/>
          </w:tcPr>
          <w:p w:rsidR="009048DF" w:rsidRPr="00385F02" w:rsidRDefault="009048DF" w:rsidP="00A86AB8"/>
        </w:tc>
        <w:tc>
          <w:tcPr>
            <w:tcW w:w="1573" w:type="dxa"/>
          </w:tcPr>
          <w:p w:rsidR="009048DF" w:rsidRPr="00385F02" w:rsidRDefault="009048DF" w:rsidP="00A86AB8"/>
        </w:tc>
      </w:tr>
      <w:tr w:rsidR="009048DF" w:rsidTr="00A86AB8">
        <w:tc>
          <w:tcPr>
            <w:tcW w:w="1587" w:type="dxa"/>
          </w:tcPr>
          <w:p w:rsidR="009048DF" w:rsidRPr="00385F02" w:rsidRDefault="009048DF" w:rsidP="00A86AB8"/>
        </w:tc>
        <w:tc>
          <w:tcPr>
            <w:tcW w:w="1594" w:type="dxa"/>
          </w:tcPr>
          <w:p w:rsidR="009048DF" w:rsidRPr="00385F02" w:rsidRDefault="009048DF" w:rsidP="00A86AB8"/>
        </w:tc>
        <w:tc>
          <w:tcPr>
            <w:tcW w:w="1614" w:type="dxa"/>
          </w:tcPr>
          <w:p w:rsidR="009048DF" w:rsidRPr="00385F02" w:rsidRDefault="009048DF" w:rsidP="00A86AB8"/>
        </w:tc>
        <w:tc>
          <w:tcPr>
            <w:tcW w:w="1589" w:type="dxa"/>
          </w:tcPr>
          <w:p w:rsidR="009048DF" w:rsidRPr="00385F02" w:rsidRDefault="009048DF" w:rsidP="00A86AB8"/>
        </w:tc>
        <w:tc>
          <w:tcPr>
            <w:tcW w:w="1614" w:type="dxa"/>
          </w:tcPr>
          <w:p w:rsidR="009048DF" w:rsidRPr="00385F02" w:rsidRDefault="009048DF" w:rsidP="00A86AB8"/>
        </w:tc>
        <w:tc>
          <w:tcPr>
            <w:tcW w:w="1573" w:type="dxa"/>
          </w:tcPr>
          <w:p w:rsidR="009048DF" w:rsidRPr="00385F02" w:rsidRDefault="009048DF" w:rsidP="00A86AB8"/>
        </w:tc>
      </w:tr>
      <w:tr w:rsidR="009048DF" w:rsidTr="00A86AB8">
        <w:tc>
          <w:tcPr>
            <w:tcW w:w="1587" w:type="dxa"/>
          </w:tcPr>
          <w:p w:rsidR="009048DF" w:rsidRPr="00385F02" w:rsidRDefault="009048DF" w:rsidP="00A86AB8"/>
        </w:tc>
        <w:tc>
          <w:tcPr>
            <w:tcW w:w="1594" w:type="dxa"/>
          </w:tcPr>
          <w:p w:rsidR="009048DF" w:rsidRPr="00385F02" w:rsidRDefault="009048DF" w:rsidP="00A86AB8"/>
        </w:tc>
        <w:tc>
          <w:tcPr>
            <w:tcW w:w="1614" w:type="dxa"/>
          </w:tcPr>
          <w:p w:rsidR="009048DF" w:rsidRPr="00385F02" w:rsidRDefault="009048DF" w:rsidP="00A86AB8"/>
        </w:tc>
        <w:tc>
          <w:tcPr>
            <w:tcW w:w="1589" w:type="dxa"/>
          </w:tcPr>
          <w:p w:rsidR="009048DF" w:rsidRPr="00385F02" w:rsidRDefault="009048DF" w:rsidP="00A86AB8"/>
        </w:tc>
        <w:tc>
          <w:tcPr>
            <w:tcW w:w="1614" w:type="dxa"/>
          </w:tcPr>
          <w:p w:rsidR="009048DF" w:rsidRPr="00385F02" w:rsidRDefault="009048DF" w:rsidP="00A86AB8"/>
        </w:tc>
        <w:tc>
          <w:tcPr>
            <w:tcW w:w="1573" w:type="dxa"/>
          </w:tcPr>
          <w:p w:rsidR="009048DF" w:rsidRPr="00385F02" w:rsidRDefault="009048DF" w:rsidP="00A86AB8"/>
        </w:tc>
      </w:tr>
      <w:tr w:rsidR="009048DF" w:rsidTr="00A86AB8">
        <w:tc>
          <w:tcPr>
            <w:tcW w:w="1587" w:type="dxa"/>
          </w:tcPr>
          <w:p w:rsidR="009048DF" w:rsidRPr="00385F02" w:rsidRDefault="009048DF" w:rsidP="00A86AB8"/>
        </w:tc>
        <w:tc>
          <w:tcPr>
            <w:tcW w:w="1594" w:type="dxa"/>
          </w:tcPr>
          <w:p w:rsidR="009048DF" w:rsidRPr="00385F02" w:rsidRDefault="009048DF" w:rsidP="00A86AB8"/>
        </w:tc>
        <w:tc>
          <w:tcPr>
            <w:tcW w:w="1614" w:type="dxa"/>
          </w:tcPr>
          <w:p w:rsidR="009048DF" w:rsidRPr="00385F02" w:rsidRDefault="009048DF" w:rsidP="00A86AB8"/>
        </w:tc>
        <w:tc>
          <w:tcPr>
            <w:tcW w:w="1589" w:type="dxa"/>
          </w:tcPr>
          <w:p w:rsidR="009048DF" w:rsidRPr="00385F02" w:rsidRDefault="009048DF" w:rsidP="00A86AB8"/>
        </w:tc>
        <w:tc>
          <w:tcPr>
            <w:tcW w:w="1614" w:type="dxa"/>
          </w:tcPr>
          <w:p w:rsidR="009048DF" w:rsidRPr="00385F02" w:rsidRDefault="009048DF" w:rsidP="00A86AB8"/>
        </w:tc>
        <w:tc>
          <w:tcPr>
            <w:tcW w:w="1573" w:type="dxa"/>
          </w:tcPr>
          <w:p w:rsidR="009048DF" w:rsidRPr="00385F02" w:rsidRDefault="009048DF" w:rsidP="00A86AB8"/>
        </w:tc>
      </w:tr>
      <w:tr w:rsidR="009048DF" w:rsidTr="00A86AB8">
        <w:tc>
          <w:tcPr>
            <w:tcW w:w="1587" w:type="dxa"/>
          </w:tcPr>
          <w:p w:rsidR="009048DF" w:rsidRPr="00385F02" w:rsidRDefault="009048DF" w:rsidP="00A86AB8"/>
        </w:tc>
        <w:tc>
          <w:tcPr>
            <w:tcW w:w="1594" w:type="dxa"/>
          </w:tcPr>
          <w:p w:rsidR="009048DF" w:rsidRPr="00385F02" w:rsidRDefault="009048DF" w:rsidP="00A86AB8"/>
        </w:tc>
        <w:tc>
          <w:tcPr>
            <w:tcW w:w="1614" w:type="dxa"/>
          </w:tcPr>
          <w:p w:rsidR="009048DF" w:rsidRPr="00385F02" w:rsidRDefault="009048DF" w:rsidP="00A86AB8"/>
        </w:tc>
        <w:tc>
          <w:tcPr>
            <w:tcW w:w="1589" w:type="dxa"/>
          </w:tcPr>
          <w:p w:rsidR="009048DF" w:rsidRPr="00385F02" w:rsidRDefault="009048DF" w:rsidP="00A86AB8"/>
        </w:tc>
        <w:tc>
          <w:tcPr>
            <w:tcW w:w="1614" w:type="dxa"/>
          </w:tcPr>
          <w:p w:rsidR="009048DF" w:rsidRPr="00385F02" w:rsidRDefault="009048DF" w:rsidP="00A86AB8"/>
        </w:tc>
        <w:tc>
          <w:tcPr>
            <w:tcW w:w="1573" w:type="dxa"/>
          </w:tcPr>
          <w:p w:rsidR="009048DF" w:rsidRPr="00385F02" w:rsidRDefault="009048DF" w:rsidP="00A86AB8"/>
        </w:tc>
      </w:tr>
      <w:tr w:rsidR="009048DF" w:rsidTr="00A86AB8">
        <w:tc>
          <w:tcPr>
            <w:tcW w:w="1587" w:type="dxa"/>
          </w:tcPr>
          <w:p w:rsidR="009048DF" w:rsidRPr="00385F02" w:rsidRDefault="009048DF" w:rsidP="00A86AB8"/>
        </w:tc>
        <w:tc>
          <w:tcPr>
            <w:tcW w:w="1594" w:type="dxa"/>
          </w:tcPr>
          <w:p w:rsidR="009048DF" w:rsidRPr="00385F02" w:rsidRDefault="009048DF" w:rsidP="00A86AB8"/>
        </w:tc>
        <w:tc>
          <w:tcPr>
            <w:tcW w:w="1614" w:type="dxa"/>
          </w:tcPr>
          <w:p w:rsidR="009048DF" w:rsidRPr="00385F02" w:rsidRDefault="009048DF" w:rsidP="00A86AB8"/>
        </w:tc>
        <w:tc>
          <w:tcPr>
            <w:tcW w:w="1589" w:type="dxa"/>
          </w:tcPr>
          <w:p w:rsidR="009048DF" w:rsidRPr="00385F02" w:rsidRDefault="009048DF" w:rsidP="00A86AB8"/>
        </w:tc>
        <w:tc>
          <w:tcPr>
            <w:tcW w:w="1614" w:type="dxa"/>
          </w:tcPr>
          <w:p w:rsidR="009048DF" w:rsidRPr="00385F02" w:rsidRDefault="009048DF" w:rsidP="00A86AB8"/>
        </w:tc>
        <w:tc>
          <w:tcPr>
            <w:tcW w:w="1573" w:type="dxa"/>
          </w:tcPr>
          <w:p w:rsidR="009048DF" w:rsidRPr="00385F02" w:rsidRDefault="009048DF" w:rsidP="00A86AB8"/>
        </w:tc>
      </w:tr>
      <w:tr w:rsidR="009048DF" w:rsidTr="00A86AB8">
        <w:tc>
          <w:tcPr>
            <w:tcW w:w="1587" w:type="dxa"/>
          </w:tcPr>
          <w:p w:rsidR="009048DF" w:rsidRPr="00385F02" w:rsidRDefault="009048DF" w:rsidP="00A86AB8"/>
        </w:tc>
        <w:tc>
          <w:tcPr>
            <w:tcW w:w="1594" w:type="dxa"/>
          </w:tcPr>
          <w:p w:rsidR="009048DF" w:rsidRPr="00385F02" w:rsidRDefault="009048DF" w:rsidP="00A86AB8"/>
        </w:tc>
        <w:tc>
          <w:tcPr>
            <w:tcW w:w="1614" w:type="dxa"/>
          </w:tcPr>
          <w:p w:rsidR="009048DF" w:rsidRPr="00385F02" w:rsidRDefault="009048DF" w:rsidP="00A86AB8"/>
        </w:tc>
        <w:tc>
          <w:tcPr>
            <w:tcW w:w="1589" w:type="dxa"/>
          </w:tcPr>
          <w:p w:rsidR="009048DF" w:rsidRPr="00385F02" w:rsidRDefault="009048DF" w:rsidP="00A86AB8"/>
        </w:tc>
        <w:tc>
          <w:tcPr>
            <w:tcW w:w="1614" w:type="dxa"/>
          </w:tcPr>
          <w:p w:rsidR="009048DF" w:rsidRPr="00385F02" w:rsidRDefault="009048DF" w:rsidP="00A86AB8"/>
        </w:tc>
        <w:tc>
          <w:tcPr>
            <w:tcW w:w="1573" w:type="dxa"/>
          </w:tcPr>
          <w:p w:rsidR="009048DF" w:rsidRPr="00385F02" w:rsidRDefault="009048DF" w:rsidP="00A86AB8"/>
        </w:tc>
      </w:tr>
      <w:tr w:rsidR="009048DF" w:rsidTr="00A86AB8">
        <w:tc>
          <w:tcPr>
            <w:tcW w:w="1587" w:type="dxa"/>
          </w:tcPr>
          <w:p w:rsidR="009048DF" w:rsidRPr="00385F02" w:rsidRDefault="009048DF" w:rsidP="00A86AB8"/>
        </w:tc>
        <w:tc>
          <w:tcPr>
            <w:tcW w:w="1594" w:type="dxa"/>
          </w:tcPr>
          <w:p w:rsidR="009048DF" w:rsidRPr="00385F02" w:rsidRDefault="009048DF" w:rsidP="00A86AB8"/>
        </w:tc>
        <w:tc>
          <w:tcPr>
            <w:tcW w:w="1614" w:type="dxa"/>
          </w:tcPr>
          <w:p w:rsidR="009048DF" w:rsidRPr="00385F02" w:rsidRDefault="009048DF" w:rsidP="00A86AB8"/>
        </w:tc>
        <w:tc>
          <w:tcPr>
            <w:tcW w:w="1589" w:type="dxa"/>
          </w:tcPr>
          <w:p w:rsidR="009048DF" w:rsidRPr="00385F02" w:rsidRDefault="009048DF" w:rsidP="00A86AB8"/>
        </w:tc>
        <w:tc>
          <w:tcPr>
            <w:tcW w:w="1614" w:type="dxa"/>
          </w:tcPr>
          <w:p w:rsidR="009048DF" w:rsidRPr="00385F02" w:rsidRDefault="009048DF" w:rsidP="00A86AB8"/>
        </w:tc>
        <w:tc>
          <w:tcPr>
            <w:tcW w:w="1573" w:type="dxa"/>
          </w:tcPr>
          <w:p w:rsidR="009048DF" w:rsidRPr="00385F02" w:rsidRDefault="009048DF" w:rsidP="00A86AB8"/>
        </w:tc>
      </w:tr>
      <w:tr w:rsidR="009048DF" w:rsidTr="00A86AB8">
        <w:tc>
          <w:tcPr>
            <w:tcW w:w="1587" w:type="dxa"/>
          </w:tcPr>
          <w:p w:rsidR="009048DF" w:rsidRPr="00385F02" w:rsidRDefault="009048DF" w:rsidP="00A86AB8"/>
        </w:tc>
        <w:tc>
          <w:tcPr>
            <w:tcW w:w="1594" w:type="dxa"/>
          </w:tcPr>
          <w:p w:rsidR="009048DF" w:rsidRPr="00385F02" w:rsidRDefault="009048DF" w:rsidP="00A86AB8"/>
        </w:tc>
        <w:tc>
          <w:tcPr>
            <w:tcW w:w="1614" w:type="dxa"/>
          </w:tcPr>
          <w:p w:rsidR="009048DF" w:rsidRPr="00385F02" w:rsidRDefault="009048DF" w:rsidP="00A86AB8"/>
        </w:tc>
        <w:tc>
          <w:tcPr>
            <w:tcW w:w="1589" w:type="dxa"/>
          </w:tcPr>
          <w:p w:rsidR="009048DF" w:rsidRPr="00385F02" w:rsidRDefault="009048DF" w:rsidP="00A86AB8"/>
        </w:tc>
        <w:tc>
          <w:tcPr>
            <w:tcW w:w="1614" w:type="dxa"/>
          </w:tcPr>
          <w:p w:rsidR="009048DF" w:rsidRPr="00385F02" w:rsidRDefault="009048DF" w:rsidP="00A86AB8"/>
        </w:tc>
        <w:tc>
          <w:tcPr>
            <w:tcW w:w="1573" w:type="dxa"/>
          </w:tcPr>
          <w:p w:rsidR="009048DF" w:rsidRPr="00385F02" w:rsidRDefault="009048DF" w:rsidP="00A86AB8"/>
        </w:tc>
      </w:tr>
      <w:tr w:rsidR="009048DF" w:rsidTr="00A86AB8">
        <w:tc>
          <w:tcPr>
            <w:tcW w:w="1587" w:type="dxa"/>
          </w:tcPr>
          <w:p w:rsidR="009048DF" w:rsidRPr="00385F02" w:rsidRDefault="009048DF" w:rsidP="00A86AB8"/>
        </w:tc>
        <w:tc>
          <w:tcPr>
            <w:tcW w:w="1594" w:type="dxa"/>
          </w:tcPr>
          <w:p w:rsidR="009048DF" w:rsidRPr="00385F02" w:rsidRDefault="009048DF" w:rsidP="00A86AB8"/>
        </w:tc>
        <w:tc>
          <w:tcPr>
            <w:tcW w:w="1614" w:type="dxa"/>
          </w:tcPr>
          <w:p w:rsidR="009048DF" w:rsidRPr="00385F02" w:rsidRDefault="009048DF" w:rsidP="00A86AB8"/>
        </w:tc>
        <w:tc>
          <w:tcPr>
            <w:tcW w:w="1589" w:type="dxa"/>
          </w:tcPr>
          <w:p w:rsidR="009048DF" w:rsidRPr="00385F02" w:rsidRDefault="009048DF" w:rsidP="00A86AB8"/>
        </w:tc>
        <w:tc>
          <w:tcPr>
            <w:tcW w:w="1614" w:type="dxa"/>
          </w:tcPr>
          <w:p w:rsidR="009048DF" w:rsidRPr="00385F02" w:rsidRDefault="009048DF" w:rsidP="00A86AB8"/>
        </w:tc>
        <w:tc>
          <w:tcPr>
            <w:tcW w:w="1573" w:type="dxa"/>
          </w:tcPr>
          <w:p w:rsidR="009048DF" w:rsidRPr="00385F02" w:rsidRDefault="009048DF" w:rsidP="00A86AB8"/>
        </w:tc>
      </w:tr>
      <w:tr w:rsidR="009048DF" w:rsidTr="00A86AB8">
        <w:tc>
          <w:tcPr>
            <w:tcW w:w="1587" w:type="dxa"/>
          </w:tcPr>
          <w:p w:rsidR="009048DF" w:rsidRPr="00385F02" w:rsidRDefault="009048DF" w:rsidP="00A86AB8"/>
        </w:tc>
        <w:tc>
          <w:tcPr>
            <w:tcW w:w="1594" w:type="dxa"/>
          </w:tcPr>
          <w:p w:rsidR="009048DF" w:rsidRPr="00385F02" w:rsidRDefault="009048DF" w:rsidP="00A86AB8"/>
        </w:tc>
        <w:tc>
          <w:tcPr>
            <w:tcW w:w="1614" w:type="dxa"/>
          </w:tcPr>
          <w:p w:rsidR="009048DF" w:rsidRPr="00385F02" w:rsidRDefault="009048DF" w:rsidP="00A86AB8"/>
        </w:tc>
        <w:tc>
          <w:tcPr>
            <w:tcW w:w="1589" w:type="dxa"/>
          </w:tcPr>
          <w:p w:rsidR="009048DF" w:rsidRPr="00385F02" w:rsidRDefault="009048DF" w:rsidP="00A86AB8"/>
        </w:tc>
        <w:tc>
          <w:tcPr>
            <w:tcW w:w="1614" w:type="dxa"/>
          </w:tcPr>
          <w:p w:rsidR="009048DF" w:rsidRPr="00385F02" w:rsidRDefault="009048DF" w:rsidP="00A86AB8"/>
        </w:tc>
        <w:tc>
          <w:tcPr>
            <w:tcW w:w="1573" w:type="dxa"/>
          </w:tcPr>
          <w:p w:rsidR="009048DF" w:rsidRPr="00385F02" w:rsidRDefault="009048DF" w:rsidP="00A86AB8"/>
        </w:tc>
      </w:tr>
      <w:tr w:rsidR="009048DF" w:rsidTr="00A86AB8">
        <w:tc>
          <w:tcPr>
            <w:tcW w:w="1587" w:type="dxa"/>
          </w:tcPr>
          <w:p w:rsidR="009048DF" w:rsidRPr="00385F02" w:rsidRDefault="009048DF" w:rsidP="00A86AB8"/>
        </w:tc>
        <w:tc>
          <w:tcPr>
            <w:tcW w:w="1594" w:type="dxa"/>
          </w:tcPr>
          <w:p w:rsidR="009048DF" w:rsidRPr="00385F02" w:rsidRDefault="009048DF" w:rsidP="00A86AB8"/>
        </w:tc>
        <w:tc>
          <w:tcPr>
            <w:tcW w:w="1614" w:type="dxa"/>
          </w:tcPr>
          <w:p w:rsidR="009048DF" w:rsidRPr="00385F02" w:rsidRDefault="009048DF" w:rsidP="00A86AB8"/>
        </w:tc>
        <w:tc>
          <w:tcPr>
            <w:tcW w:w="1589" w:type="dxa"/>
          </w:tcPr>
          <w:p w:rsidR="009048DF" w:rsidRPr="00385F02" w:rsidRDefault="009048DF" w:rsidP="00A86AB8"/>
        </w:tc>
        <w:tc>
          <w:tcPr>
            <w:tcW w:w="1614" w:type="dxa"/>
          </w:tcPr>
          <w:p w:rsidR="009048DF" w:rsidRPr="00385F02" w:rsidRDefault="009048DF" w:rsidP="00A86AB8"/>
        </w:tc>
        <w:tc>
          <w:tcPr>
            <w:tcW w:w="1573" w:type="dxa"/>
          </w:tcPr>
          <w:p w:rsidR="009048DF" w:rsidRPr="00385F02" w:rsidRDefault="009048DF" w:rsidP="00A86AB8"/>
        </w:tc>
      </w:tr>
      <w:tr w:rsidR="009048DF" w:rsidTr="00A86AB8">
        <w:tc>
          <w:tcPr>
            <w:tcW w:w="1587" w:type="dxa"/>
          </w:tcPr>
          <w:p w:rsidR="009048DF" w:rsidRPr="00385F02" w:rsidRDefault="009048DF" w:rsidP="00A86AB8"/>
        </w:tc>
        <w:tc>
          <w:tcPr>
            <w:tcW w:w="1594" w:type="dxa"/>
          </w:tcPr>
          <w:p w:rsidR="009048DF" w:rsidRPr="00385F02" w:rsidRDefault="009048DF" w:rsidP="00A86AB8"/>
        </w:tc>
        <w:tc>
          <w:tcPr>
            <w:tcW w:w="1614" w:type="dxa"/>
          </w:tcPr>
          <w:p w:rsidR="009048DF" w:rsidRPr="00385F02" w:rsidRDefault="009048DF" w:rsidP="00A86AB8"/>
        </w:tc>
        <w:tc>
          <w:tcPr>
            <w:tcW w:w="1589" w:type="dxa"/>
          </w:tcPr>
          <w:p w:rsidR="009048DF" w:rsidRPr="00385F02" w:rsidRDefault="009048DF" w:rsidP="00A86AB8"/>
        </w:tc>
        <w:tc>
          <w:tcPr>
            <w:tcW w:w="1614" w:type="dxa"/>
          </w:tcPr>
          <w:p w:rsidR="009048DF" w:rsidRPr="00385F02" w:rsidRDefault="009048DF" w:rsidP="00A86AB8"/>
        </w:tc>
        <w:tc>
          <w:tcPr>
            <w:tcW w:w="1573" w:type="dxa"/>
          </w:tcPr>
          <w:p w:rsidR="009048DF" w:rsidRPr="00385F02" w:rsidRDefault="009048DF" w:rsidP="00A86AB8"/>
        </w:tc>
      </w:tr>
      <w:tr w:rsidR="009048DF" w:rsidTr="00A86AB8">
        <w:tc>
          <w:tcPr>
            <w:tcW w:w="1587" w:type="dxa"/>
          </w:tcPr>
          <w:p w:rsidR="009048DF" w:rsidRPr="00385F02" w:rsidRDefault="009048DF" w:rsidP="00A86AB8"/>
        </w:tc>
        <w:tc>
          <w:tcPr>
            <w:tcW w:w="1594" w:type="dxa"/>
          </w:tcPr>
          <w:p w:rsidR="009048DF" w:rsidRPr="00385F02" w:rsidRDefault="009048DF" w:rsidP="00A86AB8"/>
        </w:tc>
        <w:tc>
          <w:tcPr>
            <w:tcW w:w="1614" w:type="dxa"/>
          </w:tcPr>
          <w:p w:rsidR="009048DF" w:rsidRPr="00385F02" w:rsidRDefault="009048DF" w:rsidP="00A86AB8"/>
        </w:tc>
        <w:tc>
          <w:tcPr>
            <w:tcW w:w="1589" w:type="dxa"/>
          </w:tcPr>
          <w:p w:rsidR="009048DF" w:rsidRPr="00385F02" w:rsidRDefault="009048DF" w:rsidP="00A86AB8"/>
        </w:tc>
        <w:tc>
          <w:tcPr>
            <w:tcW w:w="1614" w:type="dxa"/>
          </w:tcPr>
          <w:p w:rsidR="009048DF" w:rsidRPr="00385F02" w:rsidRDefault="009048DF" w:rsidP="00A86AB8"/>
        </w:tc>
        <w:tc>
          <w:tcPr>
            <w:tcW w:w="1573" w:type="dxa"/>
          </w:tcPr>
          <w:p w:rsidR="009048DF" w:rsidRPr="00385F02" w:rsidRDefault="009048DF" w:rsidP="00A86AB8"/>
        </w:tc>
      </w:tr>
    </w:tbl>
    <w:p w:rsidR="009048DF" w:rsidRDefault="009048DF" w:rsidP="009048DF">
      <w:pPr>
        <w:rPr>
          <w:sz w:val="28"/>
          <w:szCs w:val="28"/>
        </w:rPr>
      </w:pPr>
    </w:p>
    <w:p w:rsidR="009048DF" w:rsidRPr="00DA7002" w:rsidRDefault="009048DF" w:rsidP="009048DF">
      <w:r w:rsidRPr="00DA7002">
        <w:t>Пересчет произвел:</w:t>
      </w:r>
      <w:r>
        <w:t xml:space="preserve">  ________________________/_____________________/</w:t>
      </w:r>
    </w:p>
    <w:p w:rsidR="009048DF" w:rsidRDefault="009048DF" w:rsidP="009048DF"/>
    <w:p w:rsidR="009048DF" w:rsidRDefault="009048DF" w:rsidP="009048DF"/>
    <w:p w:rsidR="009048DF" w:rsidRDefault="009048DF" w:rsidP="009048DF"/>
    <w:p w:rsidR="006C3596" w:rsidRDefault="006C3596" w:rsidP="009048DF"/>
    <w:p w:rsidR="006049D0" w:rsidRDefault="006049D0" w:rsidP="009048DF"/>
    <w:tbl>
      <w:tblPr>
        <w:tblW w:w="0" w:type="auto"/>
        <w:tblLook w:val="04A0" w:firstRow="1" w:lastRow="0" w:firstColumn="1" w:lastColumn="0" w:noHBand="0" w:noVBand="1"/>
      </w:tblPr>
      <w:tblGrid>
        <w:gridCol w:w="4616"/>
        <w:gridCol w:w="4738"/>
      </w:tblGrid>
      <w:tr w:rsidR="009048DF" w:rsidTr="000D24B1">
        <w:tc>
          <w:tcPr>
            <w:tcW w:w="4616" w:type="dxa"/>
          </w:tcPr>
          <w:p w:rsidR="009048DF" w:rsidRPr="00AF60DF" w:rsidRDefault="009048DF" w:rsidP="00A86AB8">
            <w:pPr>
              <w:jc w:val="right"/>
            </w:pPr>
          </w:p>
        </w:tc>
        <w:tc>
          <w:tcPr>
            <w:tcW w:w="4738" w:type="dxa"/>
          </w:tcPr>
          <w:p w:rsidR="00741609" w:rsidRPr="00675F72" w:rsidRDefault="00741609" w:rsidP="0074160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675F72">
              <w:rPr>
                <w:rFonts w:ascii="Times New Roman" w:hAnsi="Times New Roman" w:cs="Times New Roman"/>
                <w:sz w:val="24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  <w:p w:rsidR="00741609" w:rsidRPr="00675F72" w:rsidRDefault="00741609" w:rsidP="0074160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675F72">
              <w:rPr>
                <w:rFonts w:ascii="Times New Roman" w:hAnsi="Times New Roman" w:cs="Times New Roman"/>
                <w:sz w:val="24"/>
                <w:szCs w:val="28"/>
              </w:rPr>
              <w:t xml:space="preserve"> постановлением администрации</w:t>
            </w:r>
          </w:p>
          <w:p w:rsidR="00741609" w:rsidRPr="00675F72" w:rsidRDefault="00741609" w:rsidP="0074160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675F72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«</w:t>
            </w:r>
            <w:r w:rsidR="00884B9B">
              <w:rPr>
                <w:rFonts w:ascii="Times New Roman" w:hAnsi="Times New Roman" w:cs="Times New Roman"/>
                <w:sz w:val="24"/>
              </w:rPr>
              <w:t>Мыёлдино</w:t>
            </w:r>
            <w:r w:rsidRPr="00675F7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741609" w:rsidRPr="00675F72" w:rsidRDefault="00741609" w:rsidP="0074160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675F72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DD1F5A">
              <w:rPr>
                <w:rFonts w:ascii="Times New Roman" w:hAnsi="Times New Roman" w:cs="Times New Roman"/>
                <w:sz w:val="24"/>
                <w:szCs w:val="28"/>
              </w:rPr>
              <w:t xml:space="preserve">29 </w:t>
            </w:r>
            <w:r w:rsidR="00446797">
              <w:rPr>
                <w:rFonts w:ascii="Times New Roman" w:hAnsi="Times New Roman" w:cs="Times New Roman"/>
                <w:sz w:val="24"/>
                <w:szCs w:val="28"/>
              </w:rPr>
              <w:t>апреля</w:t>
            </w:r>
            <w:r w:rsidR="00CF07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46797"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  <w:r w:rsidR="00DD1F5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75F72">
              <w:rPr>
                <w:rFonts w:ascii="Times New Roman" w:hAnsi="Times New Roman" w:cs="Times New Roman"/>
                <w:sz w:val="24"/>
                <w:szCs w:val="28"/>
              </w:rPr>
              <w:t xml:space="preserve">года № </w:t>
            </w:r>
            <w:r w:rsidR="00446797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  <w:p w:rsidR="00741609" w:rsidRPr="00675F72" w:rsidRDefault="00741609" w:rsidP="0074160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75F72">
              <w:rPr>
                <w:rFonts w:ascii="Times New Roman" w:hAnsi="Times New Roman" w:cs="Times New Roman"/>
                <w:sz w:val="24"/>
                <w:szCs w:val="28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675F72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9048DF" w:rsidRPr="00AF60DF" w:rsidRDefault="009048DF" w:rsidP="00A86AB8">
            <w:pPr>
              <w:jc w:val="right"/>
            </w:pPr>
          </w:p>
        </w:tc>
      </w:tr>
    </w:tbl>
    <w:p w:rsidR="009048DF" w:rsidRDefault="009048DF" w:rsidP="009048DF">
      <w:pPr>
        <w:pStyle w:val="ConsPlusTitle"/>
        <w:jc w:val="center"/>
        <w:rPr>
          <w:b w:val="0"/>
          <w:sz w:val="28"/>
          <w:szCs w:val="28"/>
        </w:rPr>
      </w:pPr>
    </w:p>
    <w:p w:rsidR="009048DF" w:rsidRPr="006049D0" w:rsidRDefault="009048DF" w:rsidP="009048DF">
      <w:pPr>
        <w:pStyle w:val="ConsPlusTitle"/>
        <w:jc w:val="center"/>
        <w:rPr>
          <w:sz w:val="28"/>
          <w:szCs w:val="28"/>
        </w:rPr>
      </w:pPr>
      <w:r w:rsidRPr="006049D0">
        <w:rPr>
          <w:sz w:val="28"/>
          <w:szCs w:val="28"/>
        </w:rPr>
        <w:t>Методика оценки компенсационных выплат за снос (уничтожение), повреждение зеленых насаждений на территории муниципального образования</w:t>
      </w:r>
      <w:r w:rsidR="006C3596" w:rsidRPr="006049D0">
        <w:rPr>
          <w:sz w:val="28"/>
          <w:szCs w:val="28"/>
        </w:rPr>
        <w:t xml:space="preserve"> </w:t>
      </w:r>
      <w:r w:rsidRPr="006049D0">
        <w:rPr>
          <w:sz w:val="28"/>
          <w:szCs w:val="28"/>
        </w:rPr>
        <w:t>сельск</w:t>
      </w:r>
      <w:r w:rsidR="006C3596" w:rsidRPr="006049D0">
        <w:rPr>
          <w:sz w:val="28"/>
          <w:szCs w:val="28"/>
        </w:rPr>
        <w:t>ого</w:t>
      </w:r>
      <w:r w:rsidRPr="006049D0">
        <w:rPr>
          <w:sz w:val="28"/>
          <w:szCs w:val="28"/>
        </w:rPr>
        <w:t xml:space="preserve"> поселени</w:t>
      </w:r>
      <w:r w:rsidR="006C3596" w:rsidRPr="006049D0">
        <w:rPr>
          <w:sz w:val="28"/>
          <w:szCs w:val="28"/>
        </w:rPr>
        <w:t>я</w:t>
      </w:r>
      <w:r w:rsidRPr="006049D0">
        <w:rPr>
          <w:sz w:val="28"/>
          <w:szCs w:val="28"/>
        </w:rPr>
        <w:t xml:space="preserve"> «</w:t>
      </w:r>
      <w:r w:rsidR="00884B9B" w:rsidRPr="006049D0">
        <w:rPr>
          <w:sz w:val="28"/>
        </w:rPr>
        <w:t>Мыёлдино</w:t>
      </w:r>
      <w:r w:rsidRPr="006049D0">
        <w:rPr>
          <w:sz w:val="28"/>
          <w:szCs w:val="28"/>
        </w:rPr>
        <w:t>»</w:t>
      </w:r>
    </w:p>
    <w:p w:rsidR="00C40524" w:rsidRPr="00730E52" w:rsidRDefault="00C40524" w:rsidP="009048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48DF" w:rsidRPr="00A02C8B" w:rsidRDefault="009048DF" w:rsidP="000D24B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02C8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1.1. Правовой основой применения настоящей Методики оценки компенсационных выплат за снос (повреждение) зеленых насаждений на территории муниципального образования сельское поселение «</w:t>
      </w:r>
      <w:r w:rsidR="00884B9B">
        <w:rPr>
          <w:rFonts w:ascii="Times New Roman" w:hAnsi="Times New Roman" w:cs="Times New Roman"/>
          <w:sz w:val="28"/>
        </w:rPr>
        <w:t>Мыёлдино</w:t>
      </w:r>
      <w:r w:rsidRPr="00730E52">
        <w:rPr>
          <w:rFonts w:ascii="Times New Roman" w:hAnsi="Times New Roman" w:cs="Times New Roman"/>
          <w:sz w:val="28"/>
          <w:szCs w:val="28"/>
        </w:rPr>
        <w:t xml:space="preserve">» (далее – Методика) являются: </w:t>
      </w:r>
      <w:hyperlink r:id="rId11" w:history="1">
        <w:r w:rsidRPr="00730E52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730E52">
        <w:rPr>
          <w:rFonts w:ascii="Times New Roman" w:hAnsi="Times New Roman" w:cs="Times New Roman"/>
          <w:sz w:val="28"/>
          <w:szCs w:val="28"/>
        </w:rPr>
        <w:t xml:space="preserve"> Российской Федерации; Гражданский </w:t>
      </w:r>
      <w:hyperlink r:id="rId12" w:history="1">
        <w:r w:rsidRPr="00730E5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730E52">
        <w:rPr>
          <w:rFonts w:ascii="Times New Roman" w:hAnsi="Times New Roman" w:cs="Times New Roman"/>
          <w:sz w:val="28"/>
          <w:szCs w:val="28"/>
        </w:rPr>
        <w:t xml:space="preserve"> Российской Федерации; Лесной </w:t>
      </w:r>
      <w:hyperlink r:id="rId13" w:history="1">
        <w:r w:rsidRPr="00730E5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730E52">
        <w:rPr>
          <w:rFonts w:ascii="Times New Roman" w:hAnsi="Times New Roman" w:cs="Times New Roman"/>
          <w:sz w:val="28"/>
          <w:szCs w:val="28"/>
        </w:rPr>
        <w:t xml:space="preserve"> Российской Федерации от 29.01.1997 № 22-ФЗ (с изменениями и дополнениями); Федеральный </w:t>
      </w:r>
      <w:hyperlink r:id="rId14" w:history="1">
        <w:r w:rsidRPr="00730E5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30E52">
        <w:rPr>
          <w:rFonts w:ascii="Times New Roman" w:hAnsi="Times New Roman" w:cs="Times New Roman"/>
          <w:sz w:val="28"/>
          <w:szCs w:val="28"/>
        </w:rPr>
        <w:t xml:space="preserve"> от 10.01.2002 № 7-ФЗ «Об охране окружающей среды»; </w:t>
      </w:r>
      <w:hyperlink r:id="rId15" w:history="1">
        <w:r w:rsidRPr="00730E52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730E52">
        <w:rPr>
          <w:rFonts w:ascii="Times New Roman" w:hAnsi="Times New Roman" w:cs="Times New Roman"/>
          <w:sz w:val="28"/>
          <w:szCs w:val="28"/>
        </w:rPr>
        <w:t xml:space="preserve"> создания, охраны и содержания зеленых насаждений, ГУП «Академия коммунального хозяйства им. К.Д.Памфилова», М., 1998 г.; Сборник № 12 укрупненных показателей восстановительной стоимости внешнего благоустройства и озеленения для переоценки основных фондов бюджетных организаций, утвержденный Приказом Министерства жилищно-коммунального хозяйства РСФСР № 445 от 28.09.1971 (</w:t>
      </w:r>
      <w:hyperlink r:id="rId16" w:history="1">
        <w:r w:rsidRPr="00730E52">
          <w:rPr>
            <w:rFonts w:ascii="Times New Roman" w:hAnsi="Times New Roman" w:cs="Times New Roman"/>
            <w:sz w:val="28"/>
            <w:szCs w:val="28"/>
          </w:rPr>
          <w:t>отдел VIII</w:t>
        </w:r>
      </w:hyperlink>
      <w:r w:rsidRPr="00730E52">
        <w:rPr>
          <w:rFonts w:ascii="Times New Roman" w:hAnsi="Times New Roman" w:cs="Times New Roman"/>
          <w:sz w:val="28"/>
          <w:szCs w:val="28"/>
        </w:rPr>
        <w:t xml:space="preserve"> Зеленые насаждения).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1.2. Методика предназначена для оценки компенсационных выплат за снос (повреждение) зеленых насаждений (далее – ЗН), находящихся на территории муниципального образования сельское поселение «</w:t>
      </w:r>
      <w:r w:rsidR="00884B9B">
        <w:rPr>
          <w:rFonts w:ascii="Times New Roman" w:hAnsi="Times New Roman" w:cs="Times New Roman"/>
          <w:sz w:val="28"/>
        </w:rPr>
        <w:t>Мыёлдино</w:t>
      </w:r>
      <w:r w:rsidRPr="00730E52">
        <w:rPr>
          <w:rFonts w:ascii="Times New Roman" w:hAnsi="Times New Roman" w:cs="Times New Roman"/>
          <w:sz w:val="28"/>
          <w:szCs w:val="28"/>
        </w:rPr>
        <w:t>»</w:t>
      </w:r>
      <w:r w:rsidR="006C3596" w:rsidRPr="00730E52">
        <w:rPr>
          <w:rFonts w:ascii="Times New Roman" w:hAnsi="Times New Roman" w:cs="Times New Roman"/>
          <w:sz w:val="28"/>
          <w:szCs w:val="28"/>
        </w:rPr>
        <w:t>.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Методика применяется: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- при исчислении размера компенсационной выплаты в случае незаконного сноса (повреждения) ЗН;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- при исчислении размера компенсационной выплаты за снос (повреждение) ЗН, оформленную в установленном порядке;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- при иных случаях, связанных с определением стоимости ЗН.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1.3. Для стоимостной оценки дерева, кустарника, газона, травяного покрова и цветника используется показатель их компенсационной стоимости.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1.4. Компенсационная стоимость ЗН рассчитывается путем применения к показателям действительной восстановительной стоимости различных коэффициентов.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1.5. В качестве показателя действительной восстановительной стоимости ЗН используются нормативные значения затрат, необходимых для создания и содержания наиболее типичных видов (категорий) ЗН, рассчитанных в текущем уровне цен, исходя из следующих нормативных документов: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 xml:space="preserve">- Сборник № 12 укрупненных показателей восстановительной стоимости внешнего благоустройства и озеленения для переоценки основных фондов </w:t>
      </w:r>
      <w:r w:rsidRPr="00730E52">
        <w:rPr>
          <w:rFonts w:ascii="Times New Roman" w:hAnsi="Times New Roman" w:cs="Times New Roman"/>
          <w:sz w:val="28"/>
          <w:szCs w:val="28"/>
        </w:rPr>
        <w:lastRenderedPageBreak/>
        <w:t>бюджетных организаций, утвержденный Приказом Министерства жилищно-коммунального хозяйства РСФСР № 445 от 28.09.1971 (</w:t>
      </w:r>
      <w:hyperlink r:id="rId17" w:history="1">
        <w:r w:rsidRPr="00730E52">
          <w:rPr>
            <w:rFonts w:ascii="Times New Roman" w:hAnsi="Times New Roman" w:cs="Times New Roman"/>
            <w:sz w:val="28"/>
            <w:szCs w:val="28"/>
          </w:rPr>
          <w:t>отдел VIII</w:t>
        </w:r>
      </w:hyperlink>
      <w:r w:rsidRPr="00730E52">
        <w:rPr>
          <w:rFonts w:ascii="Times New Roman" w:hAnsi="Times New Roman" w:cs="Times New Roman"/>
          <w:sz w:val="28"/>
          <w:szCs w:val="28"/>
        </w:rPr>
        <w:t xml:space="preserve"> Зеленые насаждения);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730E52">
          <w:rPr>
            <w:rFonts w:ascii="Times New Roman" w:hAnsi="Times New Roman" w:cs="Times New Roman"/>
            <w:sz w:val="28"/>
            <w:szCs w:val="28"/>
          </w:rPr>
          <w:t>ГЭСН-2001-47</w:t>
        </w:r>
      </w:hyperlink>
      <w:r w:rsidRPr="00730E52">
        <w:rPr>
          <w:rFonts w:ascii="Times New Roman" w:hAnsi="Times New Roman" w:cs="Times New Roman"/>
          <w:sz w:val="28"/>
          <w:szCs w:val="28"/>
        </w:rPr>
        <w:t xml:space="preserve"> «Озеленение. Защитные лесонасаждения»;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 xml:space="preserve">- «Нормативно-производственный </w:t>
      </w:r>
      <w:hyperlink r:id="rId19" w:history="1">
        <w:r w:rsidRPr="00730E5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730E52">
        <w:rPr>
          <w:rFonts w:ascii="Times New Roman" w:hAnsi="Times New Roman" w:cs="Times New Roman"/>
          <w:sz w:val="28"/>
          <w:szCs w:val="28"/>
        </w:rPr>
        <w:t xml:space="preserve"> содержания зеленых насаждений», утвержденный Приказом Госстроя России № 145 от 10.12.1999;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 xml:space="preserve">- «Отраслевое тарифное </w:t>
      </w:r>
      <w:hyperlink r:id="rId20" w:history="1">
        <w:r w:rsidRPr="00730E52">
          <w:rPr>
            <w:rFonts w:ascii="Times New Roman" w:hAnsi="Times New Roman" w:cs="Times New Roman"/>
            <w:sz w:val="28"/>
            <w:szCs w:val="28"/>
          </w:rPr>
          <w:t>соглашение</w:t>
        </w:r>
      </w:hyperlink>
      <w:r w:rsidRPr="00730E52">
        <w:rPr>
          <w:rFonts w:ascii="Times New Roman" w:hAnsi="Times New Roman" w:cs="Times New Roman"/>
          <w:sz w:val="28"/>
          <w:szCs w:val="28"/>
        </w:rPr>
        <w:t xml:space="preserve"> в жилищно-коммунальном хозяйстве Российской Федерации на 2008-2010 годы»;</w:t>
      </w:r>
    </w:p>
    <w:p w:rsidR="009048DF" w:rsidRPr="00730E52" w:rsidRDefault="009048DF" w:rsidP="009048DF">
      <w:pPr>
        <w:pStyle w:val="rvps6"/>
        <w:spacing w:before="0" w:beforeAutospacing="0" w:after="0" w:afterAutospacing="0"/>
        <w:ind w:left="49" w:right="49"/>
        <w:jc w:val="both"/>
        <w:rPr>
          <w:sz w:val="28"/>
          <w:szCs w:val="28"/>
        </w:rPr>
      </w:pPr>
      <w:r w:rsidRPr="00730E52">
        <w:rPr>
          <w:sz w:val="28"/>
          <w:szCs w:val="28"/>
        </w:rPr>
        <w:t xml:space="preserve"> </w:t>
      </w:r>
      <w:r w:rsidR="006C3596" w:rsidRPr="00730E52">
        <w:rPr>
          <w:sz w:val="28"/>
          <w:szCs w:val="28"/>
        </w:rPr>
        <w:t xml:space="preserve">      </w:t>
      </w:r>
      <w:r w:rsidRPr="00730E52">
        <w:rPr>
          <w:sz w:val="28"/>
          <w:szCs w:val="28"/>
        </w:rPr>
        <w:t>- Приказ Федеральной службы лесного хозяйства России от 15.06.1993 №155 «Об утверждении наставления по отводу и таксации лесосек в лесах Российской Федерации»;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 xml:space="preserve"> - Справочник по северо-восточной Европейской части Российской Федерации (нормативные материалы для Ненецкого автономного округа, Архангельской, Вологодской областей и Республики Коми.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1.6. Обследование и исчисление размера компенсационной стоимости ЗН осуществляет администрация сельского поселения «</w:t>
      </w:r>
      <w:r w:rsidR="00884B9B">
        <w:rPr>
          <w:rFonts w:ascii="Times New Roman" w:hAnsi="Times New Roman" w:cs="Times New Roman"/>
          <w:sz w:val="28"/>
        </w:rPr>
        <w:t>Мыёлдино</w:t>
      </w:r>
      <w:r w:rsidRPr="00730E52">
        <w:rPr>
          <w:rFonts w:ascii="Times New Roman" w:hAnsi="Times New Roman" w:cs="Times New Roman"/>
          <w:sz w:val="28"/>
          <w:szCs w:val="28"/>
        </w:rPr>
        <w:t xml:space="preserve">» в соответствии с порядком исчисления размера компенсационной стоимости ЗН согласно </w:t>
      </w:r>
      <w:hyperlink w:anchor="P320" w:history="1">
        <w:r w:rsidRPr="00730E52">
          <w:rPr>
            <w:rFonts w:ascii="Times New Roman" w:hAnsi="Times New Roman" w:cs="Times New Roman"/>
            <w:sz w:val="28"/>
            <w:szCs w:val="28"/>
          </w:rPr>
          <w:t>разделу III</w:t>
        </w:r>
      </w:hyperlink>
      <w:r w:rsidRPr="00730E52">
        <w:rPr>
          <w:rFonts w:ascii="Times New Roman" w:hAnsi="Times New Roman" w:cs="Times New Roman"/>
          <w:sz w:val="28"/>
          <w:szCs w:val="28"/>
        </w:rPr>
        <w:t xml:space="preserve"> настоящей Методики.</w:t>
      </w:r>
    </w:p>
    <w:p w:rsidR="009048DF" w:rsidRPr="00730E52" w:rsidRDefault="009048DF" w:rsidP="009048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48DF" w:rsidRPr="00730E52" w:rsidRDefault="009048DF" w:rsidP="000D24B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 xml:space="preserve">2. </w:t>
      </w:r>
      <w:r w:rsidRPr="00A02C8B">
        <w:rPr>
          <w:rFonts w:ascii="Times New Roman" w:hAnsi="Times New Roman" w:cs="Times New Roman"/>
          <w:b/>
          <w:sz w:val="28"/>
          <w:szCs w:val="28"/>
        </w:rPr>
        <w:t>Классификация и идентификация зеленых насаждений для определения компенсационной стоимости.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2.1. Для расчета компенсационной стоимости ЗН применяется следующая классификация: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- дерево,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- кустарник,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- газон,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- цветник,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- естественная травяная растительность,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- естественная древесно-кустарниковая растительность.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2.2. Деревья, кустарники подсчитываются поштучно.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2.3. Если дерево имеет несколько стволов, то в расчетах компенсационной стоимости учитывается каждый ствол отдельно.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Если второстепенный ствол достиг в диаметре 5 см и растет на расстоянии более 0,5 м от основного ствола на высоте 1,3 м, то данный ствол считается за отдельное дерево.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2.4. Кустарники в группах подсчитываются поштучно.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2.5.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однорядной – 3 штукам.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2.6. Заросли деревьев и кустарников (деревья и (или) кустарники самосевного и порослевого происхождения, образующие единый сомкнутый полог) рассчитываются следующим образом: каждые 100 кв.м приравниваются к 20 деревьям и (или) кустарникам.</w:t>
      </w:r>
    </w:p>
    <w:p w:rsidR="009048DF" w:rsidRDefault="00A60A9B" w:rsidP="00A60A9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730E52">
        <w:rPr>
          <w:rFonts w:ascii="Times New Roman" w:hAnsi="Times New Roman"/>
          <w:sz w:val="28"/>
          <w:szCs w:val="28"/>
        </w:rPr>
        <w:t xml:space="preserve">        </w:t>
      </w:r>
      <w:r w:rsidR="009048DF" w:rsidRPr="00730E52">
        <w:rPr>
          <w:rFonts w:ascii="Times New Roman" w:hAnsi="Times New Roman"/>
          <w:sz w:val="28"/>
          <w:szCs w:val="28"/>
        </w:rPr>
        <w:t>2.7. Испрашиваемые к сносу (уничтожению), повреждению деревья за чертой населенн</w:t>
      </w:r>
      <w:r w:rsidR="0086568A" w:rsidRPr="00730E52">
        <w:rPr>
          <w:rFonts w:ascii="Times New Roman" w:hAnsi="Times New Roman"/>
          <w:sz w:val="28"/>
          <w:szCs w:val="28"/>
        </w:rPr>
        <w:t>ого</w:t>
      </w:r>
      <w:r w:rsidR="009048DF" w:rsidRPr="00730E52">
        <w:rPr>
          <w:rFonts w:ascii="Times New Roman" w:hAnsi="Times New Roman"/>
          <w:sz w:val="28"/>
          <w:szCs w:val="28"/>
        </w:rPr>
        <w:t xml:space="preserve"> пункт</w:t>
      </w:r>
      <w:r w:rsidR="0086568A" w:rsidRPr="00730E52">
        <w:rPr>
          <w:rFonts w:ascii="Times New Roman" w:hAnsi="Times New Roman"/>
          <w:sz w:val="28"/>
          <w:szCs w:val="28"/>
        </w:rPr>
        <w:t>а</w:t>
      </w:r>
      <w:r w:rsidR="009048DF" w:rsidRPr="00730E52">
        <w:rPr>
          <w:rFonts w:ascii="Times New Roman" w:hAnsi="Times New Roman"/>
          <w:sz w:val="28"/>
          <w:szCs w:val="28"/>
        </w:rPr>
        <w:t xml:space="preserve"> в объеме, превышающем 50 единиц, </w:t>
      </w:r>
      <w:r w:rsidR="009048DF" w:rsidRPr="00730E52">
        <w:rPr>
          <w:rFonts w:ascii="Times New Roman" w:hAnsi="Times New Roman"/>
          <w:sz w:val="28"/>
          <w:szCs w:val="28"/>
        </w:rPr>
        <w:lastRenderedPageBreak/>
        <w:t>подсчитываются в кубометрах.</w:t>
      </w:r>
    </w:p>
    <w:p w:rsidR="006C3596" w:rsidRPr="00730E52" w:rsidRDefault="006C3596" w:rsidP="009048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48DF" w:rsidRPr="00A02C8B" w:rsidRDefault="009048DF" w:rsidP="000D24B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02C8B">
        <w:rPr>
          <w:rFonts w:ascii="Times New Roman" w:hAnsi="Times New Roman" w:cs="Times New Roman"/>
          <w:b/>
          <w:sz w:val="28"/>
          <w:szCs w:val="28"/>
        </w:rPr>
        <w:t>3. Расчет компенсационной стоимости ЗН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3.1. Расчет размеров компенсационной стоимости деревьев и кустарников и естественной древесно-кустарниковой растительности (КСд, КСл) производится по формуле:</w:t>
      </w:r>
    </w:p>
    <w:p w:rsidR="009048DF" w:rsidRPr="00730E52" w:rsidRDefault="009048DF" w:rsidP="009048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КСд (КСл) = ВС1 (ВС2) x К, где:</w:t>
      </w:r>
    </w:p>
    <w:p w:rsidR="009048DF" w:rsidRPr="00730E52" w:rsidRDefault="009048DF" w:rsidP="009048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ВС1 – норматив действительной восстановительной стоимости деревьев;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ВС2 – норматив действительной восстановительной стоимости кустарников;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К – коэффициент качественного состояния ЗН.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3.2. Расчет размера компенсационной стоимости травяного покрова (газона, цветника, естественной травяной растительности) (КСг) производится по формуле:</w:t>
      </w:r>
    </w:p>
    <w:p w:rsidR="009048DF" w:rsidRPr="00730E52" w:rsidRDefault="009048DF" w:rsidP="009048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КСг = ВС3 (ВС4) x Х x К, где:</w:t>
      </w:r>
    </w:p>
    <w:p w:rsidR="009048DF" w:rsidRPr="00730E52" w:rsidRDefault="009048DF" w:rsidP="009048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ВС3 – норматив действительной восстановительной стоимости 1 кв.м газона (естественной травянистой растительности);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ВС4 – норматив действительной восстановительной стоимости 1 кв.м цветника;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Х – площадь изымаемых газонов или цветников, естественной травянистой растительности (кв.м).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30E52">
        <w:rPr>
          <w:rFonts w:ascii="Times New Roman" w:hAnsi="Times New Roman"/>
          <w:sz w:val="28"/>
          <w:szCs w:val="28"/>
        </w:rPr>
        <w:t>3.3. В случае незаконной рубки (повреждения) деревьев и кустарников и естественной древесно-кустарниковой</w:t>
      </w:r>
      <w:r w:rsidRPr="00730E52">
        <w:rPr>
          <w:rFonts w:ascii="Times New Roman" w:hAnsi="Times New Roman"/>
          <w:sz w:val="28"/>
          <w:szCs w:val="28"/>
        </w:rPr>
        <w:tab/>
        <w:t xml:space="preserve"> растительности расчет ущерба производится по нормативам действительной восстановительной стоимости за снос (уничтожение), повреждение зеленых насаждений на территории муниципального образования сельско</w:t>
      </w:r>
      <w:r w:rsidR="006C3596" w:rsidRPr="00730E52">
        <w:rPr>
          <w:rFonts w:ascii="Times New Roman" w:hAnsi="Times New Roman"/>
          <w:sz w:val="28"/>
          <w:szCs w:val="28"/>
        </w:rPr>
        <w:t>го</w:t>
      </w:r>
      <w:r w:rsidRPr="00730E52">
        <w:rPr>
          <w:rFonts w:ascii="Times New Roman" w:hAnsi="Times New Roman"/>
          <w:sz w:val="28"/>
          <w:szCs w:val="28"/>
        </w:rPr>
        <w:t xml:space="preserve"> поселени</w:t>
      </w:r>
      <w:r w:rsidR="006C3596" w:rsidRPr="00730E52">
        <w:rPr>
          <w:rFonts w:ascii="Times New Roman" w:hAnsi="Times New Roman"/>
          <w:sz w:val="28"/>
          <w:szCs w:val="28"/>
        </w:rPr>
        <w:t>я</w:t>
      </w:r>
      <w:r w:rsidRPr="00730E52">
        <w:rPr>
          <w:rFonts w:ascii="Times New Roman" w:hAnsi="Times New Roman"/>
          <w:sz w:val="28"/>
          <w:szCs w:val="28"/>
        </w:rPr>
        <w:t xml:space="preserve"> «</w:t>
      </w:r>
      <w:r w:rsidR="00884B9B">
        <w:rPr>
          <w:rFonts w:ascii="Times New Roman" w:hAnsi="Times New Roman" w:cs="Times New Roman"/>
          <w:sz w:val="28"/>
        </w:rPr>
        <w:t>Мыёлдино</w:t>
      </w:r>
      <w:r w:rsidRPr="00730E52">
        <w:rPr>
          <w:rFonts w:ascii="Times New Roman" w:hAnsi="Times New Roman"/>
          <w:sz w:val="28"/>
          <w:szCs w:val="28"/>
        </w:rPr>
        <w:t>» за единицу насаждения, являющимся приложением к настоящей Методике, в пятикратном размере.</w:t>
      </w:r>
    </w:p>
    <w:p w:rsidR="00BD5CB1" w:rsidRPr="00730E52" w:rsidRDefault="00BD5CB1" w:rsidP="00BD5CB1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730E52">
        <w:rPr>
          <w:sz w:val="28"/>
          <w:szCs w:val="28"/>
        </w:rPr>
        <w:t xml:space="preserve">       3.4. В случае необходимости определения оценки компенсационных выплат за снос (уничтожению), повреждение зеленых насаждений за чертой населенных пунктов в объеме, превышающем 50 единиц, расчет производится в соответствии с </w:t>
      </w:r>
      <w:r w:rsidR="00D66EFD" w:rsidRPr="00730E52">
        <w:rPr>
          <w:sz w:val="28"/>
          <w:szCs w:val="28"/>
        </w:rPr>
        <w:t>П</w:t>
      </w:r>
      <w:r w:rsidRPr="00730E52">
        <w:rPr>
          <w:sz w:val="28"/>
          <w:szCs w:val="28"/>
        </w:rPr>
        <w:t xml:space="preserve">остановлением </w:t>
      </w:r>
      <w:r w:rsidR="00D66EFD" w:rsidRPr="00730E52">
        <w:rPr>
          <w:sz w:val="28"/>
          <w:szCs w:val="28"/>
        </w:rPr>
        <w:t>П</w:t>
      </w:r>
      <w:r w:rsidRPr="00730E52">
        <w:rPr>
          <w:sz w:val="28"/>
          <w:szCs w:val="28"/>
        </w:rPr>
        <w:t>равительства Республики Коми от 24.10.2007 г. № 245 «О ставках платы за единицу объема древесины, заготавливаемой на землях, находящихся в государственной собственности Республики Коми».</w:t>
      </w:r>
    </w:p>
    <w:p w:rsidR="009048DF" w:rsidRPr="00730E52" w:rsidRDefault="009048DF" w:rsidP="009048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048DF" w:rsidRPr="00A02C8B" w:rsidRDefault="009048DF" w:rsidP="000D24B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02C8B">
        <w:rPr>
          <w:rFonts w:ascii="Times New Roman" w:hAnsi="Times New Roman" w:cs="Times New Roman"/>
          <w:b/>
          <w:sz w:val="28"/>
          <w:szCs w:val="28"/>
        </w:rPr>
        <w:t>4. Коэффициенты, применяемые в расчетах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4.1. Коэффициент качественного состояния ЗН (К):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4.1.1. Коэффициенты качественного состояния деревьев определяются по следующим признакам: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 xml:space="preserve">4.1.1.1. К = 1,0 – хорошее – деревья здоровые, нормально развитые, </w:t>
      </w:r>
      <w:r w:rsidRPr="00730E52">
        <w:rPr>
          <w:rFonts w:ascii="Times New Roman" w:hAnsi="Times New Roman" w:cs="Times New Roman"/>
          <w:sz w:val="28"/>
          <w:szCs w:val="28"/>
        </w:rPr>
        <w:lastRenderedPageBreak/>
        <w:t>облиствение или охвоение густое, равномерное, листья или хвоя нормальных размеров и окраски; признаков болезней и вредителей нет; ран, повреждений ствола и скелетных ветвей, а также дупел нет;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4.1.1.2. К = 0,75 – удовлетворительное – деревья здоровые, но с замедленным ростом, с неравномерно развитой кроной, недостаточно облиственные, с наличием незначительных механических повреждений и небольших дупел;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4.1.1.3. К = 0,5 – неудовлетворительное – деревья сильно ослабленные, ствол имеет искривления; крона слабо развита; наличие усыхающих или усохших ветвей; прирост однолетних побегов незначительный; суховершинные; механические повреждения стволов значительные, имеются дупла.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4.1.2. Коэффициенты качественного состояния кустарников определяются по следующим признакам: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4.1.2.1. К = 1,0 – хорошее – кустарники нормально развитые, здоровые, густо облиственные по всей высоте, сухих и отмирающих стеблей нет. Механических повреждений и поражений болезнями нет. Окраска и величина листьев нормальные;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4.1.2.2. К = 0,75 – удовлетворительное – кустарники здоровые, с признаками замедленного роста, недостаточно облиственные, с наличием усыхающих побегов (менее 50%), кроны односторонние, сплюснутые, стебли частично снизу оголены; имеются незначительные механические повреждения и повреждения вредителями;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4.1.2.3. К = 0,5 – неудовлетворительное – ослабленные, переросшие, сильно оголенные снизу, листва мелкая, имеются усохшие ветки (более 50%), слабо облиственные, с сильными механическими повреждениями, пораженные болезнями.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4.1.3. Коэффициенты качественного состояния газонов определяются по следующим признакам: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4.1.3.1. К = 1,0 – хорошее – поверхность хорошо спланирована, травостой густой, однородный, равномерный, регулярно стригущийся, цвет интенсивно зеленый; сорняков и мха нет;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4.1.3.2. К = 0,75 – удовлетворительное – поверхность газона с заметными неровностями, травостой неровный, с примесью сорняков, нерегулярно стригущийся, цвет зеленый, доля плешин и вытоптанных мест не превышает 20%;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4.1.3.3. К = 0,5 – неудовлетворительное – травостой изреженный, неоднородный, много широколиственных сорняков, окраска газона неровная, с преобладанием желтых оттенков, много мха, доля плешин и вытоптанных мест превышает 20%.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4.1.4. Коэффициенты качественного состояния цветников: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4.1.4.1. К = 1,0 – хорошее – поверхность тщательно спланирована, почва хорошо удобрена, растения хорошо развиты, равные по качеству, отпада нет, уход регулярный, сорняков нет;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 xml:space="preserve">4.1.4.2. К = 0,75 – удовлетворительное – поверхность грубо спланирована, </w:t>
      </w:r>
      <w:r w:rsidRPr="00730E52">
        <w:rPr>
          <w:rFonts w:ascii="Times New Roman" w:hAnsi="Times New Roman" w:cs="Times New Roman"/>
          <w:sz w:val="28"/>
          <w:szCs w:val="28"/>
        </w:rPr>
        <w:lastRenderedPageBreak/>
        <w:t>с заметными неровностями, почвы слабо удобрены, растения нормально развиты, имеется незначительный отпад или сорняки (не более 10%), ремонт цветников нерегулярный;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4.1.4.3. К = 0,5 – неудовлетворительное – почвы не удобрены, поверхности спланированы крайне грубо, растения слабо развиты, имеется значительный отпад и много сорняков (более 10%).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4.2. Для расчета компенсационной стоимости дополнительно применяются следующие поправочные коэффициенты (Кп):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4.2.1. Кп = 2,0 – за рубку деревьев и кустарников в парках, скверах, ботанических садах;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4.2.2. Кп = 0,2 – при повреждении деревьев и кустарников, не влекущем прекращение роста.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4.3. Оценке не подлежат деревья и кустарники с повреждениями свыше 70%, большом количестве усохших скелетных ветвей, больших механических повреждениях, плохом санитарном состоянии.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4.4. Компенсационная стоимость установлена без учета НДС.</w:t>
      </w:r>
    </w:p>
    <w:p w:rsidR="009048DF" w:rsidRPr="00730E52" w:rsidRDefault="009048DF" w:rsidP="000D24B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30E52">
        <w:rPr>
          <w:rFonts w:ascii="Times New Roman" w:hAnsi="Times New Roman"/>
          <w:sz w:val="28"/>
          <w:szCs w:val="28"/>
        </w:rPr>
        <w:t>4.5. Коэффициенты качественного состояния зеленых насаждений не применяются при расчетах за снос (уничтожению), повреждение зеленых насаждений, подсчитываемые в кубометрах.</w:t>
      </w:r>
    </w:p>
    <w:p w:rsidR="009048DF" w:rsidRPr="00730E52" w:rsidRDefault="009048DF" w:rsidP="009048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48DF" w:rsidRPr="00A02C8B" w:rsidRDefault="009048DF" w:rsidP="000D24B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02C8B">
        <w:rPr>
          <w:rFonts w:ascii="Times New Roman" w:hAnsi="Times New Roman" w:cs="Times New Roman"/>
          <w:b/>
          <w:sz w:val="28"/>
          <w:szCs w:val="28"/>
        </w:rPr>
        <w:t>5. Порядок исчисления размера компенсационной стоимости зеленых насаждений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5.1. Исчисление размера компенсационной стоимости ЗН, подвергшихся сносу (повреждению), осуществляется в пять этапов: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5.1.1. первый этап – устанавливается количество и (или) площадь ЗН;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5.1.2. второй этап – определяется видовой состав, измеряется диаметр ЗН;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5.1.3. третий этап – определяется качественное состояние ЗН, степень повреждения;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5.1.4. четвертый этап – определяются поправочные коэффициенты;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 xml:space="preserve">5.1.4. четвертый этап – производится расчет размера компенсационной стоимости ЗН согласно </w:t>
      </w:r>
      <w:hyperlink w:anchor="P320" w:history="1">
        <w:r w:rsidRPr="00730E52">
          <w:rPr>
            <w:rFonts w:ascii="Times New Roman" w:hAnsi="Times New Roman" w:cs="Times New Roman"/>
            <w:sz w:val="28"/>
            <w:szCs w:val="28"/>
          </w:rPr>
          <w:t>разделу III</w:t>
        </w:r>
      </w:hyperlink>
      <w:r w:rsidRPr="00730E52">
        <w:rPr>
          <w:rFonts w:ascii="Times New Roman" w:hAnsi="Times New Roman" w:cs="Times New Roman"/>
          <w:sz w:val="28"/>
          <w:szCs w:val="28"/>
        </w:rPr>
        <w:t xml:space="preserve"> настоящей Методики. Если подсчитываются разные виды зеленых насаждений, исчисление размера компенсационной стоимости производится отдельно для каждого из них с последующим суммированием результатов;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E52">
        <w:rPr>
          <w:rFonts w:ascii="Times New Roman" w:hAnsi="Times New Roman" w:cs="Times New Roman"/>
          <w:sz w:val="28"/>
          <w:szCs w:val="28"/>
        </w:rPr>
        <w:t>5.1.5. пятый этап – оформляется Расчет суммы компенсационной стоимости ЗН.</w:t>
      </w:r>
    </w:p>
    <w:p w:rsidR="009048DF" w:rsidRPr="00730E52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48DF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48DF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48DF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48DF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48DF" w:rsidRDefault="009048DF" w:rsidP="0090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58"/>
        <w:tblW w:w="0" w:type="auto"/>
        <w:tblLook w:val="04A0" w:firstRow="1" w:lastRow="0" w:firstColumn="1" w:lastColumn="0" w:noHBand="0" w:noVBand="1"/>
      </w:tblPr>
      <w:tblGrid>
        <w:gridCol w:w="4606"/>
        <w:gridCol w:w="4748"/>
      </w:tblGrid>
      <w:tr w:rsidR="00A02C8B" w:rsidRPr="00AC3C10" w:rsidTr="00A02C8B">
        <w:tc>
          <w:tcPr>
            <w:tcW w:w="4741" w:type="dxa"/>
          </w:tcPr>
          <w:p w:rsidR="00A02C8B" w:rsidRPr="00B93BA1" w:rsidRDefault="00A02C8B" w:rsidP="00A02C8B">
            <w:pPr>
              <w:jc w:val="right"/>
            </w:pPr>
          </w:p>
        </w:tc>
        <w:tc>
          <w:tcPr>
            <w:tcW w:w="4829" w:type="dxa"/>
          </w:tcPr>
          <w:p w:rsidR="00A02C8B" w:rsidRPr="00AC3C10" w:rsidRDefault="00A02C8B" w:rsidP="00446797">
            <w:pPr>
              <w:jc w:val="right"/>
              <w:rPr>
                <w:szCs w:val="28"/>
              </w:rPr>
            </w:pPr>
            <w:r w:rsidRPr="00AC3C10">
              <w:rPr>
                <w:szCs w:val="28"/>
              </w:rPr>
              <w:t xml:space="preserve">Приложение  </w:t>
            </w:r>
          </w:p>
          <w:p w:rsidR="00A02C8B" w:rsidRPr="00AC3C10" w:rsidRDefault="00A02C8B" w:rsidP="00A02C8B">
            <w:pPr>
              <w:pStyle w:val="ConsPlusTitle"/>
              <w:tabs>
                <w:tab w:val="left" w:pos="2127"/>
                <w:tab w:val="left" w:pos="7371"/>
                <w:tab w:val="left" w:pos="9498"/>
              </w:tabs>
              <w:overflowPunct w:val="0"/>
              <w:ind w:right="-1"/>
              <w:jc w:val="right"/>
              <w:textAlignment w:val="baseline"/>
              <w:rPr>
                <w:b w:val="0"/>
                <w:szCs w:val="28"/>
              </w:rPr>
            </w:pPr>
            <w:r w:rsidRPr="00AC3C10">
              <w:rPr>
                <w:b w:val="0"/>
                <w:szCs w:val="28"/>
              </w:rPr>
              <w:t>к Методике оценки компенсационных выплат за снос (уничтожение), повреждение зеленых насаждений на территории муниципального образования сельского поселения «</w:t>
            </w:r>
            <w:r>
              <w:rPr>
                <w:b w:val="0"/>
                <w:szCs w:val="28"/>
              </w:rPr>
              <w:t>Мыёлдино</w:t>
            </w:r>
            <w:r w:rsidRPr="00AC3C10">
              <w:rPr>
                <w:b w:val="0"/>
                <w:szCs w:val="28"/>
              </w:rPr>
              <w:t>»</w:t>
            </w:r>
          </w:p>
          <w:p w:rsidR="00A02C8B" w:rsidRPr="00AC3C10" w:rsidRDefault="00A02C8B" w:rsidP="00A02C8B">
            <w:pPr>
              <w:jc w:val="right"/>
            </w:pPr>
          </w:p>
        </w:tc>
      </w:tr>
    </w:tbl>
    <w:p w:rsidR="009048DF" w:rsidRDefault="009048DF" w:rsidP="009048DF">
      <w:pPr>
        <w:pStyle w:val="ConsPlusTitle"/>
        <w:jc w:val="center"/>
        <w:rPr>
          <w:b w:val="0"/>
          <w:sz w:val="28"/>
          <w:szCs w:val="28"/>
        </w:rPr>
      </w:pPr>
      <w:r w:rsidRPr="008C216B">
        <w:rPr>
          <w:b w:val="0"/>
          <w:sz w:val="28"/>
          <w:szCs w:val="28"/>
        </w:rPr>
        <w:t>Норматив действительной восстановительной стоимости</w:t>
      </w:r>
      <w:r w:rsidR="000D24B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 снос (уничтожение), повреждение зеленых насаждений на территории муниципального образования сельско</w:t>
      </w:r>
      <w:r w:rsidR="00A60A9B">
        <w:rPr>
          <w:b w:val="0"/>
          <w:sz w:val="28"/>
          <w:szCs w:val="28"/>
        </w:rPr>
        <w:t>го</w:t>
      </w:r>
      <w:r>
        <w:rPr>
          <w:b w:val="0"/>
          <w:sz w:val="28"/>
          <w:szCs w:val="28"/>
        </w:rPr>
        <w:t xml:space="preserve"> поселени</w:t>
      </w:r>
      <w:r w:rsidR="00A60A9B">
        <w:rPr>
          <w:b w:val="0"/>
          <w:sz w:val="28"/>
          <w:szCs w:val="28"/>
        </w:rPr>
        <w:t>я</w:t>
      </w:r>
    </w:p>
    <w:p w:rsidR="009048DF" w:rsidRDefault="009048DF" w:rsidP="009048DF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«</w:t>
      </w:r>
      <w:r w:rsidR="00884B9B">
        <w:rPr>
          <w:b w:val="0"/>
          <w:sz w:val="28"/>
          <w:szCs w:val="28"/>
        </w:rPr>
        <w:t>Мыёлдино</w:t>
      </w:r>
      <w:r>
        <w:rPr>
          <w:b w:val="0"/>
          <w:sz w:val="28"/>
          <w:szCs w:val="28"/>
        </w:rPr>
        <w:t>» за единицу зеленого насаждения</w:t>
      </w:r>
    </w:p>
    <w:p w:rsidR="009048DF" w:rsidRDefault="009048DF" w:rsidP="009048DF">
      <w:pPr>
        <w:pStyle w:val="ConsPlusTitle"/>
        <w:jc w:val="center"/>
        <w:rPr>
          <w:b w:val="0"/>
          <w:sz w:val="28"/>
          <w:szCs w:val="28"/>
        </w:rPr>
      </w:pPr>
    </w:p>
    <w:p w:rsidR="009048DF" w:rsidRPr="00477DF7" w:rsidRDefault="00477DF7" w:rsidP="00477DF7">
      <w:pPr>
        <w:pStyle w:val="ConsPlusTitle"/>
        <w:tabs>
          <w:tab w:val="left" w:pos="7797"/>
        </w:tabs>
        <w:jc w:val="right"/>
        <w:rPr>
          <w:b w:val="0"/>
          <w:szCs w:val="28"/>
        </w:rPr>
      </w:pPr>
      <w:r>
        <w:rPr>
          <w:b w:val="0"/>
          <w:sz w:val="28"/>
          <w:szCs w:val="28"/>
        </w:rPr>
        <w:tab/>
      </w:r>
      <w:r w:rsidRPr="00477DF7">
        <w:rPr>
          <w:b w:val="0"/>
          <w:szCs w:val="28"/>
        </w:rPr>
        <w:t>Таблица 1</w:t>
      </w:r>
    </w:p>
    <w:p w:rsidR="00477DF7" w:rsidRDefault="00477DF7" w:rsidP="00477DF7">
      <w:pPr>
        <w:pStyle w:val="ConsPlusTitle"/>
        <w:tabs>
          <w:tab w:val="left" w:pos="7797"/>
        </w:tabs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2343"/>
        <w:gridCol w:w="2343"/>
        <w:gridCol w:w="2344"/>
      </w:tblGrid>
      <w:tr w:rsidR="009048DF" w:rsidTr="00A86AB8">
        <w:tc>
          <w:tcPr>
            <w:tcW w:w="2463" w:type="dxa"/>
          </w:tcPr>
          <w:p w:rsidR="009048DF" w:rsidRPr="00AF60DF" w:rsidRDefault="009048DF" w:rsidP="00BD185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0DF">
              <w:rPr>
                <w:sz w:val="28"/>
                <w:szCs w:val="28"/>
              </w:rPr>
              <w:t>Диаметр дерева (см)</w:t>
            </w:r>
          </w:p>
        </w:tc>
        <w:tc>
          <w:tcPr>
            <w:tcW w:w="2463" w:type="dxa"/>
          </w:tcPr>
          <w:p w:rsidR="009048DF" w:rsidRPr="00AF60DF" w:rsidRDefault="009048DF" w:rsidP="00BD185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0DF">
              <w:rPr>
                <w:sz w:val="28"/>
                <w:szCs w:val="28"/>
              </w:rPr>
              <w:t>Сосна, ель, пихта.</w:t>
            </w:r>
          </w:p>
        </w:tc>
        <w:tc>
          <w:tcPr>
            <w:tcW w:w="2463" w:type="dxa"/>
          </w:tcPr>
          <w:p w:rsidR="009048DF" w:rsidRPr="00AF60DF" w:rsidRDefault="009048DF" w:rsidP="00BD185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0DF">
              <w:rPr>
                <w:sz w:val="28"/>
                <w:szCs w:val="28"/>
              </w:rPr>
              <w:t>Береза, рябина.</w:t>
            </w:r>
          </w:p>
        </w:tc>
        <w:tc>
          <w:tcPr>
            <w:tcW w:w="2464" w:type="dxa"/>
          </w:tcPr>
          <w:p w:rsidR="009048DF" w:rsidRPr="00AF60DF" w:rsidRDefault="009048DF" w:rsidP="00BD185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60DF">
              <w:rPr>
                <w:sz w:val="28"/>
                <w:szCs w:val="28"/>
              </w:rPr>
              <w:t>Осина, тополь, ива, черемуха.</w:t>
            </w:r>
          </w:p>
        </w:tc>
      </w:tr>
      <w:tr w:rsidR="009048DF" w:rsidTr="00A86AB8">
        <w:tc>
          <w:tcPr>
            <w:tcW w:w="2463" w:type="dxa"/>
          </w:tcPr>
          <w:p w:rsidR="009048DF" w:rsidRPr="00AF60DF" w:rsidRDefault="009048DF" w:rsidP="00A86AB8">
            <w:pPr>
              <w:pStyle w:val="ConsPlusTitle"/>
              <w:spacing w:line="360" w:lineRule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63" w:type="dxa"/>
          </w:tcPr>
          <w:p w:rsidR="009048DF" w:rsidRPr="00AF60DF" w:rsidRDefault="009048DF" w:rsidP="00A86A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0DF">
              <w:rPr>
                <w:sz w:val="28"/>
                <w:szCs w:val="28"/>
              </w:rPr>
              <w:t>Древесина без коры.</w:t>
            </w:r>
          </w:p>
        </w:tc>
        <w:tc>
          <w:tcPr>
            <w:tcW w:w="2463" w:type="dxa"/>
          </w:tcPr>
          <w:p w:rsidR="009048DF" w:rsidRPr="00AF60DF" w:rsidRDefault="009048DF" w:rsidP="00A86A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0DF">
              <w:rPr>
                <w:sz w:val="28"/>
                <w:szCs w:val="28"/>
              </w:rPr>
              <w:t>Древесина без коры.</w:t>
            </w:r>
          </w:p>
        </w:tc>
        <w:tc>
          <w:tcPr>
            <w:tcW w:w="2464" w:type="dxa"/>
          </w:tcPr>
          <w:p w:rsidR="009048DF" w:rsidRPr="00AF60DF" w:rsidRDefault="009048DF" w:rsidP="00A86A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0DF">
              <w:rPr>
                <w:sz w:val="28"/>
                <w:szCs w:val="28"/>
              </w:rPr>
              <w:t>Древесина без коры.</w:t>
            </w:r>
          </w:p>
        </w:tc>
      </w:tr>
      <w:tr w:rsidR="009048DF" w:rsidTr="00A86AB8">
        <w:tc>
          <w:tcPr>
            <w:tcW w:w="2463" w:type="dxa"/>
          </w:tcPr>
          <w:p w:rsidR="009048DF" w:rsidRPr="00AF60DF" w:rsidRDefault="009048DF" w:rsidP="00A86A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0DF">
              <w:rPr>
                <w:sz w:val="28"/>
                <w:szCs w:val="28"/>
              </w:rPr>
              <w:t>8,1-12</w:t>
            </w:r>
          </w:p>
        </w:tc>
        <w:tc>
          <w:tcPr>
            <w:tcW w:w="2463" w:type="dxa"/>
          </w:tcPr>
          <w:p w:rsidR="009048DF" w:rsidRPr="00AF60DF" w:rsidRDefault="009048DF" w:rsidP="00A86A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0DF">
              <w:rPr>
                <w:sz w:val="28"/>
                <w:szCs w:val="28"/>
              </w:rPr>
              <w:t>3,84 руб</w:t>
            </w:r>
          </w:p>
        </w:tc>
        <w:tc>
          <w:tcPr>
            <w:tcW w:w="2463" w:type="dxa"/>
          </w:tcPr>
          <w:p w:rsidR="009048DF" w:rsidRPr="00AF60DF" w:rsidRDefault="009048DF" w:rsidP="00A86A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0DF">
              <w:rPr>
                <w:sz w:val="28"/>
                <w:szCs w:val="28"/>
              </w:rPr>
              <w:t>2,38 руб</w:t>
            </w:r>
          </w:p>
        </w:tc>
        <w:tc>
          <w:tcPr>
            <w:tcW w:w="2464" w:type="dxa"/>
          </w:tcPr>
          <w:p w:rsidR="009048DF" w:rsidRPr="00AF60DF" w:rsidRDefault="009048DF" w:rsidP="00A86A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0DF">
              <w:rPr>
                <w:sz w:val="28"/>
                <w:szCs w:val="28"/>
              </w:rPr>
              <w:t>0,39 руб</w:t>
            </w:r>
          </w:p>
        </w:tc>
      </w:tr>
      <w:tr w:rsidR="009048DF" w:rsidTr="00A86AB8">
        <w:tc>
          <w:tcPr>
            <w:tcW w:w="2463" w:type="dxa"/>
          </w:tcPr>
          <w:p w:rsidR="009048DF" w:rsidRPr="00AF60DF" w:rsidRDefault="009048DF" w:rsidP="00A86A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0DF">
              <w:rPr>
                <w:sz w:val="28"/>
                <w:szCs w:val="28"/>
              </w:rPr>
              <w:t>12,1-16</w:t>
            </w:r>
          </w:p>
        </w:tc>
        <w:tc>
          <w:tcPr>
            <w:tcW w:w="2463" w:type="dxa"/>
          </w:tcPr>
          <w:p w:rsidR="009048DF" w:rsidRPr="00AF60DF" w:rsidRDefault="009048DF" w:rsidP="00A86A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0DF">
              <w:rPr>
                <w:sz w:val="28"/>
                <w:szCs w:val="28"/>
              </w:rPr>
              <w:t>11,82 руб</w:t>
            </w:r>
          </w:p>
        </w:tc>
        <w:tc>
          <w:tcPr>
            <w:tcW w:w="2463" w:type="dxa"/>
          </w:tcPr>
          <w:p w:rsidR="009048DF" w:rsidRPr="00AF60DF" w:rsidRDefault="009048DF" w:rsidP="00A86A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0DF">
              <w:rPr>
                <w:sz w:val="28"/>
                <w:szCs w:val="28"/>
              </w:rPr>
              <w:t>6,90 руб</w:t>
            </w:r>
          </w:p>
        </w:tc>
        <w:tc>
          <w:tcPr>
            <w:tcW w:w="2464" w:type="dxa"/>
          </w:tcPr>
          <w:p w:rsidR="009048DF" w:rsidRPr="00AF60DF" w:rsidRDefault="009048DF" w:rsidP="00A86A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0DF">
              <w:rPr>
                <w:sz w:val="28"/>
                <w:szCs w:val="28"/>
              </w:rPr>
              <w:t>1,23 руб</w:t>
            </w:r>
          </w:p>
        </w:tc>
      </w:tr>
      <w:tr w:rsidR="009048DF" w:rsidTr="00A86AB8">
        <w:tc>
          <w:tcPr>
            <w:tcW w:w="2463" w:type="dxa"/>
          </w:tcPr>
          <w:p w:rsidR="009048DF" w:rsidRPr="00AF60DF" w:rsidRDefault="009048DF" w:rsidP="00A86A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0DF">
              <w:rPr>
                <w:sz w:val="28"/>
                <w:szCs w:val="28"/>
              </w:rPr>
              <w:t>16,1-20</w:t>
            </w:r>
          </w:p>
        </w:tc>
        <w:tc>
          <w:tcPr>
            <w:tcW w:w="2463" w:type="dxa"/>
          </w:tcPr>
          <w:p w:rsidR="009048DF" w:rsidRPr="00AF60DF" w:rsidRDefault="009048DF" w:rsidP="00A86A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0DF">
              <w:rPr>
                <w:sz w:val="28"/>
                <w:szCs w:val="28"/>
              </w:rPr>
              <w:t>24,57 руб</w:t>
            </w:r>
          </w:p>
        </w:tc>
        <w:tc>
          <w:tcPr>
            <w:tcW w:w="2463" w:type="dxa"/>
          </w:tcPr>
          <w:p w:rsidR="009048DF" w:rsidRPr="00AF60DF" w:rsidRDefault="009048DF" w:rsidP="00A86A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0DF">
              <w:rPr>
                <w:sz w:val="28"/>
                <w:szCs w:val="28"/>
              </w:rPr>
              <w:t>13,80 руб</w:t>
            </w:r>
          </w:p>
        </w:tc>
        <w:tc>
          <w:tcPr>
            <w:tcW w:w="2464" w:type="dxa"/>
          </w:tcPr>
          <w:p w:rsidR="009048DF" w:rsidRPr="00AF60DF" w:rsidRDefault="009048DF" w:rsidP="00A86A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0DF">
              <w:rPr>
                <w:sz w:val="28"/>
                <w:szCs w:val="28"/>
              </w:rPr>
              <w:t>2,69 руб</w:t>
            </w:r>
          </w:p>
        </w:tc>
      </w:tr>
      <w:tr w:rsidR="009048DF" w:rsidTr="00A86AB8">
        <w:tc>
          <w:tcPr>
            <w:tcW w:w="2463" w:type="dxa"/>
          </w:tcPr>
          <w:p w:rsidR="009048DF" w:rsidRPr="00AF60DF" w:rsidRDefault="009048DF" w:rsidP="00A86A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0DF">
              <w:rPr>
                <w:sz w:val="28"/>
                <w:szCs w:val="28"/>
              </w:rPr>
              <w:t>20,1-24</w:t>
            </w:r>
          </w:p>
        </w:tc>
        <w:tc>
          <w:tcPr>
            <w:tcW w:w="2463" w:type="dxa"/>
          </w:tcPr>
          <w:p w:rsidR="009048DF" w:rsidRPr="00AF60DF" w:rsidRDefault="009048DF" w:rsidP="00A86A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0DF">
              <w:rPr>
                <w:sz w:val="28"/>
                <w:szCs w:val="28"/>
              </w:rPr>
              <w:t>44,54 руб</w:t>
            </w:r>
          </w:p>
        </w:tc>
        <w:tc>
          <w:tcPr>
            <w:tcW w:w="2463" w:type="dxa"/>
          </w:tcPr>
          <w:p w:rsidR="009048DF" w:rsidRPr="00AF60DF" w:rsidRDefault="009048DF" w:rsidP="00A86A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0DF">
              <w:rPr>
                <w:sz w:val="28"/>
                <w:szCs w:val="28"/>
              </w:rPr>
              <w:t>23,76 руб</w:t>
            </w:r>
          </w:p>
        </w:tc>
        <w:tc>
          <w:tcPr>
            <w:tcW w:w="2464" w:type="dxa"/>
          </w:tcPr>
          <w:p w:rsidR="009048DF" w:rsidRPr="00AF60DF" w:rsidRDefault="009048DF" w:rsidP="00A86A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0DF">
              <w:rPr>
                <w:sz w:val="28"/>
                <w:szCs w:val="28"/>
              </w:rPr>
              <w:t>4,78 руб</w:t>
            </w:r>
          </w:p>
        </w:tc>
      </w:tr>
      <w:tr w:rsidR="009048DF" w:rsidTr="00A86AB8">
        <w:tc>
          <w:tcPr>
            <w:tcW w:w="2463" w:type="dxa"/>
          </w:tcPr>
          <w:p w:rsidR="009048DF" w:rsidRPr="00AF60DF" w:rsidRDefault="009048DF" w:rsidP="00A86A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0DF">
              <w:rPr>
                <w:sz w:val="28"/>
                <w:szCs w:val="28"/>
              </w:rPr>
              <w:t>24,1-28</w:t>
            </w:r>
          </w:p>
        </w:tc>
        <w:tc>
          <w:tcPr>
            <w:tcW w:w="2463" w:type="dxa"/>
          </w:tcPr>
          <w:p w:rsidR="009048DF" w:rsidRPr="00AF60DF" w:rsidRDefault="009048DF" w:rsidP="00A86A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0DF">
              <w:rPr>
                <w:sz w:val="28"/>
                <w:szCs w:val="28"/>
              </w:rPr>
              <w:t>70,64 руб</w:t>
            </w:r>
          </w:p>
        </w:tc>
        <w:tc>
          <w:tcPr>
            <w:tcW w:w="2463" w:type="dxa"/>
          </w:tcPr>
          <w:p w:rsidR="009048DF" w:rsidRPr="00AF60DF" w:rsidRDefault="009048DF" w:rsidP="00A86A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0DF">
              <w:rPr>
                <w:sz w:val="28"/>
                <w:szCs w:val="28"/>
              </w:rPr>
              <w:t>36,03 руб</w:t>
            </w:r>
          </w:p>
        </w:tc>
        <w:tc>
          <w:tcPr>
            <w:tcW w:w="2464" w:type="dxa"/>
          </w:tcPr>
          <w:p w:rsidR="009048DF" w:rsidRPr="00AF60DF" w:rsidRDefault="009048DF" w:rsidP="00A86A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0DF">
              <w:rPr>
                <w:sz w:val="28"/>
                <w:szCs w:val="28"/>
              </w:rPr>
              <w:t>7,48 руб</w:t>
            </w:r>
          </w:p>
        </w:tc>
      </w:tr>
      <w:tr w:rsidR="009048DF" w:rsidTr="00A86AB8">
        <w:tc>
          <w:tcPr>
            <w:tcW w:w="2463" w:type="dxa"/>
          </w:tcPr>
          <w:p w:rsidR="009048DF" w:rsidRPr="00AF60DF" w:rsidRDefault="009048DF" w:rsidP="00A86A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0DF">
              <w:rPr>
                <w:sz w:val="28"/>
                <w:szCs w:val="28"/>
              </w:rPr>
              <w:t>28,1-32</w:t>
            </w:r>
          </w:p>
        </w:tc>
        <w:tc>
          <w:tcPr>
            <w:tcW w:w="2463" w:type="dxa"/>
          </w:tcPr>
          <w:p w:rsidR="009048DF" w:rsidRPr="00AF60DF" w:rsidRDefault="009048DF" w:rsidP="00A86A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0DF">
              <w:rPr>
                <w:sz w:val="28"/>
                <w:szCs w:val="28"/>
              </w:rPr>
              <w:t>105,96 руб</w:t>
            </w:r>
          </w:p>
        </w:tc>
        <w:tc>
          <w:tcPr>
            <w:tcW w:w="2463" w:type="dxa"/>
          </w:tcPr>
          <w:p w:rsidR="009048DF" w:rsidRPr="00AF60DF" w:rsidRDefault="009048DF" w:rsidP="00A86A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0DF">
              <w:rPr>
                <w:sz w:val="28"/>
                <w:szCs w:val="28"/>
              </w:rPr>
              <w:t>51,35 руб</w:t>
            </w:r>
          </w:p>
        </w:tc>
        <w:tc>
          <w:tcPr>
            <w:tcW w:w="2464" w:type="dxa"/>
          </w:tcPr>
          <w:p w:rsidR="009048DF" w:rsidRPr="00AF60DF" w:rsidRDefault="009048DF" w:rsidP="00A86A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0DF">
              <w:rPr>
                <w:sz w:val="28"/>
                <w:szCs w:val="28"/>
              </w:rPr>
              <w:t>10,47 руб</w:t>
            </w:r>
          </w:p>
        </w:tc>
      </w:tr>
      <w:tr w:rsidR="009048DF" w:rsidTr="00A86AB8">
        <w:tc>
          <w:tcPr>
            <w:tcW w:w="2463" w:type="dxa"/>
          </w:tcPr>
          <w:p w:rsidR="009048DF" w:rsidRPr="00AF60DF" w:rsidRDefault="009048DF" w:rsidP="00A86A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0DF">
              <w:rPr>
                <w:sz w:val="28"/>
                <w:szCs w:val="28"/>
              </w:rPr>
              <w:t>32,1-36</w:t>
            </w:r>
          </w:p>
        </w:tc>
        <w:tc>
          <w:tcPr>
            <w:tcW w:w="2463" w:type="dxa"/>
          </w:tcPr>
          <w:p w:rsidR="009048DF" w:rsidRPr="00AF60DF" w:rsidRDefault="009048DF" w:rsidP="00A86A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0DF">
              <w:rPr>
                <w:sz w:val="28"/>
                <w:szCs w:val="28"/>
              </w:rPr>
              <w:t>147,41 руб</w:t>
            </w:r>
          </w:p>
        </w:tc>
        <w:tc>
          <w:tcPr>
            <w:tcW w:w="2463" w:type="dxa"/>
          </w:tcPr>
          <w:p w:rsidR="009048DF" w:rsidRPr="00AF60DF" w:rsidRDefault="009048DF" w:rsidP="00A86A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0DF">
              <w:rPr>
                <w:sz w:val="28"/>
                <w:szCs w:val="28"/>
              </w:rPr>
              <w:t>68,99 руб</w:t>
            </w:r>
          </w:p>
        </w:tc>
        <w:tc>
          <w:tcPr>
            <w:tcW w:w="2464" w:type="dxa"/>
          </w:tcPr>
          <w:p w:rsidR="009048DF" w:rsidRPr="00AF60DF" w:rsidRDefault="009048DF" w:rsidP="00A86A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0DF">
              <w:rPr>
                <w:sz w:val="28"/>
                <w:szCs w:val="28"/>
              </w:rPr>
              <w:t>14,35 руб</w:t>
            </w:r>
          </w:p>
        </w:tc>
      </w:tr>
      <w:tr w:rsidR="009048DF" w:rsidTr="00A86AB8">
        <w:tc>
          <w:tcPr>
            <w:tcW w:w="2463" w:type="dxa"/>
          </w:tcPr>
          <w:p w:rsidR="009048DF" w:rsidRPr="00AF60DF" w:rsidRDefault="009048DF" w:rsidP="00A86A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0DF">
              <w:rPr>
                <w:sz w:val="28"/>
                <w:szCs w:val="28"/>
              </w:rPr>
              <w:t>36,1-40</w:t>
            </w:r>
          </w:p>
        </w:tc>
        <w:tc>
          <w:tcPr>
            <w:tcW w:w="2463" w:type="dxa"/>
          </w:tcPr>
          <w:p w:rsidR="009048DF" w:rsidRPr="00AF60DF" w:rsidRDefault="009048DF" w:rsidP="00A86A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0DF">
              <w:rPr>
                <w:sz w:val="28"/>
                <w:szCs w:val="28"/>
              </w:rPr>
              <w:t>201,68 руб</w:t>
            </w:r>
          </w:p>
        </w:tc>
        <w:tc>
          <w:tcPr>
            <w:tcW w:w="2463" w:type="dxa"/>
          </w:tcPr>
          <w:p w:rsidR="009048DF" w:rsidRPr="00AF60DF" w:rsidRDefault="009048DF" w:rsidP="00A86A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0DF">
              <w:rPr>
                <w:sz w:val="28"/>
                <w:szCs w:val="28"/>
              </w:rPr>
              <w:t>90,45 руб</w:t>
            </w:r>
          </w:p>
        </w:tc>
        <w:tc>
          <w:tcPr>
            <w:tcW w:w="2464" w:type="dxa"/>
          </w:tcPr>
          <w:p w:rsidR="009048DF" w:rsidRPr="00AF60DF" w:rsidRDefault="009048DF" w:rsidP="00A86A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0DF">
              <w:rPr>
                <w:sz w:val="28"/>
                <w:szCs w:val="28"/>
              </w:rPr>
              <w:t>18,39 руб</w:t>
            </w:r>
          </w:p>
        </w:tc>
      </w:tr>
      <w:tr w:rsidR="009048DF" w:rsidTr="00A86AB8">
        <w:tc>
          <w:tcPr>
            <w:tcW w:w="2463" w:type="dxa"/>
          </w:tcPr>
          <w:p w:rsidR="009048DF" w:rsidRPr="00AF60DF" w:rsidRDefault="009048DF" w:rsidP="00A86A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0DF">
              <w:rPr>
                <w:sz w:val="28"/>
                <w:szCs w:val="28"/>
              </w:rPr>
              <w:t>40,1-44</w:t>
            </w:r>
          </w:p>
        </w:tc>
        <w:tc>
          <w:tcPr>
            <w:tcW w:w="2463" w:type="dxa"/>
          </w:tcPr>
          <w:p w:rsidR="009048DF" w:rsidRPr="00AF60DF" w:rsidRDefault="009048DF" w:rsidP="00A86A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0DF">
              <w:rPr>
                <w:sz w:val="28"/>
                <w:szCs w:val="28"/>
              </w:rPr>
              <w:t>257,99 руб</w:t>
            </w:r>
          </w:p>
        </w:tc>
        <w:tc>
          <w:tcPr>
            <w:tcW w:w="2463" w:type="dxa"/>
          </w:tcPr>
          <w:p w:rsidR="009048DF" w:rsidRPr="00AF60DF" w:rsidRDefault="009048DF" w:rsidP="00A86A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0DF">
              <w:rPr>
                <w:sz w:val="28"/>
                <w:szCs w:val="28"/>
              </w:rPr>
              <w:t>113,44 руб</w:t>
            </w:r>
          </w:p>
        </w:tc>
        <w:tc>
          <w:tcPr>
            <w:tcW w:w="2464" w:type="dxa"/>
          </w:tcPr>
          <w:p w:rsidR="009048DF" w:rsidRPr="00AF60DF" w:rsidRDefault="009048DF" w:rsidP="00A86A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60DF">
              <w:rPr>
                <w:sz w:val="28"/>
                <w:szCs w:val="28"/>
              </w:rPr>
              <w:t>23,17 руб</w:t>
            </w:r>
          </w:p>
        </w:tc>
      </w:tr>
    </w:tbl>
    <w:p w:rsidR="009048DF" w:rsidRDefault="009048DF" w:rsidP="009048DF">
      <w:pPr>
        <w:pStyle w:val="ConsPlusTitle"/>
        <w:jc w:val="center"/>
        <w:rPr>
          <w:b w:val="0"/>
          <w:sz w:val="28"/>
          <w:szCs w:val="28"/>
        </w:rPr>
      </w:pPr>
    </w:p>
    <w:p w:rsidR="009048DF" w:rsidRDefault="009048DF" w:rsidP="009048DF">
      <w:pPr>
        <w:pStyle w:val="ConsPlusTitle"/>
        <w:jc w:val="center"/>
        <w:rPr>
          <w:b w:val="0"/>
          <w:sz w:val="28"/>
          <w:szCs w:val="28"/>
        </w:rPr>
      </w:pPr>
    </w:p>
    <w:p w:rsidR="009048DF" w:rsidRDefault="009048DF" w:rsidP="009048DF">
      <w:pPr>
        <w:pStyle w:val="ConsPlusTitle"/>
        <w:jc w:val="center"/>
        <w:rPr>
          <w:b w:val="0"/>
          <w:sz w:val="28"/>
          <w:szCs w:val="28"/>
        </w:rPr>
      </w:pPr>
    </w:p>
    <w:p w:rsidR="009048DF" w:rsidRDefault="009048DF" w:rsidP="009048DF">
      <w:pPr>
        <w:pStyle w:val="ConsPlusTitle"/>
        <w:jc w:val="center"/>
        <w:rPr>
          <w:b w:val="0"/>
          <w:sz w:val="28"/>
          <w:szCs w:val="28"/>
        </w:rPr>
      </w:pPr>
    </w:p>
    <w:p w:rsidR="009048DF" w:rsidRDefault="009048DF" w:rsidP="009048DF">
      <w:pPr>
        <w:tabs>
          <w:tab w:val="left" w:pos="2757"/>
        </w:tabs>
      </w:pPr>
      <w:r>
        <w:tab/>
      </w:r>
    </w:p>
    <w:p w:rsidR="009048DF" w:rsidRDefault="009048DF" w:rsidP="009048DF">
      <w:pPr>
        <w:tabs>
          <w:tab w:val="left" w:pos="2757"/>
        </w:tabs>
      </w:pPr>
    </w:p>
    <w:p w:rsidR="00477DF7" w:rsidRDefault="00477DF7" w:rsidP="009048DF">
      <w:pPr>
        <w:tabs>
          <w:tab w:val="left" w:pos="2757"/>
        </w:tabs>
      </w:pPr>
    </w:p>
    <w:p w:rsidR="009048DF" w:rsidRDefault="009048DF" w:rsidP="009048DF">
      <w:pPr>
        <w:tabs>
          <w:tab w:val="left" w:pos="2757"/>
        </w:tabs>
      </w:pPr>
    </w:p>
    <w:p w:rsidR="00EA2A4D" w:rsidRDefault="00EA2A4D" w:rsidP="009F13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48DF" w:rsidRDefault="009048DF" w:rsidP="009F13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48DF" w:rsidRDefault="009048DF" w:rsidP="009F13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C3C10" w:rsidRDefault="00AC3C10" w:rsidP="009F13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C3C10" w:rsidRDefault="00AC3C10" w:rsidP="009F13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2C81" w:rsidRDefault="00FA2C81" w:rsidP="009F13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2C81" w:rsidRPr="00A02C8B" w:rsidRDefault="00477DF7" w:rsidP="00A02C8B">
      <w:pPr>
        <w:pStyle w:val="ConsPlusTitle"/>
        <w:tabs>
          <w:tab w:val="left" w:pos="7797"/>
        </w:tabs>
        <w:jc w:val="right"/>
        <w:rPr>
          <w:b w:val="0"/>
          <w:szCs w:val="28"/>
        </w:rPr>
      </w:pPr>
      <w:r w:rsidRPr="00477DF7">
        <w:rPr>
          <w:b w:val="0"/>
          <w:szCs w:val="28"/>
        </w:rPr>
        <w:lastRenderedPageBreak/>
        <w:t>Таблица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3"/>
        <w:gridCol w:w="1802"/>
        <w:gridCol w:w="1301"/>
        <w:gridCol w:w="1295"/>
        <w:gridCol w:w="1274"/>
        <w:gridCol w:w="1649"/>
      </w:tblGrid>
      <w:tr w:rsidR="00FA2C81" w:rsidRPr="00FA2C81" w:rsidTr="000D24B1">
        <w:trPr>
          <w:trHeight w:val="920"/>
          <w:tblCellSpacing w:w="15" w:type="dxa"/>
        </w:trPr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>Породы лесных насаждений &lt;*&gt;</w:t>
            </w:r>
          </w:p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Расстояние вывозки, км </w:t>
            </w:r>
          </w:p>
        </w:tc>
        <w:tc>
          <w:tcPr>
            <w:tcW w:w="56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Ставка платы, рублей за 1 плотный куб.м </w:t>
            </w:r>
          </w:p>
        </w:tc>
      </w:tr>
      <w:tr w:rsidR="00FA2C81" w:rsidRPr="00FA2C81" w:rsidTr="000D24B1">
        <w:trPr>
          <w:trHeight w:val="771"/>
          <w:tblCellSpacing w:w="15" w:type="dxa"/>
        </w:trPr>
        <w:tc>
          <w:tcPr>
            <w:tcW w:w="203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/>
        </w:tc>
        <w:tc>
          <w:tcPr>
            <w:tcW w:w="184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/>
        </w:tc>
        <w:tc>
          <w:tcPr>
            <w:tcW w:w="39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>деловая древесина без коры &lt;**&gt;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>дровяная древесина (в коре) &lt;***&gt;</w:t>
            </w:r>
          </w:p>
        </w:tc>
      </w:tr>
      <w:tr w:rsidR="00FA2C81" w:rsidRPr="00FA2C81" w:rsidTr="00FA2C81">
        <w:trPr>
          <w:tblCellSpacing w:w="15" w:type="dxa"/>
        </w:trPr>
        <w:tc>
          <w:tcPr>
            <w:tcW w:w="203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/>
        </w:tc>
        <w:tc>
          <w:tcPr>
            <w:tcW w:w="184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/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крупная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средняя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мелкая </w:t>
            </w:r>
          </w:p>
        </w:tc>
        <w:tc>
          <w:tcPr>
            <w:tcW w:w="166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/>
        </w:tc>
      </w:tr>
      <w:tr w:rsidR="00FA2C81" w:rsidRPr="00FA2C81" w:rsidTr="00FA2C81">
        <w:trPr>
          <w:tblCellSpacing w:w="15" w:type="dxa"/>
        </w:trPr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1 </w:t>
            </w:r>
          </w:p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2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3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4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5 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6 </w:t>
            </w:r>
          </w:p>
        </w:tc>
      </w:tr>
      <w:tr w:rsidR="00FA2C81" w:rsidRPr="00FA2C81" w:rsidTr="00FA2C81">
        <w:trPr>
          <w:tblCellSpacing w:w="15" w:type="dxa"/>
        </w:trPr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Сосна </w:t>
            </w:r>
          </w:p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до 10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144,72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103,14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51,84 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3,96 </w:t>
            </w:r>
          </w:p>
        </w:tc>
      </w:tr>
      <w:tr w:rsidR="00FA2C81" w:rsidRPr="00FA2C81" w:rsidTr="00FA2C81">
        <w:trPr>
          <w:tblCellSpacing w:w="15" w:type="dxa"/>
        </w:trPr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/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10,1 - 25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131,22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94,14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46,62 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3,96 </w:t>
            </w:r>
          </w:p>
        </w:tc>
      </w:tr>
      <w:tr w:rsidR="00FA2C81" w:rsidRPr="00FA2C81" w:rsidTr="00FA2C81">
        <w:trPr>
          <w:tblCellSpacing w:w="15" w:type="dxa"/>
        </w:trPr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/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25,1 - 40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111,6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79,92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40,14 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3,24 </w:t>
            </w:r>
          </w:p>
        </w:tc>
      </w:tr>
      <w:tr w:rsidR="00FA2C81" w:rsidRPr="00FA2C81" w:rsidTr="00FA2C81">
        <w:trPr>
          <w:tblCellSpacing w:w="15" w:type="dxa"/>
        </w:trPr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/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40,1 - 60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85,32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60,84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31,32 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3,24 </w:t>
            </w:r>
          </w:p>
        </w:tc>
      </w:tr>
      <w:tr w:rsidR="00FA2C81" w:rsidRPr="00FA2C81" w:rsidTr="00FA2C81">
        <w:trPr>
          <w:tblCellSpacing w:w="15" w:type="dxa"/>
        </w:trPr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/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60,1 - 80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66,06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46,62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23,76 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2,16 </w:t>
            </w:r>
          </w:p>
        </w:tc>
      </w:tr>
      <w:tr w:rsidR="00FA2C81" w:rsidRPr="00FA2C81" w:rsidTr="00FA2C81">
        <w:trPr>
          <w:tblCellSpacing w:w="15" w:type="dxa"/>
        </w:trPr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/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80,1 - 100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52,92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37,62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18,54 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2,16 </w:t>
            </w:r>
          </w:p>
        </w:tc>
      </w:tr>
      <w:tr w:rsidR="00FA2C81" w:rsidRPr="00FA2C81" w:rsidTr="00FA2C81">
        <w:trPr>
          <w:tblCellSpacing w:w="15" w:type="dxa"/>
        </w:trPr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/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100,1 и более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39,78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28,08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14,22 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1,08 </w:t>
            </w:r>
          </w:p>
        </w:tc>
      </w:tr>
      <w:tr w:rsidR="00FA2C81" w:rsidRPr="00FA2C81" w:rsidTr="00FA2C81">
        <w:trPr>
          <w:tblCellSpacing w:w="15" w:type="dxa"/>
        </w:trPr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Кедр </w:t>
            </w:r>
          </w:p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до 10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173,52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123,66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61,56 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4,32 </w:t>
            </w:r>
          </w:p>
        </w:tc>
      </w:tr>
      <w:tr w:rsidR="00FA2C81" w:rsidRPr="00FA2C81" w:rsidTr="00FA2C81">
        <w:trPr>
          <w:tblCellSpacing w:w="15" w:type="dxa"/>
        </w:trPr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/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10,1 - 25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157,86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112,32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56,16 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4,32 </w:t>
            </w:r>
          </w:p>
        </w:tc>
      </w:tr>
      <w:tr w:rsidR="00FA2C81" w:rsidRPr="00FA2C81" w:rsidTr="00FA2C81">
        <w:trPr>
          <w:tblCellSpacing w:w="15" w:type="dxa"/>
        </w:trPr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/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25,1 - 40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134,28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95,58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47,7 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3,96 </w:t>
            </w:r>
          </w:p>
        </w:tc>
      </w:tr>
      <w:tr w:rsidR="00FA2C81" w:rsidRPr="00FA2C81" w:rsidTr="00FA2C81">
        <w:trPr>
          <w:tblCellSpacing w:w="15" w:type="dxa"/>
        </w:trPr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/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40,1 - 60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102,06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73,26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36,9 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3,24 </w:t>
            </w:r>
          </w:p>
        </w:tc>
      </w:tr>
      <w:tr w:rsidR="00FA2C81" w:rsidRPr="00FA2C81" w:rsidTr="00FA2C81">
        <w:trPr>
          <w:tblCellSpacing w:w="15" w:type="dxa"/>
        </w:trPr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/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60,1 - 80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78,84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56,16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28,08 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2,16 </w:t>
            </w:r>
          </w:p>
        </w:tc>
      </w:tr>
      <w:tr w:rsidR="00FA2C81" w:rsidRPr="00FA2C81" w:rsidTr="00FA2C81">
        <w:trPr>
          <w:tblCellSpacing w:w="15" w:type="dxa"/>
        </w:trPr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/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80,1 - 100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62,82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45,18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22,68 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2,16 </w:t>
            </w:r>
          </w:p>
        </w:tc>
      </w:tr>
      <w:tr w:rsidR="00FA2C81" w:rsidRPr="00FA2C81" w:rsidTr="00FA2C81">
        <w:trPr>
          <w:tblCellSpacing w:w="15" w:type="dxa"/>
        </w:trPr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/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100,1 и более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46,62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33,48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17,1 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1,08 </w:t>
            </w:r>
          </w:p>
        </w:tc>
      </w:tr>
      <w:tr w:rsidR="00FA2C81" w:rsidRPr="00FA2C81" w:rsidTr="00FA2C81">
        <w:trPr>
          <w:tblCellSpacing w:w="15" w:type="dxa"/>
        </w:trPr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Лиственница </w:t>
            </w:r>
          </w:p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до 10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115,56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82,44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41,22 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3,96 </w:t>
            </w:r>
          </w:p>
        </w:tc>
      </w:tr>
      <w:tr w:rsidR="00FA2C81" w:rsidRPr="00FA2C81" w:rsidTr="00FA2C81">
        <w:trPr>
          <w:tblCellSpacing w:w="15" w:type="dxa"/>
        </w:trPr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/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10,1 - 25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105,12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75,42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37,62 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3,24 </w:t>
            </w:r>
          </w:p>
        </w:tc>
      </w:tr>
      <w:tr w:rsidR="00FA2C81" w:rsidRPr="00FA2C81" w:rsidTr="00FA2C81">
        <w:trPr>
          <w:tblCellSpacing w:w="15" w:type="dxa"/>
        </w:trPr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/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25,1 - 40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88,92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63,9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31,68 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3,24 </w:t>
            </w:r>
          </w:p>
        </w:tc>
      </w:tr>
      <w:tr w:rsidR="00FA2C81" w:rsidRPr="00FA2C81" w:rsidTr="00FA2C81">
        <w:trPr>
          <w:tblCellSpacing w:w="15" w:type="dxa"/>
        </w:trPr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/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40,1 - 60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68,22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48,42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24,84 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2,16 </w:t>
            </w:r>
          </w:p>
        </w:tc>
      </w:tr>
      <w:tr w:rsidR="00FA2C81" w:rsidRPr="00FA2C81" w:rsidTr="00FA2C81">
        <w:trPr>
          <w:tblCellSpacing w:w="15" w:type="dxa"/>
        </w:trPr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/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60,1 - 80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52,92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37,62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18,54 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2,16 </w:t>
            </w:r>
          </w:p>
        </w:tc>
      </w:tr>
      <w:tr w:rsidR="00FA2C81" w:rsidRPr="00FA2C81" w:rsidTr="00FA2C81">
        <w:trPr>
          <w:tblCellSpacing w:w="15" w:type="dxa"/>
        </w:trPr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/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80,1 - 100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42,3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30,24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14,94 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1,08 </w:t>
            </w:r>
          </w:p>
        </w:tc>
      </w:tr>
      <w:tr w:rsidR="00FA2C81" w:rsidRPr="00FA2C81" w:rsidTr="00FA2C81">
        <w:trPr>
          <w:tblCellSpacing w:w="15" w:type="dxa"/>
        </w:trPr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/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100,1 и более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31,68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22,68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10,98 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1,08 </w:t>
            </w:r>
          </w:p>
        </w:tc>
      </w:tr>
      <w:tr w:rsidR="00FA2C81" w:rsidRPr="00FA2C81" w:rsidTr="00FA2C81">
        <w:trPr>
          <w:tblCellSpacing w:w="15" w:type="dxa"/>
        </w:trPr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Ель, пихта </w:t>
            </w:r>
          </w:p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до 10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130,86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93,42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46,98 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3,6 </w:t>
            </w:r>
          </w:p>
        </w:tc>
      </w:tr>
      <w:tr w:rsidR="00FA2C81" w:rsidRPr="00FA2C81" w:rsidTr="00FA2C81">
        <w:trPr>
          <w:tblCellSpacing w:w="15" w:type="dxa"/>
        </w:trPr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/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10,1 - 25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118,62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84,6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42,66 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3,6 </w:t>
            </w:r>
          </w:p>
        </w:tc>
      </w:tr>
      <w:tr w:rsidR="00FA2C81" w:rsidRPr="00FA2C81" w:rsidTr="00FA2C81">
        <w:trPr>
          <w:tblCellSpacing w:w="15" w:type="dxa"/>
        </w:trPr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/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25,1 - 40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100,26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72,18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36,18 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2,88 </w:t>
            </w:r>
          </w:p>
        </w:tc>
      </w:tr>
      <w:tr w:rsidR="00FA2C81" w:rsidRPr="00FA2C81" w:rsidTr="00FA2C81">
        <w:trPr>
          <w:tblCellSpacing w:w="15" w:type="dxa"/>
        </w:trPr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/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40,1 - 60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77,4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55,44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27,36 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2,16 </w:t>
            </w:r>
          </w:p>
        </w:tc>
      </w:tr>
      <w:tr w:rsidR="00FA2C81" w:rsidRPr="00FA2C81" w:rsidTr="00FA2C81">
        <w:trPr>
          <w:tblCellSpacing w:w="15" w:type="dxa"/>
        </w:trPr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/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60,1 - 80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59,4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42,66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21,6 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2,16 </w:t>
            </w:r>
          </w:p>
        </w:tc>
      </w:tr>
      <w:tr w:rsidR="00FA2C81" w:rsidRPr="00FA2C81" w:rsidTr="00FA2C81">
        <w:trPr>
          <w:tblCellSpacing w:w="15" w:type="dxa"/>
        </w:trPr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/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80,1 - 100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46,98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33,84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16,74 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1,08 </w:t>
            </w:r>
          </w:p>
        </w:tc>
      </w:tr>
      <w:tr w:rsidR="00FA2C81" w:rsidRPr="00FA2C81" w:rsidTr="00FA2C81">
        <w:trPr>
          <w:tblCellSpacing w:w="15" w:type="dxa"/>
        </w:trPr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/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100,1 и более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36,18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25,92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13,14 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1,08 </w:t>
            </w:r>
          </w:p>
        </w:tc>
      </w:tr>
      <w:tr w:rsidR="00FA2C81" w:rsidRPr="00FA2C81" w:rsidTr="00FA2C81">
        <w:trPr>
          <w:tblCellSpacing w:w="15" w:type="dxa"/>
        </w:trPr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Береза </w:t>
            </w:r>
          </w:p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до 10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72,18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51,84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25,92 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3,96 </w:t>
            </w:r>
          </w:p>
        </w:tc>
      </w:tr>
      <w:tr w:rsidR="00FA2C81" w:rsidRPr="00FA2C81" w:rsidTr="00FA2C81">
        <w:trPr>
          <w:tblCellSpacing w:w="15" w:type="dxa"/>
        </w:trPr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/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10,1 - 25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66,42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46,98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23,4 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3,96 </w:t>
            </w:r>
          </w:p>
        </w:tc>
      </w:tr>
      <w:tr w:rsidR="00FA2C81" w:rsidRPr="00FA2C81" w:rsidTr="00FA2C81">
        <w:trPr>
          <w:tblCellSpacing w:w="15" w:type="dxa"/>
        </w:trPr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/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25,1 - 40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56,52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40,5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19,98 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2,88 </w:t>
            </w:r>
          </w:p>
        </w:tc>
      </w:tr>
      <w:tr w:rsidR="00FA2C81" w:rsidRPr="00FA2C81" w:rsidTr="00FA2C81">
        <w:trPr>
          <w:tblCellSpacing w:w="15" w:type="dxa"/>
        </w:trPr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/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40,1 - 60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43,38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30,96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14,94 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2,88 </w:t>
            </w:r>
          </w:p>
        </w:tc>
      </w:tr>
      <w:tr w:rsidR="00FA2C81" w:rsidRPr="00FA2C81" w:rsidTr="00FA2C81">
        <w:trPr>
          <w:tblCellSpacing w:w="15" w:type="dxa"/>
        </w:trPr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/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60,1 - 80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33,12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23,4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12,42 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2,52 </w:t>
            </w:r>
          </w:p>
        </w:tc>
      </w:tr>
      <w:tr w:rsidR="00FA2C81" w:rsidRPr="00FA2C81" w:rsidTr="00FA2C81">
        <w:trPr>
          <w:tblCellSpacing w:w="15" w:type="dxa"/>
        </w:trPr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/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80,1 - 100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25,92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18,9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9,18 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2,16 </w:t>
            </w:r>
          </w:p>
        </w:tc>
      </w:tr>
      <w:tr w:rsidR="00FA2C81" w:rsidRPr="00FA2C81" w:rsidTr="00FA2C81">
        <w:trPr>
          <w:tblCellSpacing w:w="15" w:type="dxa"/>
        </w:trPr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/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100,1 и более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19,98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14,22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7,74 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1,08 </w:t>
            </w:r>
          </w:p>
        </w:tc>
      </w:tr>
      <w:tr w:rsidR="00FA2C81" w:rsidRPr="00FA2C81" w:rsidTr="000D24B1">
        <w:trPr>
          <w:trHeight w:val="545"/>
          <w:tblCellSpacing w:w="15" w:type="dxa"/>
        </w:trPr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bookmarkStart w:id="0" w:name="_GoBack"/>
            <w:r w:rsidRPr="00FA2C81">
              <w:t xml:space="preserve">Осина, ольха белая, тополь </w:t>
            </w:r>
            <w:bookmarkEnd w:id="0"/>
          </w:p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до 10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14,22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10,26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5,4 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0,36 </w:t>
            </w:r>
          </w:p>
        </w:tc>
      </w:tr>
      <w:tr w:rsidR="00FA2C81" w:rsidRPr="00FA2C81" w:rsidTr="00FA2C81">
        <w:trPr>
          <w:tblCellSpacing w:w="15" w:type="dxa"/>
        </w:trPr>
        <w:tc>
          <w:tcPr>
            <w:tcW w:w="203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/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10,1 - 25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13,14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9,18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4,68 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0,36 </w:t>
            </w:r>
          </w:p>
        </w:tc>
      </w:tr>
      <w:tr w:rsidR="00FA2C81" w:rsidRPr="00FA2C81" w:rsidTr="00FA2C81">
        <w:trPr>
          <w:tblCellSpacing w:w="15" w:type="dxa"/>
        </w:trPr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/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25,1 - 40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11,34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8,82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3,6 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0,36 </w:t>
            </w:r>
          </w:p>
        </w:tc>
      </w:tr>
      <w:tr w:rsidR="00FA2C81" w:rsidRPr="00FA2C81" w:rsidTr="00FA2C81">
        <w:trPr>
          <w:tblCellSpacing w:w="15" w:type="dxa"/>
        </w:trPr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/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40,1 - 60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8,82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6,48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2,88 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0,36 </w:t>
            </w:r>
          </w:p>
        </w:tc>
      </w:tr>
      <w:tr w:rsidR="00FA2C81" w:rsidRPr="00FA2C81" w:rsidTr="00FA2C81">
        <w:trPr>
          <w:tblCellSpacing w:w="15" w:type="dxa"/>
        </w:trPr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/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60,1 - 80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6,48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4,68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2,88 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0,36 </w:t>
            </w:r>
          </w:p>
        </w:tc>
      </w:tr>
      <w:tr w:rsidR="00FA2C81" w:rsidRPr="00FA2C81" w:rsidTr="00FA2C81">
        <w:trPr>
          <w:tblCellSpacing w:w="15" w:type="dxa"/>
        </w:trPr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/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80,1 - 100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5,4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3,6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2,16 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0,36 </w:t>
            </w:r>
          </w:p>
        </w:tc>
      </w:tr>
      <w:tr w:rsidR="00FA2C81" w:rsidRPr="00FA2C81" w:rsidTr="00FA2C81">
        <w:trPr>
          <w:tblCellSpacing w:w="15" w:type="dxa"/>
        </w:trPr>
        <w:tc>
          <w:tcPr>
            <w:tcW w:w="2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/>
        </w:tc>
        <w:tc>
          <w:tcPr>
            <w:tcW w:w="1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</w:pPr>
            <w:r w:rsidRPr="00FA2C81">
              <w:t xml:space="preserve">100,1 и более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3,6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2,88 </w:t>
            </w:r>
          </w:p>
        </w:tc>
        <w:tc>
          <w:tcPr>
            <w:tcW w:w="1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2,16 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A2C81" w:rsidRPr="00FA2C81" w:rsidRDefault="00FA2C81" w:rsidP="00FA2C81">
            <w:pPr>
              <w:spacing w:before="100" w:beforeAutospacing="1" w:after="100" w:afterAutospacing="1"/>
              <w:jc w:val="center"/>
            </w:pPr>
            <w:r w:rsidRPr="00FA2C81">
              <w:t xml:space="preserve">0,18 </w:t>
            </w:r>
          </w:p>
        </w:tc>
      </w:tr>
    </w:tbl>
    <w:p w:rsidR="00E15FE5" w:rsidRPr="00D30973" w:rsidRDefault="00E15FE5" w:rsidP="00104143">
      <w:pPr>
        <w:suppressAutoHyphens/>
        <w:rPr>
          <w:sz w:val="28"/>
          <w:szCs w:val="28"/>
        </w:rPr>
      </w:pPr>
    </w:p>
    <w:sectPr w:rsidR="00E15FE5" w:rsidRPr="00D30973" w:rsidSect="00A02C8B">
      <w:pgSz w:w="11906" w:h="16838"/>
      <w:pgMar w:top="1134" w:right="851" w:bottom="993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912" w:rsidRDefault="00552912" w:rsidP="00835C81">
      <w:r>
        <w:separator/>
      </w:r>
    </w:p>
  </w:endnote>
  <w:endnote w:type="continuationSeparator" w:id="0">
    <w:p w:rsidR="00552912" w:rsidRDefault="00552912" w:rsidP="0083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912" w:rsidRDefault="00552912" w:rsidP="00835C81">
      <w:r>
        <w:separator/>
      </w:r>
    </w:p>
  </w:footnote>
  <w:footnote w:type="continuationSeparator" w:id="0">
    <w:p w:rsidR="00552912" w:rsidRDefault="00552912" w:rsidP="00835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B1B76"/>
    <w:multiLevelType w:val="hybridMultilevel"/>
    <w:tmpl w:val="92009AC2"/>
    <w:lvl w:ilvl="0" w:tplc="45DA080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2B24E9"/>
    <w:multiLevelType w:val="hybridMultilevel"/>
    <w:tmpl w:val="82209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A01D7"/>
    <w:multiLevelType w:val="hybridMultilevel"/>
    <w:tmpl w:val="8B84CF22"/>
    <w:lvl w:ilvl="0" w:tplc="B6C6383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1ED378A"/>
    <w:multiLevelType w:val="hybridMultilevel"/>
    <w:tmpl w:val="E99EF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204CC"/>
    <w:multiLevelType w:val="hybridMultilevel"/>
    <w:tmpl w:val="338833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FF64F2"/>
    <w:multiLevelType w:val="multilevel"/>
    <w:tmpl w:val="5CE8A7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574D9"/>
    <w:multiLevelType w:val="hybridMultilevel"/>
    <w:tmpl w:val="6B2602D8"/>
    <w:lvl w:ilvl="0" w:tplc="1B921E3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403E40DE"/>
    <w:multiLevelType w:val="hybridMultilevel"/>
    <w:tmpl w:val="16BC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05803"/>
    <w:multiLevelType w:val="hybridMultilevel"/>
    <w:tmpl w:val="A22CE492"/>
    <w:lvl w:ilvl="0" w:tplc="93AEF9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C8"/>
    <w:rsid w:val="000011FE"/>
    <w:rsid w:val="00033E59"/>
    <w:rsid w:val="00035FF5"/>
    <w:rsid w:val="0003611D"/>
    <w:rsid w:val="00037873"/>
    <w:rsid w:val="00045D37"/>
    <w:rsid w:val="00046F87"/>
    <w:rsid w:val="00051116"/>
    <w:rsid w:val="0005243D"/>
    <w:rsid w:val="000548E0"/>
    <w:rsid w:val="00065D83"/>
    <w:rsid w:val="00097961"/>
    <w:rsid w:val="000C253F"/>
    <w:rsid w:val="000C34C7"/>
    <w:rsid w:val="000D24B1"/>
    <w:rsid w:val="000E2666"/>
    <w:rsid w:val="000F0F48"/>
    <w:rsid w:val="00104143"/>
    <w:rsid w:val="00132012"/>
    <w:rsid w:val="0013436E"/>
    <w:rsid w:val="00145F09"/>
    <w:rsid w:val="00151174"/>
    <w:rsid w:val="00151C6C"/>
    <w:rsid w:val="00170F65"/>
    <w:rsid w:val="00174638"/>
    <w:rsid w:val="00192448"/>
    <w:rsid w:val="001945F4"/>
    <w:rsid w:val="001A7676"/>
    <w:rsid w:val="001B0D13"/>
    <w:rsid w:val="001C2ABF"/>
    <w:rsid w:val="001C57B3"/>
    <w:rsid w:val="001D3AC3"/>
    <w:rsid w:val="001E5725"/>
    <w:rsid w:val="00202BF0"/>
    <w:rsid w:val="00206CEA"/>
    <w:rsid w:val="00214198"/>
    <w:rsid w:val="00223113"/>
    <w:rsid w:val="00224F34"/>
    <w:rsid w:val="00235481"/>
    <w:rsid w:val="002658EF"/>
    <w:rsid w:val="00270960"/>
    <w:rsid w:val="002B40E7"/>
    <w:rsid w:val="002C17F8"/>
    <w:rsid w:val="002C2D9E"/>
    <w:rsid w:val="002C5837"/>
    <w:rsid w:val="002D51B5"/>
    <w:rsid w:val="002E4B9C"/>
    <w:rsid w:val="0031272E"/>
    <w:rsid w:val="00316C38"/>
    <w:rsid w:val="0032719E"/>
    <w:rsid w:val="00334532"/>
    <w:rsid w:val="003405A9"/>
    <w:rsid w:val="00340910"/>
    <w:rsid w:val="00340CCB"/>
    <w:rsid w:val="00343A00"/>
    <w:rsid w:val="003671B0"/>
    <w:rsid w:val="003706AA"/>
    <w:rsid w:val="00370C5B"/>
    <w:rsid w:val="00377F60"/>
    <w:rsid w:val="00380F21"/>
    <w:rsid w:val="00384EFE"/>
    <w:rsid w:val="00391AB1"/>
    <w:rsid w:val="00394304"/>
    <w:rsid w:val="003A2B0B"/>
    <w:rsid w:val="003A7AC0"/>
    <w:rsid w:val="003B53A2"/>
    <w:rsid w:val="003D3124"/>
    <w:rsid w:val="003D3F07"/>
    <w:rsid w:val="003D6D8E"/>
    <w:rsid w:val="003E3941"/>
    <w:rsid w:val="003E72D3"/>
    <w:rsid w:val="003F4BF5"/>
    <w:rsid w:val="00426602"/>
    <w:rsid w:val="00431131"/>
    <w:rsid w:val="00442C44"/>
    <w:rsid w:val="004437DC"/>
    <w:rsid w:val="00446797"/>
    <w:rsid w:val="00465E5E"/>
    <w:rsid w:val="004746DE"/>
    <w:rsid w:val="00477DF7"/>
    <w:rsid w:val="00482E09"/>
    <w:rsid w:val="004A6087"/>
    <w:rsid w:val="004C034E"/>
    <w:rsid w:val="004C1A1C"/>
    <w:rsid w:val="004C3ECF"/>
    <w:rsid w:val="004D0847"/>
    <w:rsid w:val="004D0C72"/>
    <w:rsid w:val="004D6279"/>
    <w:rsid w:val="004D7155"/>
    <w:rsid w:val="004D7C3A"/>
    <w:rsid w:val="004F08B6"/>
    <w:rsid w:val="00506A79"/>
    <w:rsid w:val="00507A85"/>
    <w:rsid w:val="00515D1C"/>
    <w:rsid w:val="0052448E"/>
    <w:rsid w:val="005266ED"/>
    <w:rsid w:val="00530F0A"/>
    <w:rsid w:val="00552912"/>
    <w:rsid w:val="005629A5"/>
    <w:rsid w:val="00564C37"/>
    <w:rsid w:val="005664A1"/>
    <w:rsid w:val="0058064F"/>
    <w:rsid w:val="0058506A"/>
    <w:rsid w:val="0058680D"/>
    <w:rsid w:val="005F2ED6"/>
    <w:rsid w:val="006049D0"/>
    <w:rsid w:val="006101B8"/>
    <w:rsid w:val="0062630E"/>
    <w:rsid w:val="00642E84"/>
    <w:rsid w:val="006519E3"/>
    <w:rsid w:val="006537D9"/>
    <w:rsid w:val="0067064E"/>
    <w:rsid w:val="00671562"/>
    <w:rsid w:val="00675F72"/>
    <w:rsid w:val="006A4844"/>
    <w:rsid w:val="006B2C07"/>
    <w:rsid w:val="006B4092"/>
    <w:rsid w:val="006B416C"/>
    <w:rsid w:val="006C3596"/>
    <w:rsid w:val="006C45B9"/>
    <w:rsid w:val="006D1DC8"/>
    <w:rsid w:val="006D56C8"/>
    <w:rsid w:val="006E06E7"/>
    <w:rsid w:val="006F35C1"/>
    <w:rsid w:val="006F7618"/>
    <w:rsid w:val="00730E52"/>
    <w:rsid w:val="0073770C"/>
    <w:rsid w:val="00741609"/>
    <w:rsid w:val="00770E6B"/>
    <w:rsid w:val="007A01FA"/>
    <w:rsid w:val="007A39DD"/>
    <w:rsid w:val="007A4625"/>
    <w:rsid w:val="007B4BF1"/>
    <w:rsid w:val="007C3273"/>
    <w:rsid w:val="007D1879"/>
    <w:rsid w:val="007F119D"/>
    <w:rsid w:val="007F487E"/>
    <w:rsid w:val="00835C81"/>
    <w:rsid w:val="008556B4"/>
    <w:rsid w:val="00857645"/>
    <w:rsid w:val="00864BD8"/>
    <w:rsid w:val="0086568A"/>
    <w:rsid w:val="00872D1C"/>
    <w:rsid w:val="00877C29"/>
    <w:rsid w:val="00883615"/>
    <w:rsid w:val="00884B9B"/>
    <w:rsid w:val="008B6AF2"/>
    <w:rsid w:val="008E5428"/>
    <w:rsid w:val="008F3CAB"/>
    <w:rsid w:val="008F4C6E"/>
    <w:rsid w:val="008F6D19"/>
    <w:rsid w:val="009018A1"/>
    <w:rsid w:val="00904469"/>
    <w:rsid w:val="009048DF"/>
    <w:rsid w:val="009078AB"/>
    <w:rsid w:val="009355F2"/>
    <w:rsid w:val="00935DF4"/>
    <w:rsid w:val="0093746A"/>
    <w:rsid w:val="00940817"/>
    <w:rsid w:val="00945A75"/>
    <w:rsid w:val="00945EF8"/>
    <w:rsid w:val="0096153D"/>
    <w:rsid w:val="0097772E"/>
    <w:rsid w:val="00983F1F"/>
    <w:rsid w:val="00992640"/>
    <w:rsid w:val="009B134B"/>
    <w:rsid w:val="009D51F7"/>
    <w:rsid w:val="009E2081"/>
    <w:rsid w:val="009E3CD3"/>
    <w:rsid w:val="009E4D61"/>
    <w:rsid w:val="009F139D"/>
    <w:rsid w:val="00A01921"/>
    <w:rsid w:val="00A02C8B"/>
    <w:rsid w:val="00A0430B"/>
    <w:rsid w:val="00A05EF0"/>
    <w:rsid w:val="00A2644B"/>
    <w:rsid w:val="00A3044F"/>
    <w:rsid w:val="00A451C2"/>
    <w:rsid w:val="00A51E54"/>
    <w:rsid w:val="00A522D1"/>
    <w:rsid w:val="00A60449"/>
    <w:rsid w:val="00A60A9B"/>
    <w:rsid w:val="00A86AB8"/>
    <w:rsid w:val="00AA08B9"/>
    <w:rsid w:val="00AA6198"/>
    <w:rsid w:val="00AB0860"/>
    <w:rsid w:val="00AC27B6"/>
    <w:rsid w:val="00AC3C10"/>
    <w:rsid w:val="00AD0BBB"/>
    <w:rsid w:val="00AF5150"/>
    <w:rsid w:val="00AF7910"/>
    <w:rsid w:val="00B0215A"/>
    <w:rsid w:val="00B053BB"/>
    <w:rsid w:val="00B11494"/>
    <w:rsid w:val="00B15567"/>
    <w:rsid w:val="00B20289"/>
    <w:rsid w:val="00B21A58"/>
    <w:rsid w:val="00B409F9"/>
    <w:rsid w:val="00B44CE7"/>
    <w:rsid w:val="00B44EBC"/>
    <w:rsid w:val="00B455DE"/>
    <w:rsid w:val="00B5450B"/>
    <w:rsid w:val="00B9439A"/>
    <w:rsid w:val="00BA2900"/>
    <w:rsid w:val="00BA5243"/>
    <w:rsid w:val="00BB68B0"/>
    <w:rsid w:val="00BB6FAF"/>
    <w:rsid w:val="00BD1857"/>
    <w:rsid w:val="00BD514D"/>
    <w:rsid w:val="00BD5CB1"/>
    <w:rsid w:val="00BE7DA2"/>
    <w:rsid w:val="00BF0665"/>
    <w:rsid w:val="00BF2E47"/>
    <w:rsid w:val="00C007D4"/>
    <w:rsid w:val="00C17B47"/>
    <w:rsid w:val="00C20E0B"/>
    <w:rsid w:val="00C217CB"/>
    <w:rsid w:val="00C3069D"/>
    <w:rsid w:val="00C30817"/>
    <w:rsid w:val="00C31913"/>
    <w:rsid w:val="00C32810"/>
    <w:rsid w:val="00C40524"/>
    <w:rsid w:val="00C4182E"/>
    <w:rsid w:val="00C56479"/>
    <w:rsid w:val="00C56728"/>
    <w:rsid w:val="00C607B7"/>
    <w:rsid w:val="00C665AF"/>
    <w:rsid w:val="00C735FA"/>
    <w:rsid w:val="00C754B9"/>
    <w:rsid w:val="00C80EC2"/>
    <w:rsid w:val="00C97D02"/>
    <w:rsid w:val="00CA1758"/>
    <w:rsid w:val="00CA4F6E"/>
    <w:rsid w:val="00CA7C19"/>
    <w:rsid w:val="00CB3069"/>
    <w:rsid w:val="00CC0705"/>
    <w:rsid w:val="00CE5009"/>
    <w:rsid w:val="00CF0701"/>
    <w:rsid w:val="00D157FB"/>
    <w:rsid w:val="00D25E71"/>
    <w:rsid w:val="00D30973"/>
    <w:rsid w:val="00D317D1"/>
    <w:rsid w:val="00D32654"/>
    <w:rsid w:val="00D460AF"/>
    <w:rsid w:val="00D50ABD"/>
    <w:rsid w:val="00D520BE"/>
    <w:rsid w:val="00D522A3"/>
    <w:rsid w:val="00D650CA"/>
    <w:rsid w:val="00D66EFD"/>
    <w:rsid w:val="00D87EC2"/>
    <w:rsid w:val="00D903AD"/>
    <w:rsid w:val="00DA3534"/>
    <w:rsid w:val="00DB08F9"/>
    <w:rsid w:val="00DB1B22"/>
    <w:rsid w:val="00DB20F7"/>
    <w:rsid w:val="00DC4DC3"/>
    <w:rsid w:val="00DC7CBF"/>
    <w:rsid w:val="00DD1F5A"/>
    <w:rsid w:val="00DD49BA"/>
    <w:rsid w:val="00DE6E77"/>
    <w:rsid w:val="00DF4371"/>
    <w:rsid w:val="00E01DF5"/>
    <w:rsid w:val="00E15FE5"/>
    <w:rsid w:val="00E37ED7"/>
    <w:rsid w:val="00E43520"/>
    <w:rsid w:val="00E52C41"/>
    <w:rsid w:val="00E53427"/>
    <w:rsid w:val="00E537D0"/>
    <w:rsid w:val="00E53D38"/>
    <w:rsid w:val="00E56494"/>
    <w:rsid w:val="00E74254"/>
    <w:rsid w:val="00E75A22"/>
    <w:rsid w:val="00E80365"/>
    <w:rsid w:val="00E87361"/>
    <w:rsid w:val="00EA2A4D"/>
    <w:rsid w:val="00EC0B40"/>
    <w:rsid w:val="00EC5E4E"/>
    <w:rsid w:val="00EF585B"/>
    <w:rsid w:val="00F043C0"/>
    <w:rsid w:val="00F11C77"/>
    <w:rsid w:val="00F20499"/>
    <w:rsid w:val="00F426F6"/>
    <w:rsid w:val="00F44449"/>
    <w:rsid w:val="00F44F3B"/>
    <w:rsid w:val="00F475CB"/>
    <w:rsid w:val="00F544C2"/>
    <w:rsid w:val="00F54745"/>
    <w:rsid w:val="00F64EB8"/>
    <w:rsid w:val="00F92A65"/>
    <w:rsid w:val="00FA2C81"/>
    <w:rsid w:val="00FD184B"/>
    <w:rsid w:val="00FD22E6"/>
    <w:rsid w:val="00FD409A"/>
    <w:rsid w:val="00FE3A52"/>
    <w:rsid w:val="00F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3A33651-F8B4-4161-B53E-AE35887A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  <w:szCs w:val="20"/>
    </w:rPr>
  </w:style>
  <w:style w:type="paragraph" w:customStyle="1" w:styleId="Normal">
    <w:name w:val="Normal"/>
  </w:style>
  <w:style w:type="paragraph" w:styleId="a4">
    <w:name w:val="header"/>
    <w:basedOn w:val="a"/>
    <w:link w:val="a5"/>
    <w:uiPriority w:val="99"/>
    <w:unhideWhenUsed/>
    <w:rsid w:val="00835C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35C81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35C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35C81"/>
    <w:rPr>
      <w:sz w:val="24"/>
      <w:szCs w:val="24"/>
    </w:rPr>
  </w:style>
  <w:style w:type="paragraph" w:styleId="a8">
    <w:name w:val="Body Text"/>
    <w:basedOn w:val="a"/>
    <w:link w:val="a9"/>
    <w:rsid w:val="00835C81"/>
    <w:rPr>
      <w:sz w:val="28"/>
      <w:szCs w:val="20"/>
    </w:rPr>
  </w:style>
  <w:style w:type="character" w:customStyle="1" w:styleId="a9">
    <w:name w:val="Основной текст Знак"/>
    <w:link w:val="a8"/>
    <w:rsid w:val="00835C81"/>
    <w:rPr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85764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857645"/>
    <w:rPr>
      <w:sz w:val="16"/>
      <w:szCs w:val="16"/>
    </w:rPr>
  </w:style>
  <w:style w:type="character" w:customStyle="1" w:styleId="40">
    <w:name w:val="Заголовок 4 Знак"/>
    <w:link w:val="4"/>
    <w:rsid w:val="0073770C"/>
    <w:rPr>
      <w:rFonts w:eastAsia="Arial Unicode MS"/>
      <w:b/>
      <w:sz w:val="28"/>
    </w:rPr>
  </w:style>
  <w:style w:type="paragraph" w:customStyle="1" w:styleId="ConsPlusTitle">
    <w:name w:val="ConsPlusTitle"/>
    <w:rsid w:val="00151C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a">
    <w:name w:val="Знак Знак Знак Знак"/>
    <w:basedOn w:val="a"/>
    <w:rsid w:val="003F4BF5"/>
    <w:pPr>
      <w:widowControl w:val="0"/>
      <w:autoSpaceDE w:val="0"/>
      <w:autoSpaceDN w:val="0"/>
      <w:adjustRightInd w:val="0"/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PlusNormal">
    <w:name w:val="ConsPlusNormal"/>
    <w:rsid w:val="008F6D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99"/>
    <w:qFormat/>
    <w:rsid w:val="00DB1B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">
    <w:name w:val="Body Text 2"/>
    <w:basedOn w:val="a"/>
    <w:rsid w:val="00DB1B22"/>
    <w:pPr>
      <w:ind w:firstLine="567"/>
    </w:pPr>
    <w:rPr>
      <w:sz w:val="28"/>
      <w:szCs w:val="20"/>
    </w:rPr>
  </w:style>
  <w:style w:type="paragraph" w:customStyle="1" w:styleId="formattext">
    <w:name w:val="formattext"/>
    <w:basedOn w:val="a"/>
    <w:rsid w:val="00B11494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864B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64BD8"/>
    <w:rPr>
      <w:rFonts w:ascii="Tahoma" w:hAnsi="Tahoma" w:cs="Tahoma"/>
      <w:sz w:val="16"/>
      <w:szCs w:val="16"/>
    </w:rPr>
  </w:style>
  <w:style w:type="paragraph" w:customStyle="1" w:styleId="rvps6">
    <w:name w:val="rvps6"/>
    <w:basedOn w:val="a"/>
    <w:rsid w:val="009048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0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3786">
              <w:marLeft w:val="0"/>
              <w:marRight w:val="0"/>
              <w:marTop w:val="0"/>
              <w:marBottom w:val="30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11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87">
                      <w:marLeft w:val="480"/>
                      <w:marRight w:val="0"/>
                      <w:marTop w:val="5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0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1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48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9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8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8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68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C062636B68B97AC26CB81BB5BB240A453341B9DC841C9FD1966DAB61AAK6XAJ" TargetMode="External"/><Relationship Id="rId18" Type="http://schemas.openxmlformats.org/officeDocument/2006/relationships/hyperlink" Target="consultantplus://offline/ref=C062636B68B97AC26CB81ABBAB240A453045B4DA8D14C2DB9E34A763KAXD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062636B68B97AC26CB81BB5BB240A453342B0D48D1A9FD1966DAB61AAK6XAJ" TargetMode="External"/><Relationship Id="rId17" Type="http://schemas.openxmlformats.org/officeDocument/2006/relationships/hyperlink" Target="consultantplus://offline/ref=C062636B68B97AC26CB80CBCAC240A453346B3D48C14C2DB9E34A763KAX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062636B68B97AC26CB80CBCAC240A453346B3D48C14C2DB9E34A763KAXDJ" TargetMode="External"/><Relationship Id="rId20" Type="http://schemas.openxmlformats.org/officeDocument/2006/relationships/hyperlink" Target="consultantplus://offline/ref=C062636B68B97AC26CB81BB5BB240A453044B3DB81189FD1966DAB61AAK6XA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62636B68B97AC26CB81BB5BB240A453348B7D88F49C8D3C738A5K6X4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062636B68B97AC26CB805AEAE240A453848B7DB8614C2DB9E34A763AD654F31DCBD2DA266C8BEK4XDJ" TargetMode="External"/><Relationship Id="rId10" Type="http://schemas.openxmlformats.org/officeDocument/2006/relationships/hyperlink" Target="consultantplus://offline/ref=C062636B68B97AC26CB81BB5BB240A453342B1D9811C9FD1966DAB61AAK6XAJ" TargetMode="External"/><Relationship Id="rId19" Type="http://schemas.openxmlformats.org/officeDocument/2006/relationships/hyperlink" Target="consultantplus://offline/ref=C062636B68B97AC26CB80CB7A9240A453348B7DE8C1F9FD1966DAB61AA6A1026DBF421A366C8BF4EK1X8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C062636B68B97AC26CB81BB5BB240A453342B1D9811C9FD1966DAB61AAK6XA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FBC91-D1AD-4C43-9439-3B2C5D449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4061</Words>
  <Characters>33975</Characters>
  <Application>Microsoft Office Word</Application>
  <DocSecurity>0</DocSecurity>
  <Lines>283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1 проект</vt:lpstr>
    </vt:vector>
  </TitlesOfParts>
  <Company>госсовет РК</Company>
  <LinksUpToDate>false</LinksUpToDate>
  <CharactersWithSpaces>37961</CharactersWithSpaces>
  <SharedDoc>false</SharedDoc>
  <HLinks>
    <vt:vector size="78" baseType="variant">
      <vt:variant>
        <vt:i4>196674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P320</vt:lpwstr>
      </vt:variant>
      <vt:variant>
        <vt:i4>196674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P320</vt:lpwstr>
      </vt:variant>
      <vt:variant>
        <vt:i4>5701714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consultantplus://offline/ref=C062636B68B97AC26CB81BB5BB240A453044B3DB81189FD1966DAB61AAK6XAJ</vt:lpwstr>
      </vt:variant>
      <vt:variant>
        <vt:lpwstr/>
      </vt:variant>
      <vt:variant>
        <vt:i4>3276906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consultantplus://offline/ref=C062636B68B97AC26CB80CB7A9240A453348B7DE8C1F9FD1966DAB61AA6A1026DBF421A366C8BF4EK1X8J</vt:lpwstr>
      </vt:variant>
      <vt:variant>
        <vt:lpwstr/>
      </vt:variant>
      <vt:variant>
        <vt:i4>6946874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consultantplus://offline/ref=C062636B68B97AC26CB81ABBAB240A453045B4DA8D14C2DB9E34A763KAXDJ</vt:lpwstr>
      </vt:variant>
      <vt:variant>
        <vt:lpwstr/>
      </vt:variant>
      <vt:variant>
        <vt:i4>7012461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consultantplus://offline/ref=C062636B68B97AC26CB80CBCAC240A453346B3D48C14C2DB9E34A763KAXDJ</vt:lpwstr>
      </vt:variant>
      <vt:variant>
        <vt:lpwstr/>
      </vt:variant>
      <vt:variant>
        <vt:i4>7012461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consultantplus://offline/ref=C062636B68B97AC26CB80CBCAC240A453346B3D48C14C2DB9E34A763KAXDJ</vt:lpwstr>
      </vt:variant>
      <vt:variant>
        <vt:lpwstr/>
      </vt:variant>
      <vt:variant>
        <vt:i4>5898320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consultantplus://offline/ref=C062636B68B97AC26CB805AEAE240A453848B7DB8614C2DB9E34A763AD654F31DCBD2DA266C8BEK4XDJ</vt:lpwstr>
      </vt:variant>
      <vt:variant>
        <vt:lpwstr/>
      </vt:variant>
      <vt:variant>
        <vt:i4>5701717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consultantplus://offline/ref=C062636B68B97AC26CB81BB5BB240A453342B1D9811C9FD1966DAB61AAK6XAJ</vt:lpwstr>
      </vt:variant>
      <vt:variant>
        <vt:lpwstr/>
      </vt:variant>
      <vt:variant>
        <vt:i4>5701633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consultantplus://offline/ref=C062636B68B97AC26CB81BB5BB240A453341B9DC841C9FD1966DAB61AAK6XAJ</vt:lpwstr>
      </vt:variant>
      <vt:variant>
        <vt:lpwstr/>
      </vt:variant>
      <vt:variant>
        <vt:i4>5701646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consultantplus://offline/ref=C062636B68B97AC26CB81BB5BB240A453342B0D48D1A9FD1966DAB61AAK6XAJ</vt:lpwstr>
      </vt:variant>
      <vt:variant>
        <vt:lpwstr/>
      </vt:variant>
      <vt:variant>
        <vt:i4>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consultantplus://offline/ref=C062636B68B97AC26CB81BB5BB240A453348B7D88F49C8D3C738A5K6X4J</vt:lpwstr>
      </vt:variant>
      <vt:variant>
        <vt:lpwstr/>
      </vt:variant>
      <vt:variant>
        <vt:i4>5701717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consultantplus://offline/ref=C062636B68B97AC26CB81BB5BB240A453342B1D9811C9FD1966DAB61AAK6XAJ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1 проект</dc:title>
  <dc:subject/>
  <dc:creator>user</dc:creator>
  <cp:keywords/>
  <dc:description/>
  <cp:lastModifiedBy>User</cp:lastModifiedBy>
  <cp:revision>2</cp:revision>
  <cp:lastPrinted>2017-11-13T09:59:00Z</cp:lastPrinted>
  <dcterms:created xsi:type="dcterms:W3CDTF">2021-01-28T11:27:00Z</dcterms:created>
  <dcterms:modified xsi:type="dcterms:W3CDTF">2021-01-28T11:27:00Z</dcterms:modified>
</cp:coreProperties>
</file>