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B0" w:rsidRPr="000204B0" w:rsidRDefault="000204B0" w:rsidP="00F52299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91C8A" wp14:editId="5CE88EA8">
            <wp:extent cx="846455" cy="83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0" w:rsidRPr="0099487E" w:rsidRDefault="000204B0" w:rsidP="00F37E58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204B0" w:rsidRPr="0099487E" w:rsidRDefault="000204B0" w:rsidP="00F37E58">
      <w:pPr>
        <w:pBdr>
          <w:bottom w:val="single" w:sz="12" w:space="1" w:color="auto"/>
        </w:pBd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Ш У Ö М</w:t>
      </w:r>
    </w:p>
    <w:p w:rsidR="000204B0" w:rsidRPr="0099487E" w:rsidRDefault="000204B0" w:rsidP="00F37E58">
      <w:pPr>
        <w:pStyle w:val="3"/>
        <w:spacing w:before="0" w:line="240" w:lineRule="atLeast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487E">
        <w:rPr>
          <w:rFonts w:ascii="Times New Roman" w:hAnsi="Times New Roman" w:cs="Times New Roman"/>
          <w:color w:val="auto"/>
          <w:sz w:val="32"/>
          <w:szCs w:val="32"/>
        </w:rPr>
        <w:t>Администрация сельского поселения «Мыёлдино»</w:t>
      </w:r>
    </w:p>
    <w:p w:rsidR="000204B0" w:rsidRPr="0099487E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4B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0032F">
        <w:rPr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4B0">
        <w:rPr>
          <w:rFonts w:ascii="Times New Roman" w:hAnsi="Times New Roman" w:cs="Times New Roman"/>
          <w:sz w:val="24"/>
          <w:szCs w:val="24"/>
        </w:rPr>
        <w:t>Куломский</w:t>
      </w:r>
      <w:proofErr w:type="spellEnd"/>
      <w:r w:rsidRPr="000204B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с. Мыёлдино</w:t>
      </w:r>
    </w:p>
    <w:p w:rsidR="00931C04" w:rsidRPr="00931C04" w:rsidRDefault="00803C19" w:rsidP="00F37E5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</w:t>
      </w:r>
      <w:r w:rsidR="00501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июля</w:t>
      </w:r>
      <w:r w:rsidR="00666829">
        <w:rPr>
          <w:rFonts w:ascii="Times New Roman" w:hAnsi="Times New Roman" w:cs="Times New Roman"/>
          <w:sz w:val="28"/>
        </w:rPr>
        <w:t xml:space="preserve"> 2022</w:t>
      </w:r>
      <w:r w:rsidR="0083064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г</w:t>
      </w:r>
      <w:r w:rsidR="00695E4D">
        <w:rPr>
          <w:rFonts w:ascii="Times New Roman" w:hAnsi="Times New Roman" w:cs="Times New Roman"/>
          <w:sz w:val="28"/>
        </w:rPr>
        <w:t>.</w:t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916E5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36</w:t>
      </w:r>
    </w:p>
    <w:p w:rsidR="00803C19" w:rsidRDefault="00803C19" w:rsidP="00803C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803C19" w:rsidRPr="00803C19" w:rsidRDefault="00803C19" w:rsidP="00803C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представителю нанимателя (работодателю)муниципальными служащими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Мыёлдино</w:t>
      </w:r>
      <w:proofErr w:type="spellEnd"/>
      <w:r w:rsidRPr="0080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сведений о своих расходах, а также о расходах своих супруги (супруга) и несовершеннолетних детей</w:t>
      </w: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803C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4(5)</w:t>
        </w:r>
      </w:hyperlink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Коми от 29 сентября 2008 г. N 82-РЗ "О противодействии коррупции в Республике Коми", </w:t>
      </w:r>
      <w:hyperlink r:id="rId6" w:history="1">
        <w:r w:rsidRPr="00803C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Коми от 20 февраля 2013 г. N 47-р "Об организации осуществления контроля за расходами в отношении лиц, замещающих муниципальные должности в Республике Коми, а также за расходами их супруги (супруга) и несовершеннолетних детей", </w:t>
      </w:r>
      <w:hyperlink r:id="rId7" w:history="1">
        <w:r w:rsidRPr="00803C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Коми от 7 марта 2013 г. N 31 "Об утверждении форм справок представления лицами, замещающими государственные должности Республики Коми, муниципальные должности в Республике Коми, сведений о расходах", постановляет:</w:t>
      </w: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представляют лица, замещающие должности муниципальной службы админис</w:t>
      </w:r>
      <w:r w:rsidR="002C5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сельского поселения «Мыёлдино</w:t>
      </w:r>
      <w:bookmarkStart w:id="0" w:name="_GoBack"/>
      <w:bookmarkEnd w:id="0"/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включенные в Перечень должностей муниципальной службы,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детей, по форме, утверждаемой Указом Президента Российской Федерации, ежегодно, не позднее 30, следующего за отчетным финансовым годом, в 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Мыёлдино</w:t>
      </w:r>
      <w:proofErr w:type="spellEnd"/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803C19" w:rsidRPr="00803C19" w:rsidRDefault="00803C19" w:rsidP="0080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C19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</w:t>
      </w:r>
      <w:r>
        <w:rPr>
          <w:rFonts w:ascii="Times New Roman" w:eastAsia="Calibri" w:hAnsi="Times New Roman" w:cs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Мыёлдино</w:t>
      </w:r>
      <w:proofErr w:type="spellEnd"/>
      <w:r w:rsidRPr="00803C1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3C19" w:rsidRPr="00803C19" w:rsidRDefault="00803C19" w:rsidP="0080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E58" w:rsidRDefault="00F37E58" w:rsidP="00803C19">
      <w:pPr>
        <w:tabs>
          <w:tab w:val="left" w:pos="64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803C19" w:rsidRDefault="00803C19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931C04" w:rsidRPr="00931C04" w:rsidRDefault="00695E4D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0204B0">
        <w:rPr>
          <w:rFonts w:ascii="Times New Roman" w:hAnsi="Times New Roman" w:cs="Times New Roman"/>
          <w:sz w:val="28"/>
        </w:rPr>
        <w:t xml:space="preserve"> сельского</w:t>
      </w:r>
      <w:r w:rsidR="00A66602">
        <w:rPr>
          <w:rFonts w:ascii="Times New Roman" w:hAnsi="Times New Roman" w:cs="Times New Roman"/>
          <w:sz w:val="28"/>
        </w:rPr>
        <w:t xml:space="preserve"> </w:t>
      </w:r>
      <w:r w:rsidR="00AE16CE">
        <w:rPr>
          <w:rFonts w:ascii="Times New Roman" w:hAnsi="Times New Roman" w:cs="Times New Roman"/>
          <w:sz w:val="28"/>
        </w:rPr>
        <w:t>п</w:t>
      </w:r>
      <w:r w:rsidR="000204B0">
        <w:rPr>
          <w:rFonts w:ascii="Times New Roman" w:hAnsi="Times New Roman" w:cs="Times New Roman"/>
          <w:sz w:val="28"/>
        </w:rPr>
        <w:t xml:space="preserve">оселения </w:t>
      </w:r>
      <w:r w:rsidR="00931C04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931C04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>ёлдино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A66602">
        <w:rPr>
          <w:rFonts w:ascii="Times New Roman" w:hAnsi="Times New Roman" w:cs="Times New Roman"/>
          <w:sz w:val="28"/>
        </w:rPr>
        <w:tab/>
      </w:r>
      <w:proofErr w:type="gramEnd"/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 w:rsidR="00666829">
        <w:rPr>
          <w:rFonts w:ascii="Times New Roman" w:hAnsi="Times New Roman" w:cs="Times New Roman"/>
          <w:sz w:val="28"/>
        </w:rPr>
        <w:tab/>
        <w:t>Л.</w:t>
      </w:r>
      <w:r w:rsidR="00803C19">
        <w:rPr>
          <w:rFonts w:ascii="Times New Roman" w:hAnsi="Times New Roman" w:cs="Times New Roman"/>
          <w:sz w:val="28"/>
        </w:rPr>
        <w:t xml:space="preserve"> </w:t>
      </w:r>
      <w:r w:rsidR="00666829">
        <w:rPr>
          <w:rFonts w:ascii="Times New Roman" w:hAnsi="Times New Roman" w:cs="Times New Roman"/>
          <w:sz w:val="28"/>
        </w:rPr>
        <w:t>А.</w:t>
      </w:r>
      <w:r w:rsidR="00803C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6829">
        <w:rPr>
          <w:rFonts w:ascii="Times New Roman" w:hAnsi="Times New Roman" w:cs="Times New Roman"/>
          <w:sz w:val="28"/>
        </w:rPr>
        <w:t>Паршуков</w:t>
      </w:r>
      <w:proofErr w:type="spellEnd"/>
    </w:p>
    <w:sectPr w:rsidR="00931C04" w:rsidRPr="00931C04" w:rsidSect="00F37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6"/>
    <w:rsid w:val="000204B0"/>
    <w:rsid w:val="000B054A"/>
    <w:rsid w:val="00192270"/>
    <w:rsid w:val="002C5850"/>
    <w:rsid w:val="00470BC6"/>
    <w:rsid w:val="004C5558"/>
    <w:rsid w:val="00501C9B"/>
    <w:rsid w:val="005740FA"/>
    <w:rsid w:val="005929B5"/>
    <w:rsid w:val="00666829"/>
    <w:rsid w:val="00695E4D"/>
    <w:rsid w:val="00803C19"/>
    <w:rsid w:val="0083064E"/>
    <w:rsid w:val="00916E59"/>
    <w:rsid w:val="00931C04"/>
    <w:rsid w:val="0099487E"/>
    <w:rsid w:val="00A66602"/>
    <w:rsid w:val="00A80C72"/>
    <w:rsid w:val="00AE16CE"/>
    <w:rsid w:val="00B77C0F"/>
    <w:rsid w:val="00C23872"/>
    <w:rsid w:val="00C23B18"/>
    <w:rsid w:val="00CA42CE"/>
    <w:rsid w:val="00CD1F07"/>
    <w:rsid w:val="00D0032F"/>
    <w:rsid w:val="00E97FAC"/>
    <w:rsid w:val="00EF3EEC"/>
    <w:rsid w:val="00F235D2"/>
    <w:rsid w:val="00F37E58"/>
    <w:rsid w:val="00F52299"/>
    <w:rsid w:val="00F861A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30BB-4D36-4B93-A3BD-E328D39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204B0"/>
    <w:pPr>
      <w:keepNext/>
      <w:keepLines/>
      <w:spacing w:before="200" w:after="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04B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23BC8D1F757B77C32525395B784A3EDEAD87F2DF663769731DBD2356EC9E4b2E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D23BC8D1F757B77C32525A8CB084A3EDEAD87F2BF768759331DBD2356EC9E4b2EDN" TargetMode="External"/><Relationship Id="rId5" Type="http://schemas.openxmlformats.org/officeDocument/2006/relationships/hyperlink" Target="consultantplus://offline/ref=88D23BC8D1F757B77C32525395B784A3EDEAD87F22F769769631DBD2356EC9E42D29C0F536676AFB6333D8b9EF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2022-07-04T12:43:00Z</cp:lastPrinted>
  <dcterms:created xsi:type="dcterms:W3CDTF">2015-06-22T09:00:00Z</dcterms:created>
  <dcterms:modified xsi:type="dcterms:W3CDTF">2022-07-05T10:25:00Z</dcterms:modified>
</cp:coreProperties>
</file>