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2"/>
      </w:tblGrid>
      <w:tr w:rsidR="00A43E5C" w:rsidRPr="00220F3F" w:rsidTr="00FD3C44">
        <w:trPr>
          <w:trHeight w:val="10057"/>
        </w:trPr>
        <w:tc>
          <w:tcPr>
            <w:tcW w:w="6935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3E5C" w:rsidRPr="00907BD0" w:rsidRDefault="00A43E5C" w:rsidP="00907BD0">
            <w:pPr>
              <w:ind w:firstLine="44"/>
              <w:jc w:val="center"/>
              <w:rPr>
                <w:sz w:val="32"/>
                <w:szCs w:val="32"/>
              </w:rPr>
            </w:pPr>
          </w:p>
          <w:p w:rsidR="00A43E5C" w:rsidRPr="00907BD0" w:rsidRDefault="00A43E5C" w:rsidP="00907BD0">
            <w:pPr>
              <w:ind w:firstLine="44"/>
              <w:jc w:val="center"/>
              <w:rPr>
                <w:sz w:val="32"/>
                <w:szCs w:val="32"/>
              </w:rPr>
            </w:pPr>
          </w:p>
          <w:p w:rsidR="00A43E5C" w:rsidRPr="00907BD0" w:rsidRDefault="00A43E5C" w:rsidP="00907BD0">
            <w:pPr>
              <w:ind w:firstLine="44"/>
              <w:jc w:val="center"/>
              <w:rPr>
                <w:sz w:val="32"/>
                <w:szCs w:val="32"/>
              </w:rPr>
            </w:pPr>
          </w:p>
          <w:p w:rsidR="00A43E5C" w:rsidRPr="00907BD0" w:rsidRDefault="00A43E5C" w:rsidP="00907BD0">
            <w:pPr>
              <w:ind w:firstLine="44"/>
              <w:jc w:val="center"/>
              <w:rPr>
                <w:sz w:val="32"/>
                <w:szCs w:val="32"/>
              </w:rPr>
            </w:pPr>
          </w:p>
          <w:p w:rsidR="00A43E5C" w:rsidRPr="00907BD0" w:rsidRDefault="00A43E5C" w:rsidP="00907BD0">
            <w:pPr>
              <w:ind w:firstLine="44"/>
              <w:jc w:val="center"/>
              <w:rPr>
                <w:sz w:val="32"/>
                <w:szCs w:val="32"/>
              </w:rPr>
            </w:pPr>
          </w:p>
          <w:p w:rsidR="00A43E5C" w:rsidRPr="00907BD0" w:rsidRDefault="00A43E5C" w:rsidP="00907BD0">
            <w:pPr>
              <w:ind w:firstLine="44"/>
              <w:jc w:val="center"/>
              <w:rPr>
                <w:sz w:val="32"/>
                <w:szCs w:val="32"/>
              </w:rPr>
            </w:pPr>
          </w:p>
          <w:p w:rsidR="00A43E5C" w:rsidRPr="00907BD0" w:rsidRDefault="00A43E5C" w:rsidP="00907BD0">
            <w:pPr>
              <w:ind w:firstLine="44"/>
              <w:jc w:val="center"/>
              <w:rPr>
                <w:sz w:val="32"/>
                <w:szCs w:val="32"/>
              </w:rPr>
            </w:pPr>
          </w:p>
          <w:p w:rsidR="00A43E5C" w:rsidRPr="00907BD0" w:rsidRDefault="00A43E5C" w:rsidP="00907BD0">
            <w:pPr>
              <w:ind w:firstLine="44"/>
              <w:jc w:val="center"/>
              <w:rPr>
                <w:sz w:val="32"/>
                <w:szCs w:val="32"/>
              </w:rPr>
            </w:pPr>
          </w:p>
          <w:p w:rsidR="00A43E5C" w:rsidRPr="00907BD0" w:rsidRDefault="00A43E5C" w:rsidP="00907BD0">
            <w:pPr>
              <w:ind w:firstLine="44"/>
              <w:jc w:val="center"/>
              <w:rPr>
                <w:sz w:val="32"/>
                <w:szCs w:val="32"/>
              </w:rPr>
            </w:pPr>
          </w:p>
          <w:p w:rsidR="00A43E5C" w:rsidRPr="00907BD0" w:rsidRDefault="00A43E5C" w:rsidP="00907BD0">
            <w:pPr>
              <w:jc w:val="center"/>
              <w:rPr>
                <w:b/>
                <w:sz w:val="36"/>
                <w:szCs w:val="36"/>
              </w:rPr>
            </w:pPr>
            <w:r w:rsidRPr="00907BD0">
              <w:rPr>
                <w:b/>
                <w:sz w:val="36"/>
                <w:szCs w:val="36"/>
              </w:rPr>
              <w:t>ИНФОРМАЦИОННЫЙ</w:t>
            </w:r>
          </w:p>
          <w:p w:rsidR="00A43E5C" w:rsidRPr="00907BD0" w:rsidRDefault="00A43E5C" w:rsidP="00907BD0">
            <w:pPr>
              <w:jc w:val="center"/>
              <w:rPr>
                <w:b/>
                <w:sz w:val="36"/>
                <w:szCs w:val="36"/>
              </w:rPr>
            </w:pPr>
            <w:r w:rsidRPr="00907BD0">
              <w:rPr>
                <w:b/>
                <w:sz w:val="36"/>
                <w:szCs w:val="36"/>
              </w:rPr>
              <w:t>ВЕСТНИК</w:t>
            </w:r>
          </w:p>
          <w:p w:rsidR="00A43E5C" w:rsidRPr="00907BD0" w:rsidRDefault="00A43E5C" w:rsidP="00907BD0">
            <w:pPr>
              <w:jc w:val="center"/>
              <w:rPr>
                <w:b/>
                <w:sz w:val="32"/>
                <w:szCs w:val="32"/>
              </w:rPr>
            </w:pPr>
          </w:p>
          <w:p w:rsidR="00A43E5C" w:rsidRPr="00907BD0" w:rsidRDefault="003204CC" w:rsidP="00907BD0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907BD0">
              <w:rPr>
                <w:b/>
                <w:color w:val="0000FF"/>
                <w:sz w:val="32"/>
                <w:szCs w:val="32"/>
              </w:rPr>
              <w:t>Совета</w:t>
            </w:r>
            <w:r w:rsidR="000E1B0C">
              <w:rPr>
                <w:b/>
                <w:color w:val="0000FF"/>
                <w:sz w:val="32"/>
                <w:szCs w:val="32"/>
              </w:rPr>
              <w:t xml:space="preserve"> и администрации</w:t>
            </w:r>
          </w:p>
          <w:p w:rsidR="00A43E5C" w:rsidRPr="00907BD0" w:rsidRDefault="00A43E5C" w:rsidP="00907BD0">
            <w:pPr>
              <w:jc w:val="center"/>
              <w:rPr>
                <w:b/>
                <w:sz w:val="32"/>
                <w:szCs w:val="32"/>
              </w:rPr>
            </w:pPr>
            <w:r w:rsidRPr="00907BD0">
              <w:rPr>
                <w:b/>
                <w:color w:val="0000FF"/>
                <w:sz w:val="32"/>
                <w:szCs w:val="32"/>
              </w:rPr>
              <w:t>сельского поселения «</w:t>
            </w:r>
            <w:proofErr w:type="spellStart"/>
            <w:r w:rsidRPr="00907BD0">
              <w:rPr>
                <w:b/>
                <w:color w:val="0000FF"/>
                <w:sz w:val="32"/>
                <w:szCs w:val="32"/>
              </w:rPr>
              <w:t>Мыёлдино</w:t>
            </w:r>
            <w:proofErr w:type="spellEnd"/>
            <w:r w:rsidRPr="00907BD0">
              <w:rPr>
                <w:b/>
                <w:color w:val="0000FF"/>
                <w:sz w:val="32"/>
                <w:szCs w:val="32"/>
              </w:rPr>
              <w:t>»</w:t>
            </w:r>
          </w:p>
          <w:p w:rsidR="00A43E5C" w:rsidRPr="00907BD0" w:rsidRDefault="00A43E5C" w:rsidP="00907BD0">
            <w:pPr>
              <w:jc w:val="center"/>
              <w:rPr>
                <w:b/>
                <w:sz w:val="32"/>
                <w:szCs w:val="32"/>
              </w:rPr>
            </w:pPr>
          </w:p>
          <w:p w:rsidR="00A43E5C" w:rsidRPr="00907BD0" w:rsidRDefault="00A43E5C" w:rsidP="00907BD0">
            <w:pPr>
              <w:jc w:val="center"/>
              <w:rPr>
                <w:b/>
                <w:sz w:val="32"/>
                <w:szCs w:val="32"/>
              </w:rPr>
            </w:pPr>
            <w:r w:rsidRPr="00907BD0">
              <w:rPr>
                <w:rFonts w:eastAsia="Segoe UI Symbol"/>
                <w:b/>
                <w:sz w:val="32"/>
                <w:szCs w:val="32"/>
              </w:rPr>
              <w:t>№</w:t>
            </w:r>
            <w:r w:rsidRPr="00907BD0">
              <w:rPr>
                <w:b/>
                <w:sz w:val="32"/>
                <w:szCs w:val="32"/>
              </w:rPr>
              <w:t xml:space="preserve"> </w:t>
            </w:r>
            <w:r w:rsidR="00CA2319">
              <w:rPr>
                <w:b/>
                <w:sz w:val="32"/>
                <w:szCs w:val="32"/>
              </w:rPr>
              <w:t>2</w:t>
            </w:r>
          </w:p>
          <w:p w:rsidR="00A43E5C" w:rsidRPr="00907BD0" w:rsidRDefault="00A43E5C" w:rsidP="00907BD0">
            <w:pPr>
              <w:jc w:val="center"/>
              <w:rPr>
                <w:b/>
                <w:sz w:val="32"/>
                <w:szCs w:val="32"/>
              </w:rPr>
            </w:pPr>
          </w:p>
          <w:p w:rsidR="00A43E5C" w:rsidRPr="00907BD0" w:rsidRDefault="00BD5352" w:rsidP="00907B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 01.07</w:t>
            </w:r>
            <w:r w:rsidR="000E1B0C">
              <w:rPr>
                <w:b/>
                <w:sz w:val="32"/>
                <w:szCs w:val="32"/>
              </w:rPr>
              <w:t>.</w:t>
            </w:r>
            <w:r w:rsidR="00A43E5C" w:rsidRPr="00907BD0">
              <w:rPr>
                <w:b/>
                <w:sz w:val="32"/>
                <w:szCs w:val="32"/>
              </w:rPr>
              <w:t>20</w:t>
            </w:r>
            <w:r w:rsidR="007676B0">
              <w:rPr>
                <w:b/>
                <w:sz w:val="32"/>
                <w:szCs w:val="32"/>
              </w:rPr>
              <w:t xml:space="preserve">24 </w:t>
            </w:r>
            <w:r w:rsidR="00A43E5C" w:rsidRPr="00907BD0">
              <w:rPr>
                <w:b/>
                <w:sz w:val="32"/>
                <w:szCs w:val="32"/>
              </w:rPr>
              <w:t>года</w:t>
            </w:r>
          </w:p>
          <w:p w:rsidR="00A43E5C" w:rsidRPr="00907BD0" w:rsidRDefault="00A43E5C" w:rsidP="00907BD0">
            <w:pPr>
              <w:jc w:val="center"/>
              <w:rPr>
                <w:b/>
                <w:sz w:val="32"/>
                <w:szCs w:val="32"/>
              </w:rPr>
            </w:pPr>
          </w:p>
          <w:p w:rsidR="00A43E5C" w:rsidRPr="00907BD0" w:rsidRDefault="00A43E5C" w:rsidP="00907BD0">
            <w:pPr>
              <w:jc w:val="center"/>
              <w:rPr>
                <w:b/>
                <w:sz w:val="32"/>
                <w:szCs w:val="32"/>
              </w:rPr>
            </w:pPr>
          </w:p>
          <w:p w:rsidR="00A43E5C" w:rsidRPr="00907BD0" w:rsidRDefault="00A43E5C" w:rsidP="00907BD0">
            <w:pPr>
              <w:jc w:val="center"/>
              <w:rPr>
                <w:b/>
                <w:sz w:val="32"/>
                <w:szCs w:val="32"/>
              </w:rPr>
            </w:pPr>
          </w:p>
          <w:p w:rsidR="000822F1" w:rsidRPr="00907BD0" w:rsidRDefault="000822F1" w:rsidP="00907BD0">
            <w:pPr>
              <w:jc w:val="center"/>
              <w:rPr>
                <w:b/>
                <w:sz w:val="32"/>
                <w:szCs w:val="32"/>
              </w:rPr>
            </w:pPr>
          </w:p>
          <w:p w:rsidR="000822F1" w:rsidRPr="00907BD0" w:rsidRDefault="000822F1" w:rsidP="00907BD0">
            <w:pPr>
              <w:jc w:val="center"/>
              <w:rPr>
                <w:b/>
                <w:sz w:val="32"/>
                <w:szCs w:val="32"/>
              </w:rPr>
            </w:pPr>
          </w:p>
          <w:p w:rsidR="00A43E5C" w:rsidRPr="00907BD0" w:rsidRDefault="00A43E5C" w:rsidP="00907BD0">
            <w:pPr>
              <w:jc w:val="center"/>
              <w:rPr>
                <w:b/>
                <w:sz w:val="32"/>
                <w:szCs w:val="32"/>
              </w:rPr>
            </w:pPr>
          </w:p>
          <w:p w:rsidR="00A43E5C" w:rsidRPr="00907BD0" w:rsidRDefault="00A43E5C" w:rsidP="00907BD0">
            <w:pPr>
              <w:jc w:val="center"/>
              <w:rPr>
                <w:b/>
                <w:sz w:val="32"/>
                <w:szCs w:val="32"/>
              </w:rPr>
            </w:pPr>
            <w:r w:rsidRPr="00907BD0">
              <w:rPr>
                <w:b/>
                <w:sz w:val="32"/>
                <w:szCs w:val="32"/>
              </w:rPr>
              <w:t xml:space="preserve">с. </w:t>
            </w:r>
            <w:proofErr w:type="spellStart"/>
            <w:r w:rsidRPr="00907BD0">
              <w:rPr>
                <w:b/>
                <w:sz w:val="32"/>
                <w:szCs w:val="32"/>
              </w:rPr>
              <w:t>Мыёлдино</w:t>
            </w:r>
            <w:proofErr w:type="spellEnd"/>
          </w:p>
          <w:p w:rsidR="00A43E5C" w:rsidRPr="00220F3F" w:rsidRDefault="00A43E5C" w:rsidP="00C97FB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43E5C" w:rsidRDefault="00A43E5C" w:rsidP="00FF4D14">
      <w:pPr>
        <w:ind w:right="-55"/>
        <w:jc w:val="center"/>
        <w:rPr>
          <w:b/>
          <w:i/>
          <w:sz w:val="18"/>
          <w:szCs w:val="18"/>
        </w:rPr>
      </w:pPr>
    </w:p>
    <w:p w:rsidR="00A43E5C" w:rsidRPr="00220F3F" w:rsidRDefault="00A43E5C" w:rsidP="00673D1C">
      <w:pPr>
        <w:ind w:right="-55"/>
        <w:jc w:val="center"/>
        <w:rPr>
          <w:b/>
          <w:i/>
          <w:sz w:val="18"/>
          <w:szCs w:val="18"/>
        </w:rPr>
      </w:pPr>
      <w:r w:rsidRPr="00220F3F">
        <w:rPr>
          <w:b/>
          <w:i/>
          <w:sz w:val="18"/>
          <w:szCs w:val="18"/>
        </w:rPr>
        <w:lastRenderedPageBreak/>
        <w:t>Содержание</w:t>
      </w:r>
    </w:p>
    <w:p w:rsidR="00A43E5C" w:rsidRPr="00220F3F" w:rsidRDefault="00A43E5C" w:rsidP="00673D1C">
      <w:pPr>
        <w:ind w:right="-55"/>
        <w:jc w:val="center"/>
        <w:rPr>
          <w:b/>
          <w:i/>
          <w:sz w:val="18"/>
          <w:szCs w:val="18"/>
        </w:rPr>
      </w:pPr>
    </w:p>
    <w:tbl>
      <w:tblPr>
        <w:tblW w:w="69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"/>
        <w:gridCol w:w="6367"/>
        <w:gridCol w:w="567"/>
      </w:tblGrid>
      <w:tr w:rsidR="00A43E5C" w:rsidRPr="00220F3F" w:rsidTr="0058435D">
        <w:trPr>
          <w:gridBefore w:val="1"/>
          <w:wBefore w:w="7" w:type="dxa"/>
          <w:trHeight w:val="87"/>
          <w:jc w:val="center"/>
        </w:trPr>
        <w:tc>
          <w:tcPr>
            <w:tcW w:w="6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3E5C" w:rsidRPr="00220F3F" w:rsidRDefault="006951ED" w:rsidP="00760668">
            <w:pPr>
              <w:jc w:val="center"/>
              <w:rPr>
                <w:sz w:val="18"/>
                <w:szCs w:val="18"/>
              </w:rPr>
            </w:pPr>
            <w:r w:rsidRPr="00220F3F">
              <w:rPr>
                <w:b/>
                <w:sz w:val="18"/>
                <w:szCs w:val="18"/>
              </w:rPr>
              <w:t>Решения</w:t>
            </w:r>
            <w:r w:rsidR="00A43E5C" w:rsidRPr="00220F3F">
              <w:rPr>
                <w:b/>
                <w:sz w:val="18"/>
                <w:szCs w:val="18"/>
              </w:rPr>
              <w:t xml:space="preserve"> </w:t>
            </w:r>
            <w:r w:rsidRPr="00220F3F">
              <w:rPr>
                <w:b/>
                <w:sz w:val="18"/>
                <w:szCs w:val="18"/>
              </w:rPr>
              <w:t xml:space="preserve">Совета </w:t>
            </w:r>
            <w:r w:rsidR="00A43E5C" w:rsidRPr="00220F3F">
              <w:rPr>
                <w:b/>
                <w:sz w:val="18"/>
                <w:szCs w:val="18"/>
              </w:rPr>
              <w:t>сельского поселения «</w:t>
            </w:r>
            <w:proofErr w:type="spellStart"/>
            <w:proofErr w:type="gramStart"/>
            <w:r w:rsidR="00A43E5C" w:rsidRPr="00220F3F">
              <w:rPr>
                <w:b/>
                <w:sz w:val="18"/>
                <w:szCs w:val="18"/>
              </w:rPr>
              <w:t>Мыёлдино</w:t>
            </w:r>
            <w:proofErr w:type="spellEnd"/>
            <w:r w:rsidR="00A43E5C" w:rsidRPr="00220F3F">
              <w:rPr>
                <w:b/>
                <w:sz w:val="18"/>
                <w:szCs w:val="18"/>
              </w:rPr>
              <w:t>»</w:t>
            </w:r>
            <w:r w:rsidR="004246C8">
              <w:rPr>
                <w:b/>
                <w:sz w:val="18"/>
                <w:szCs w:val="18"/>
              </w:rPr>
              <w:t xml:space="preserve">   </w:t>
            </w:r>
            <w:proofErr w:type="gramEnd"/>
            <w:r w:rsidR="004246C8">
              <w:rPr>
                <w:b/>
                <w:sz w:val="18"/>
                <w:szCs w:val="18"/>
              </w:rPr>
              <w:t xml:space="preserve">                                           </w:t>
            </w:r>
            <w:proofErr w:type="spellStart"/>
            <w:r w:rsidR="004246C8">
              <w:rPr>
                <w:b/>
                <w:sz w:val="18"/>
                <w:szCs w:val="18"/>
              </w:rPr>
              <w:t>стр</w:t>
            </w:r>
            <w:proofErr w:type="spellEnd"/>
          </w:p>
        </w:tc>
      </w:tr>
      <w:tr w:rsidR="00F61113" w:rsidRPr="00220F3F" w:rsidTr="00E850F5">
        <w:trPr>
          <w:gridBefore w:val="1"/>
          <w:wBefore w:w="7" w:type="dxa"/>
          <w:trHeight w:val="210"/>
          <w:jc w:val="center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113" w:rsidRPr="00B02DD9" w:rsidRDefault="00BD5352" w:rsidP="00BD5352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BD5352">
              <w:rPr>
                <w:color w:val="0070C0"/>
                <w:sz w:val="18"/>
                <w:szCs w:val="18"/>
              </w:rPr>
              <w:t xml:space="preserve">01 апреля 2024 год № V-21-91 </w:t>
            </w:r>
            <w:r w:rsidRPr="00BD5352">
              <w:rPr>
                <w:sz w:val="18"/>
                <w:szCs w:val="18"/>
              </w:rPr>
              <w:t>О внесении изменений в решение Совета сельского посе</w:t>
            </w:r>
            <w:r>
              <w:rPr>
                <w:sz w:val="18"/>
                <w:szCs w:val="18"/>
              </w:rPr>
              <w:t>ления "</w:t>
            </w:r>
            <w:proofErr w:type="spellStart"/>
            <w:r>
              <w:rPr>
                <w:sz w:val="18"/>
                <w:szCs w:val="18"/>
              </w:rPr>
              <w:t>Мыёлдино</w:t>
            </w:r>
            <w:proofErr w:type="spellEnd"/>
            <w:r>
              <w:rPr>
                <w:sz w:val="18"/>
                <w:szCs w:val="18"/>
              </w:rPr>
              <w:t xml:space="preserve">" </w:t>
            </w:r>
            <w:r w:rsidRPr="00BD5352">
              <w:rPr>
                <w:sz w:val="18"/>
                <w:szCs w:val="18"/>
              </w:rPr>
              <w:t>"О бюджете муниципального образования сельского поселения "</w:t>
            </w:r>
            <w:proofErr w:type="spellStart"/>
            <w:r w:rsidRPr="00BD5352">
              <w:rPr>
                <w:sz w:val="18"/>
                <w:szCs w:val="18"/>
              </w:rPr>
              <w:t>Мыёлдино</w:t>
            </w:r>
            <w:proofErr w:type="spellEnd"/>
            <w:r w:rsidRPr="00BD5352">
              <w:rPr>
                <w:sz w:val="18"/>
                <w:szCs w:val="18"/>
              </w:rPr>
              <w:t>" на 2024 год и плановый период 2025 и 2026 годов"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1113" w:rsidRPr="00220F3F" w:rsidRDefault="004246C8" w:rsidP="006951E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</w:tr>
      <w:tr w:rsidR="00F61113" w:rsidRPr="00B02DD9" w:rsidTr="00E850F5">
        <w:trPr>
          <w:gridBefore w:val="1"/>
          <w:wBefore w:w="7" w:type="dxa"/>
          <w:trHeight w:val="641"/>
          <w:jc w:val="center"/>
        </w:trPr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113" w:rsidRPr="00E46B20" w:rsidRDefault="0037449B" w:rsidP="0037449B">
            <w:pPr>
              <w:pStyle w:val="ConsPlusTitle"/>
              <w:spacing w:line="0" w:lineRule="atLeast"/>
              <w:rPr>
                <w:b w:val="0"/>
                <w:sz w:val="18"/>
                <w:szCs w:val="18"/>
              </w:rPr>
            </w:pPr>
            <w:r w:rsidRPr="0037449B">
              <w:rPr>
                <w:b w:val="0"/>
                <w:color w:val="0070C0"/>
                <w:sz w:val="18"/>
                <w:szCs w:val="18"/>
              </w:rPr>
              <w:t xml:space="preserve">01 апреля 2024 г.  № V- 21-92 </w:t>
            </w:r>
            <w:r>
              <w:rPr>
                <w:b w:val="0"/>
                <w:sz w:val="18"/>
                <w:szCs w:val="18"/>
              </w:rPr>
              <w:t>«</w:t>
            </w:r>
            <w:r w:rsidRPr="0037449B">
              <w:rPr>
                <w:b w:val="0"/>
                <w:sz w:val="18"/>
                <w:szCs w:val="18"/>
              </w:rPr>
              <w:t>Отчет об исполнении бюджета муниципального образования сельского поселения «</w:t>
            </w:r>
            <w:proofErr w:type="spellStart"/>
            <w:r w:rsidRPr="0037449B">
              <w:rPr>
                <w:b w:val="0"/>
                <w:sz w:val="18"/>
                <w:szCs w:val="18"/>
              </w:rPr>
              <w:t>Мыёлдино</w:t>
            </w:r>
            <w:proofErr w:type="spellEnd"/>
            <w:r w:rsidRPr="0037449B">
              <w:rPr>
                <w:b w:val="0"/>
                <w:sz w:val="18"/>
                <w:szCs w:val="18"/>
              </w:rPr>
              <w:t>» за 2023 год</w:t>
            </w:r>
            <w:r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1113" w:rsidRPr="00B02DD9" w:rsidRDefault="004246C8" w:rsidP="000E1B0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D5964" w:rsidRPr="00220F3F" w:rsidTr="00E850F5">
        <w:trPr>
          <w:gridBefore w:val="1"/>
          <w:wBefore w:w="7" w:type="dxa"/>
          <w:trHeight w:val="369"/>
          <w:jc w:val="center"/>
        </w:trPr>
        <w:tc>
          <w:tcPr>
            <w:tcW w:w="6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095" w:rsidRPr="002F1095" w:rsidRDefault="002F1095" w:rsidP="002F1095">
            <w:pPr>
              <w:rPr>
                <w:b/>
                <w:color w:val="000000" w:themeColor="text1"/>
                <w:sz w:val="18"/>
                <w:szCs w:val="18"/>
              </w:rPr>
            </w:pPr>
            <w:r w:rsidRPr="002F1095">
              <w:rPr>
                <w:color w:val="0070C0"/>
                <w:sz w:val="18"/>
                <w:szCs w:val="18"/>
              </w:rPr>
              <w:t xml:space="preserve">07 мая 2024 год </w:t>
            </w:r>
            <w:r w:rsidRPr="002F1095">
              <w:rPr>
                <w:color w:val="0070C0"/>
                <w:sz w:val="18"/>
                <w:szCs w:val="18"/>
              </w:rPr>
              <w:tab/>
              <w:t>№ V-22-93</w:t>
            </w:r>
            <w:r w:rsidRPr="002F1095">
              <w:rPr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«</w:t>
            </w:r>
            <w:r w:rsidRPr="002F1095">
              <w:rPr>
                <w:color w:val="000000" w:themeColor="text1"/>
                <w:sz w:val="18"/>
                <w:szCs w:val="18"/>
              </w:rPr>
              <w:t>О внесении изменений в решение совета сельского поселения «</w:t>
            </w:r>
            <w:proofErr w:type="spellStart"/>
            <w:r w:rsidRPr="002F1095">
              <w:rPr>
                <w:color w:val="000000" w:themeColor="text1"/>
                <w:sz w:val="18"/>
                <w:szCs w:val="18"/>
              </w:rPr>
              <w:t>Мыёлдино</w:t>
            </w:r>
            <w:proofErr w:type="spellEnd"/>
            <w:r w:rsidRPr="002F1095">
              <w:rPr>
                <w:color w:val="000000" w:themeColor="text1"/>
                <w:sz w:val="18"/>
                <w:szCs w:val="18"/>
              </w:rPr>
              <w:t xml:space="preserve">» </w:t>
            </w:r>
          </w:p>
          <w:p w:rsidR="004D5964" w:rsidRPr="00C15295" w:rsidRDefault="004D5964" w:rsidP="00C152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5964" w:rsidRPr="00220F3F" w:rsidRDefault="004246C8" w:rsidP="00D9431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</w:t>
            </w:r>
          </w:p>
        </w:tc>
      </w:tr>
      <w:tr w:rsidR="004D5964" w:rsidRPr="00220F3F" w:rsidTr="00E850F5">
        <w:trPr>
          <w:gridBefore w:val="1"/>
          <w:wBefore w:w="7" w:type="dxa"/>
          <w:trHeight w:val="502"/>
          <w:jc w:val="center"/>
        </w:trPr>
        <w:tc>
          <w:tcPr>
            <w:tcW w:w="6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964" w:rsidRPr="002F1095" w:rsidRDefault="002F1095" w:rsidP="002F1095">
            <w:pPr>
              <w:pStyle w:val="a6"/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2F1095">
              <w:rPr>
                <w:color w:val="0070C0"/>
                <w:sz w:val="18"/>
                <w:szCs w:val="18"/>
              </w:rPr>
              <w:t xml:space="preserve">07 мая 2024 год </w:t>
            </w:r>
            <w:r w:rsidRPr="002F1095">
              <w:rPr>
                <w:color w:val="0070C0"/>
                <w:sz w:val="18"/>
                <w:szCs w:val="18"/>
              </w:rPr>
              <w:tab/>
              <w:t>№ V-22-94</w:t>
            </w:r>
            <w:r w:rsidRPr="002F1095">
              <w:rPr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«</w:t>
            </w:r>
            <w:r w:rsidRPr="002F1095">
              <w:rPr>
                <w:bCs/>
                <w:sz w:val="18"/>
                <w:szCs w:val="18"/>
              </w:rPr>
              <w:t>О внесении изменений и дополнений в решение Совета сельского поселения «</w:t>
            </w:r>
            <w:proofErr w:type="spellStart"/>
            <w:r w:rsidRPr="002F1095">
              <w:rPr>
                <w:bCs/>
                <w:sz w:val="18"/>
                <w:szCs w:val="18"/>
              </w:rPr>
              <w:t>Мыёлдино</w:t>
            </w:r>
            <w:proofErr w:type="spellEnd"/>
            <w:r w:rsidRPr="002F1095">
              <w:rPr>
                <w:bCs/>
                <w:sz w:val="18"/>
                <w:szCs w:val="18"/>
              </w:rPr>
              <w:t xml:space="preserve">» от 03 июня 2017 года № </w:t>
            </w:r>
            <w:r w:rsidRPr="002F1095">
              <w:rPr>
                <w:bCs/>
                <w:sz w:val="18"/>
                <w:szCs w:val="18"/>
                <w:lang w:val="en-US"/>
              </w:rPr>
              <w:t>IV</w:t>
            </w:r>
            <w:r w:rsidRPr="002F1095">
              <w:rPr>
                <w:bCs/>
                <w:sz w:val="18"/>
                <w:szCs w:val="18"/>
              </w:rPr>
              <w:t xml:space="preserve"> -7-20 «Об утверждении Порядка обращения за пенсией за выслугу лет, ее назначения и выплаты лицу, замещавшему муниципальную должность»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5964" w:rsidRPr="00220F3F" w:rsidRDefault="004246C8" w:rsidP="006951E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</w:tr>
      <w:tr w:rsidR="00E46B20" w:rsidRPr="00220F3F" w:rsidTr="00E850F5">
        <w:trPr>
          <w:gridBefore w:val="1"/>
          <w:wBefore w:w="7" w:type="dxa"/>
          <w:trHeight w:val="502"/>
          <w:jc w:val="center"/>
        </w:trPr>
        <w:tc>
          <w:tcPr>
            <w:tcW w:w="6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B20" w:rsidRPr="004346E9" w:rsidRDefault="00BF2258" w:rsidP="002E13E3">
            <w:pPr>
              <w:rPr>
                <w:sz w:val="18"/>
                <w:szCs w:val="18"/>
              </w:rPr>
            </w:pPr>
            <w:r w:rsidRPr="00BF2258">
              <w:rPr>
                <w:color w:val="0070C0"/>
                <w:sz w:val="18"/>
                <w:szCs w:val="18"/>
              </w:rPr>
              <w:t xml:space="preserve">27 июня 2024 год № V-23-95 </w:t>
            </w:r>
            <w:r w:rsidRPr="00BF2258">
              <w:rPr>
                <w:sz w:val="18"/>
                <w:szCs w:val="18"/>
              </w:rPr>
              <w:t>"О передаче муниципальному образованию муниципального района "</w:t>
            </w:r>
            <w:proofErr w:type="spellStart"/>
            <w:r w:rsidRPr="00BF2258">
              <w:rPr>
                <w:sz w:val="18"/>
                <w:szCs w:val="18"/>
              </w:rPr>
              <w:t>Усть-Куломский</w:t>
            </w:r>
            <w:proofErr w:type="spellEnd"/>
            <w:r w:rsidRPr="00BF2258">
              <w:rPr>
                <w:sz w:val="18"/>
                <w:szCs w:val="18"/>
              </w:rPr>
              <w:t>" полномочий муниципального образования сельского поселения "</w:t>
            </w:r>
            <w:proofErr w:type="spellStart"/>
            <w:r w:rsidRPr="00BF2258">
              <w:rPr>
                <w:sz w:val="18"/>
                <w:szCs w:val="18"/>
              </w:rPr>
              <w:t>Мыёлдино</w:t>
            </w:r>
            <w:proofErr w:type="spellEnd"/>
            <w:r w:rsidRPr="00BF2258">
              <w:rPr>
                <w:sz w:val="18"/>
                <w:szCs w:val="18"/>
              </w:rPr>
              <w:t>" по формированию, исполнению и контролю за исполнением бюджета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6B20" w:rsidRPr="00220F3F" w:rsidRDefault="004246C8" w:rsidP="006951E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12-13</w:t>
            </w:r>
          </w:p>
        </w:tc>
      </w:tr>
      <w:tr w:rsidR="00E46B20" w:rsidRPr="00220F3F" w:rsidTr="00E850F5">
        <w:trPr>
          <w:gridBefore w:val="1"/>
          <w:wBefore w:w="7" w:type="dxa"/>
          <w:trHeight w:val="502"/>
          <w:jc w:val="center"/>
        </w:trPr>
        <w:tc>
          <w:tcPr>
            <w:tcW w:w="6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2B9" w:rsidRPr="004346E9" w:rsidRDefault="000672B9" w:rsidP="000672B9">
            <w:pPr>
              <w:pStyle w:val="a6"/>
              <w:spacing w:line="0" w:lineRule="atLeast"/>
              <w:jc w:val="both"/>
              <w:rPr>
                <w:sz w:val="18"/>
                <w:szCs w:val="18"/>
              </w:rPr>
            </w:pPr>
            <w:r w:rsidRPr="000672B9">
              <w:rPr>
                <w:color w:val="0070C0"/>
                <w:sz w:val="18"/>
                <w:szCs w:val="18"/>
              </w:rPr>
              <w:t xml:space="preserve">27 июня 2024 год № V-23-96 </w:t>
            </w:r>
            <w:r w:rsidRPr="000672B9">
              <w:rPr>
                <w:sz w:val="18"/>
                <w:szCs w:val="18"/>
              </w:rPr>
              <w:t>«О принятии муниципального имущества в казну муниципального образования</w:t>
            </w:r>
            <w:r>
              <w:rPr>
                <w:sz w:val="18"/>
                <w:szCs w:val="18"/>
              </w:rPr>
              <w:t xml:space="preserve"> сельского поселения «</w:t>
            </w:r>
            <w:proofErr w:type="spellStart"/>
            <w:r>
              <w:rPr>
                <w:sz w:val="18"/>
                <w:szCs w:val="18"/>
              </w:rPr>
              <w:t>Мыёлдино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6B20" w:rsidRPr="00220F3F" w:rsidRDefault="004246C8" w:rsidP="006951E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14-15</w:t>
            </w:r>
          </w:p>
        </w:tc>
      </w:tr>
      <w:tr w:rsidR="000672B9" w:rsidRPr="00220F3F" w:rsidTr="00E850F5">
        <w:trPr>
          <w:gridBefore w:val="1"/>
          <w:wBefore w:w="7" w:type="dxa"/>
          <w:trHeight w:val="502"/>
          <w:jc w:val="center"/>
        </w:trPr>
        <w:tc>
          <w:tcPr>
            <w:tcW w:w="6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2B9" w:rsidRPr="000672B9" w:rsidRDefault="000672B9" w:rsidP="000672B9">
            <w:pPr>
              <w:pStyle w:val="a6"/>
              <w:spacing w:line="0" w:lineRule="atLeast"/>
              <w:jc w:val="both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27 июня 2024 год № V-23-97 </w:t>
            </w:r>
            <w:r w:rsidRPr="000672B9">
              <w:rPr>
                <w:sz w:val="18"/>
                <w:szCs w:val="18"/>
              </w:rPr>
              <w:t>«</w:t>
            </w:r>
            <w:r w:rsidRPr="000672B9">
              <w:rPr>
                <w:sz w:val="18"/>
                <w:szCs w:val="18"/>
              </w:rPr>
              <w:t>О премировании главы сельского поселения «</w:t>
            </w:r>
            <w:proofErr w:type="spellStart"/>
            <w:r w:rsidRPr="000672B9">
              <w:rPr>
                <w:sz w:val="18"/>
                <w:szCs w:val="18"/>
              </w:rPr>
              <w:t>Мыёлдино</w:t>
            </w:r>
            <w:proofErr w:type="spellEnd"/>
            <w:r w:rsidRPr="000672B9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72B9" w:rsidRPr="00220F3F" w:rsidRDefault="004246C8" w:rsidP="006951E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50EFA" w:rsidRPr="00220F3F" w:rsidTr="00E850F5">
        <w:trPr>
          <w:gridBefore w:val="1"/>
          <w:wBefore w:w="7" w:type="dxa"/>
          <w:trHeight w:val="502"/>
          <w:jc w:val="center"/>
        </w:trPr>
        <w:tc>
          <w:tcPr>
            <w:tcW w:w="6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EFA" w:rsidRDefault="00550EFA" w:rsidP="000672B9">
            <w:pPr>
              <w:pStyle w:val="a6"/>
              <w:spacing w:line="0" w:lineRule="atLeast"/>
              <w:jc w:val="both"/>
              <w:rPr>
                <w:color w:val="0070C0"/>
                <w:sz w:val="18"/>
                <w:szCs w:val="18"/>
              </w:rPr>
            </w:pPr>
            <w:r w:rsidRPr="00550EFA">
              <w:rPr>
                <w:color w:val="0070C0"/>
                <w:sz w:val="18"/>
                <w:szCs w:val="18"/>
              </w:rPr>
              <w:t>27 июня</w:t>
            </w:r>
            <w:r>
              <w:rPr>
                <w:color w:val="0070C0"/>
                <w:sz w:val="18"/>
                <w:szCs w:val="18"/>
              </w:rPr>
              <w:t xml:space="preserve"> 2024года № V-23-98 </w:t>
            </w:r>
            <w:r w:rsidRPr="00550EFA">
              <w:rPr>
                <w:sz w:val="18"/>
                <w:szCs w:val="18"/>
              </w:rPr>
              <w:t>«О сложении полномочий главы муниципального образования сельского поселения «</w:t>
            </w:r>
            <w:proofErr w:type="spellStart"/>
            <w:r w:rsidRPr="00550EFA">
              <w:rPr>
                <w:sz w:val="18"/>
                <w:szCs w:val="18"/>
              </w:rPr>
              <w:t>Мыёлдино</w:t>
            </w:r>
            <w:proofErr w:type="spellEnd"/>
            <w:r w:rsidRPr="00550EFA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0EFA" w:rsidRPr="00220F3F" w:rsidRDefault="004246C8" w:rsidP="006951E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50EFA" w:rsidRPr="00220F3F" w:rsidTr="00E850F5">
        <w:trPr>
          <w:gridBefore w:val="1"/>
          <w:wBefore w:w="7" w:type="dxa"/>
          <w:trHeight w:val="502"/>
          <w:jc w:val="center"/>
        </w:trPr>
        <w:tc>
          <w:tcPr>
            <w:tcW w:w="6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EFA" w:rsidRPr="00481AFB" w:rsidRDefault="00550EFA" w:rsidP="000672B9">
            <w:pPr>
              <w:pStyle w:val="a6"/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27 июня 2024года № V-23-99 </w:t>
            </w:r>
            <w:r w:rsidRPr="00550EFA">
              <w:rPr>
                <w:sz w:val="18"/>
                <w:szCs w:val="18"/>
              </w:rPr>
              <w:t>«О   назначении лица, временно исполняющего обязанности по осуществлению полномочий Главы</w:t>
            </w:r>
            <w:r w:rsidR="00481AFB">
              <w:rPr>
                <w:sz w:val="18"/>
                <w:szCs w:val="18"/>
              </w:rPr>
              <w:t xml:space="preserve"> сельского поселения «</w:t>
            </w:r>
            <w:proofErr w:type="spellStart"/>
            <w:r w:rsidR="00481AFB">
              <w:rPr>
                <w:sz w:val="18"/>
                <w:szCs w:val="18"/>
              </w:rPr>
              <w:t>Мыёлдино</w:t>
            </w:r>
            <w:proofErr w:type="spellEnd"/>
            <w:r w:rsidR="00481AFB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0EFA" w:rsidRPr="00220F3F" w:rsidRDefault="004246C8" w:rsidP="006951E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E1B0C" w:rsidRPr="006965BE" w:rsidTr="0058435D">
        <w:tblPrEx>
          <w:jc w:val="left"/>
        </w:tblPrEx>
        <w:trPr>
          <w:trHeight w:val="87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B0C" w:rsidRPr="00F61113" w:rsidRDefault="00241917" w:rsidP="000E1B0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Постановления </w:t>
            </w:r>
            <w:r w:rsidR="00982216" w:rsidRPr="00982216">
              <w:rPr>
                <w:b/>
                <w:sz w:val="18"/>
                <w:szCs w:val="18"/>
              </w:rPr>
              <w:t>сельского поселения «</w:t>
            </w:r>
            <w:proofErr w:type="spellStart"/>
            <w:r w:rsidR="00982216" w:rsidRPr="00982216">
              <w:rPr>
                <w:b/>
                <w:sz w:val="18"/>
                <w:szCs w:val="18"/>
              </w:rPr>
              <w:t>Мыёлдино</w:t>
            </w:r>
            <w:proofErr w:type="spellEnd"/>
            <w:r w:rsidR="00982216" w:rsidRPr="00982216">
              <w:rPr>
                <w:b/>
                <w:sz w:val="18"/>
                <w:szCs w:val="18"/>
              </w:rPr>
              <w:t>»</w:t>
            </w:r>
          </w:p>
        </w:tc>
      </w:tr>
      <w:tr w:rsidR="000E1B0C" w:rsidRPr="006965BE" w:rsidTr="00E850F5">
        <w:tblPrEx>
          <w:jc w:val="left"/>
        </w:tblPrEx>
        <w:trPr>
          <w:trHeight w:val="427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B0C" w:rsidRPr="004260C2" w:rsidRDefault="00241917" w:rsidP="00241917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241917">
              <w:rPr>
                <w:color w:val="0070C0"/>
                <w:sz w:val="18"/>
                <w:szCs w:val="18"/>
              </w:rPr>
              <w:t>0</w:t>
            </w:r>
            <w:r>
              <w:rPr>
                <w:color w:val="0070C0"/>
                <w:sz w:val="18"/>
                <w:szCs w:val="18"/>
              </w:rPr>
              <w:t xml:space="preserve">1 апреля 2024 года </w:t>
            </w:r>
            <w:r w:rsidRPr="00241917">
              <w:rPr>
                <w:color w:val="0070C0"/>
                <w:sz w:val="18"/>
                <w:szCs w:val="18"/>
              </w:rPr>
              <w:t xml:space="preserve">№ 8 </w:t>
            </w:r>
            <w:r w:rsidRPr="00241917">
              <w:rPr>
                <w:sz w:val="18"/>
                <w:szCs w:val="18"/>
              </w:rPr>
              <w:t>«О внесении изменений в постановление администрации сельского поселения «</w:t>
            </w:r>
            <w:proofErr w:type="spellStart"/>
            <w:r w:rsidRPr="00241917">
              <w:rPr>
                <w:sz w:val="18"/>
                <w:szCs w:val="18"/>
              </w:rPr>
              <w:t>Мыелдино</w:t>
            </w:r>
            <w:proofErr w:type="spellEnd"/>
            <w:r w:rsidRPr="00241917">
              <w:rPr>
                <w:sz w:val="18"/>
                <w:szCs w:val="18"/>
              </w:rPr>
              <w:t>» от 31 июля 2014 года № 45 «Об утверждении Порядка уведомления муниципальными служащими администрации сельского поселения «</w:t>
            </w:r>
            <w:proofErr w:type="spellStart"/>
            <w:r w:rsidRPr="00241917">
              <w:rPr>
                <w:sz w:val="18"/>
                <w:szCs w:val="18"/>
              </w:rPr>
              <w:t>Мыёлдино</w:t>
            </w:r>
            <w:proofErr w:type="spellEnd"/>
            <w:r w:rsidRPr="00241917">
              <w:rPr>
                <w:sz w:val="18"/>
                <w:szCs w:val="18"/>
              </w:rPr>
              <w:t>» представителя нанимателя (работодателя) о фактах обращения в целях склонения их к совершению коррупционных правонарушений».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0C" w:rsidRPr="006965BE" w:rsidRDefault="00E3235F" w:rsidP="000E1B0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</w:t>
            </w:r>
          </w:p>
        </w:tc>
      </w:tr>
      <w:tr w:rsidR="000E1B0C" w:rsidRPr="006965BE" w:rsidTr="00E850F5">
        <w:tblPrEx>
          <w:jc w:val="left"/>
        </w:tblPrEx>
        <w:trPr>
          <w:trHeight w:val="229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B0C" w:rsidRPr="004260C2" w:rsidRDefault="002E5220" w:rsidP="002E5220">
            <w:pPr>
              <w:spacing w:line="0" w:lineRule="atLeast"/>
              <w:contextualSpacing/>
              <w:jc w:val="both"/>
              <w:rPr>
                <w:sz w:val="18"/>
                <w:szCs w:val="18"/>
              </w:rPr>
            </w:pPr>
            <w:r w:rsidRPr="002E5220">
              <w:rPr>
                <w:color w:val="0070C0"/>
                <w:sz w:val="18"/>
                <w:szCs w:val="18"/>
              </w:rPr>
              <w:lastRenderedPageBreak/>
              <w:t xml:space="preserve">4 апреля 2024 года </w:t>
            </w:r>
            <w:r w:rsidRPr="002E5220">
              <w:rPr>
                <w:color w:val="0070C0"/>
                <w:sz w:val="18"/>
                <w:szCs w:val="18"/>
              </w:rPr>
              <w:t>№ 9</w:t>
            </w:r>
            <w:r w:rsidRPr="002E5220"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E5220">
              <w:rPr>
                <w:sz w:val="18"/>
                <w:szCs w:val="18"/>
              </w:rPr>
              <w:t>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1B0C" w:rsidRPr="006965BE" w:rsidRDefault="00E3235F" w:rsidP="000E1B0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21-54</w:t>
            </w:r>
          </w:p>
        </w:tc>
      </w:tr>
      <w:tr w:rsidR="000E1B0C" w:rsidRPr="006965BE" w:rsidTr="00E850F5">
        <w:tblPrEx>
          <w:jc w:val="left"/>
        </w:tblPrEx>
        <w:trPr>
          <w:trHeight w:val="161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B0C" w:rsidRPr="004260C2" w:rsidRDefault="0030716F" w:rsidP="0030716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30716F">
              <w:rPr>
                <w:color w:val="0070C0"/>
                <w:sz w:val="18"/>
                <w:szCs w:val="18"/>
              </w:rPr>
              <w:t xml:space="preserve">04 апреля 2024 года № 10 </w:t>
            </w:r>
            <w:r>
              <w:rPr>
                <w:sz w:val="18"/>
                <w:szCs w:val="18"/>
              </w:rPr>
              <w:t>«</w:t>
            </w:r>
            <w:r w:rsidRPr="0030716F">
              <w:rPr>
                <w:sz w:val="18"/>
                <w:szCs w:val="18"/>
              </w:rPr>
              <w:t>О внесении изменений в постановление от 12.01.2023 г. № 1 «Об утверждении плана-графика закупок товаров, работ, услуг для обеспечения муниципальных нужд субъекта Российской Федерации администрации сельского поселению «</w:t>
            </w:r>
            <w:proofErr w:type="spellStart"/>
            <w:r w:rsidRPr="0030716F">
              <w:rPr>
                <w:sz w:val="18"/>
                <w:szCs w:val="18"/>
              </w:rPr>
              <w:t>Мыёлдино</w:t>
            </w:r>
            <w:proofErr w:type="spellEnd"/>
            <w:r w:rsidRPr="0030716F">
              <w:rPr>
                <w:sz w:val="18"/>
                <w:szCs w:val="18"/>
              </w:rPr>
              <w:t>» на 2024 финансовый год.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1B0C" w:rsidRPr="006965BE" w:rsidRDefault="00E3235F" w:rsidP="000E1B0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0E1B0C" w:rsidRPr="006965BE" w:rsidTr="00E850F5">
        <w:tblPrEx>
          <w:jc w:val="left"/>
        </w:tblPrEx>
        <w:trPr>
          <w:trHeight w:val="56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B0C" w:rsidRPr="004260C2" w:rsidRDefault="006D44E0" w:rsidP="006D44E0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6D44E0">
              <w:rPr>
                <w:color w:val="0070C0"/>
                <w:sz w:val="18"/>
                <w:szCs w:val="18"/>
              </w:rPr>
              <w:t>17 апр</w:t>
            </w:r>
            <w:r w:rsidRPr="006D44E0">
              <w:rPr>
                <w:color w:val="0070C0"/>
                <w:sz w:val="18"/>
                <w:szCs w:val="18"/>
              </w:rPr>
              <w:t xml:space="preserve">еля 2024 года № 11 </w:t>
            </w:r>
            <w:r>
              <w:rPr>
                <w:sz w:val="18"/>
                <w:szCs w:val="18"/>
              </w:rPr>
              <w:t>«</w:t>
            </w:r>
            <w:r w:rsidRPr="006D44E0">
              <w:rPr>
                <w:sz w:val="18"/>
                <w:szCs w:val="18"/>
              </w:rPr>
              <w:t>Об исправлении технической ошибки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1B0C" w:rsidRPr="006965BE" w:rsidRDefault="00E3235F" w:rsidP="000E1B0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0E1B0C" w:rsidRPr="006965BE" w:rsidTr="00E850F5">
        <w:tblPrEx>
          <w:jc w:val="left"/>
        </w:tblPrEx>
        <w:trPr>
          <w:trHeight w:val="415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7C1" w:rsidRPr="004260C2" w:rsidRDefault="002147C1" w:rsidP="002147C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18"/>
                <w:szCs w:val="18"/>
              </w:rPr>
            </w:pPr>
            <w:r w:rsidRPr="002147C1">
              <w:rPr>
                <w:color w:val="0070C0"/>
                <w:sz w:val="18"/>
                <w:szCs w:val="18"/>
              </w:rPr>
              <w:t xml:space="preserve">25 апреля 2024 года № 12 </w:t>
            </w:r>
            <w:r>
              <w:rPr>
                <w:sz w:val="18"/>
                <w:szCs w:val="18"/>
              </w:rPr>
              <w:t>«</w:t>
            </w:r>
            <w:r w:rsidRPr="002147C1">
              <w:rPr>
                <w:sz w:val="18"/>
                <w:szCs w:val="18"/>
              </w:rPr>
              <w:t>О создании штаба оперативного реагирования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1B0C" w:rsidRPr="006965BE" w:rsidRDefault="00E3235F" w:rsidP="000E1B0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0E1B0C" w:rsidRPr="006965BE" w:rsidTr="00E850F5">
        <w:tblPrEx>
          <w:jc w:val="left"/>
        </w:tblPrEx>
        <w:trPr>
          <w:trHeight w:val="171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B0C" w:rsidRPr="004260C2" w:rsidRDefault="00B821CD" w:rsidP="00B821C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18"/>
                <w:szCs w:val="18"/>
              </w:rPr>
            </w:pPr>
            <w:r w:rsidRPr="00B821CD">
              <w:rPr>
                <w:color w:val="0070C0"/>
                <w:sz w:val="18"/>
                <w:szCs w:val="18"/>
              </w:rPr>
              <w:t xml:space="preserve">06 мая 2024 года № 13 </w:t>
            </w:r>
            <w:r>
              <w:rPr>
                <w:sz w:val="18"/>
                <w:szCs w:val="18"/>
              </w:rPr>
              <w:t>«</w:t>
            </w:r>
            <w:r w:rsidRPr="00B821CD">
              <w:rPr>
                <w:sz w:val="18"/>
                <w:szCs w:val="18"/>
              </w:rPr>
              <w:t>О начале в 2024 году весенне-летнего п</w:t>
            </w:r>
            <w:r>
              <w:rPr>
                <w:sz w:val="18"/>
                <w:szCs w:val="18"/>
              </w:rPr>
              <w:t xml:space="preserve">ожароопасного периода </w:t>
            </w:r>
            <w:r w:rsidRPr="00B821CD">
              <w:rPr>
                <w:sz w:val="18"/>
                <w:szCs w:val="18"/>
              </w:rPr>
              <w:t>на территории сельского поселения «</w:t>
            </w:r>
            <w:proofErr w:type="spellStart"/>
            <w:r w:rsidRPr="00B821CD">
              <w:rPr>
                <w:sz w:val="18"/>
                <w:szCs w:val="18"/>
              </w:rPr>
              <w:t>Мыёлдино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B821CD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1B0C" w:rsidRPr="006965BE" w:rsidRDefault="00E3235F" w:rsidP="000E1B0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58-59</w:t>
            </w:r>
          </w:p>
        </w:tc>
      </w:tr>
      <w:tr w:rsidR="00711802" w:rsidRPr="006965BE" w:rsidTr="00E850F5">
        <w:tblPrEx>
          <w:jc w:val="left"/>
        </w:tblPrEx>
        <w:trPr>
          <w:trHeight w:val="171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802" w:rsidRPr="004260C2" w:rsidRDefault="00353380" w:rsidP="0035338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18"/>
                <w:szCs w:val="18"/>
              </w:rPr>
            </w:pPr>
            <w:r w:rsidRPr="00353380">
              <w:rPr>
                <w:color w:val="0070C0"/>
                <w:sz w:val="18"/>
                <w:szCs w:val="18"/>
              </w:rPr>
              <w:t xml:space="preserve">07 мая 2024 года № 14 </w:t>
            </w:r>
            <w:r>
              <w:rPr>
                <w:sz w:val="18"/>
                <w:szCs w:val="18"/>
              </w:rPr>
              <w:t>«</w:t>
            </w:r>
            <w:r w:rsidRPr="00353380">
              <w:rPr>
                <w:sz w:val="18"/>
                <w:szCs w:val="18"/>
              </w:rPr>
              <w:t>Об утверждении   отчета об исполнении бюджета муниципального образования сельского поселения «</w:t>
            </w:r>
            <w:proofErr w:type="spellStart"/>
            <w:r w:rsidRPr="00353380">
              <w:rPr>
                <w:sz w:val="18"/>
                <w:szCs w:val="18"/>
              </w:rPr>
              <w:t>Мыёлдино</w:t>
            </w:r>
            <w:proofErr w:type="spellEnd"/>
            <w:r w:rsidRPr="00353380">
              <w:rPr>
                <w:sz w:val="18"/>
                <w:szCs w:val="18"/>
              </w:rPr>
              <w:t>» за I квартал 2024 года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1802" w:rsidRPr="006965BE" w:rsidRDefault="00E3235F" w:rsidP="000E1B0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711802" w:rsidRPr="006965BE" w:rsidTr="00E850F5">
        <w:tblPrEx>
          <w:jc w:val="left"/>
        </w:tblPrEx>
        <w:trPr>
          <w:trHeight w:val="171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24F" w:rsidRPr="0033524F" w:rsidRDefault="0033524F" w:rsidP="00335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18"/>
                <w:szCs w:val="18"/>
              </w:rPr>
            </w:pPr>
            <w:r w:rsidRPr="0033524F">
              <w:rPr>
                <w:color w:val="0070C0"/>
                <w:sz w:val="18"/>
                <w:szCs w:val="18"/>
              </w:rPr>
              <w:t xml:space="preserve">20 мая 20024 года № 15 </w:t>
            </w:r>
            <w:r w:rsidRPr="0033524F">
              <w:rPr>
                <w:sz w:val="18"/>
                <w:szCs w:val="18"/>
              </w:rPr>
              <w:t>«Об исправлении технической ошибки»</w:t>
            </w:r>
          </w:p>
          <w:p w:rsidR="00711802" w:rsidRPr="004260C2" w:rsidRDefault="00711802" w:rsidP="000E1B0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1802" w:rsidRPr="006965BE" w:rsidRDefault="00E3235F" w:rsidP="000E1B0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8C6AB6" w:rsidRPr="006965BE" w:rsidTr="00E850F5">
        <w:tblPrEx>
          <w:jc w:val="left"/>
        </w:tblPrEx>
        <w:trPr>
          <w:trHeight w:val="171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67C7" w:rsidRPr="001F67C7" w:rsidRDefault="001F67C7" w:rsidP="001F67C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13 июня 2024 года № 16 </w:t>
            </w:r>
            <w:r w:rsidRPr="001F67C7">
              <w:rPr>
                <w:sz w:val="18"/>
                <w:szCs w:val="18"/>
              </w:rPr>
              <w:t>«</w:t>
            </w:r>
            <w:r w:rsidRPr="001F67C7">
              <w:rPr>
                <w:sz w:val="18"/>
                <w:szCs w:val="18"/>
              </w:rPr>
              <w:t>Об исправлении технической ошибки</w:t>
            </w:r>
            <w:r w:rsidRPr="001F67C7">
              <w:rPr>
                <w:sz w:val="18"/>
                <w:szCs w:val="18"/>
              </w:rPr>
              <w:t>».</w:t>
            </w:r>
          </w:p>
          <w:p w:rsidR="008C6AB6" w:rsidRPr="0033524F" w:rsidRDefault="008C6AB6" w:rsidP="0033524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AB6" w:rsidRPr="006965BE" w:rsidRDefault="00E3235F" w:rsidP="000E1B0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711802" w:rsidRPr="006965BE" w:rsidTr="00E850F5">
        <w:tblPrEx>
          <w:jc w:val="left"/>
        </w:tblPrEx>
        <w:trPr>
          <w:trHeight w:val="171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E43" w:rsidRPr="00980E43" w:rsidRDefault="00980E43" w:rsidP="00980E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18"/>
                <w:szCs w:val="18"/>
              </w:rPr>
            </w:pPr>
            <w:r w:rsidRPr="008C6AB6">
              <w:rPr>
                <w:color w:val="0070C0"/>
                <w:sz w:val="18"/>
                <w:szCs w:val="18"/>
              </w:rPr>
              <w:t xml:space="preserve">13 июня 2024 г. </w:t>
            </w:r>
            <w:r w:rsidR="008C6AB6" w:rsidRPr="008C6AB6">
              <w:rPr>
                <w:color w:val="0070C0"/>
                <w:sz w:val="18"/>
                <w:szCs w:val="18"/>
              </w:rPr>
              <w:t xml:space="preserve">№ 17 </w:t>
            </w:r>
            <w:r w:rsidR="008C6AB6">
              <w:rPr>
                <w:sz w:val="18"/>
                <w:szCs w:val="18"/>
              </w:rPr>
              <w:t>«</w:t>
            </w:r>
            <w:r w:rsidRPr="00980E43">
              <w:rPr>
                <w:sz w:val="18"/>
                <w:szCs w:val="18"/>
              </w:rPr>
              <w:t xml:space="preserve">Об утверждении плана мероприятий («Дорожной карты») по обеспечению полноты и достоверности размещаемой в сети «Интернет» информации, предусмотренной законодательством Российской Федерации в сфере управления муниципальным имуществом, а также об утверждении плана-графика мероприятий по государственному кадастровому учету и государственной регистрации прав в отношении недвижимости </w:t>
            </w:r>
          </w:p>
          <w:p w:rsidR="00980E43" w:rsidRPr="00980E43" w:rsidRDefault="00980E43" w:rsidP="00980E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18"/>
                <w:szCs w:val="18"/>
              </w:rPr>
            </w:pPr>
            <w:r w:rsidRPr="00980E43">
              <w:rPr>
                <w:sz w:val="18"/>
                <w:szCs w:val="18"/>
              </w:rPr>
              <w:t>администрации СП «</w:t>
            </w:r>
            <w:proofErr w:type="spellStart"/>
            <w:r w:rsidRPr="00980E43">
              <w:rPr>
                <w:sz w:val="18"/>
                <w:szCs w:val="18"/>
              </w:rPr>
              <w:t>Мыёлдино</w:t>
            </w:r>
            <w:proofErr w:type="spellEnd"/>
            <w:r w:rsidRPr="00980E43">
              <w:rPr>
                <w:sz w:val="18"/>
                <w:szCs w:val="18"/>
              </w:rPr>
              <w:t>» в ЕГРН</w:t>
            </w:r>
            <w:r w:rsidR="008C6AB6">
              <w:rPr>
                <w:sz w:val="18"/>
                <w:szCs w:val="18"/>
              </w:rPr>
              <w:t>»</w:t>
            </w:r>
          </w:p>
          <w:p w:rsidR="00711802" w:rsidRPr="004260C2" w:rsidRDefault="00711802" w:rsidP="000E1B0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1802" w:rsidRPr="006965BE" w:rsidRDefault="00E3235F" w:rsidP="000E1B0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63-66</w:t>
            </w:r>
          </w:p>
        </w:tc>
      </w:tr>
      <w:tr w:rsidR="00980E43" w:rsidRPr="006965BE" w:rsidTr="00E850F5">
        <w:tblPrEx>
          <w:jc w:val="left"/>
        </w:tblPrEx>
        <w:trPr>
          <w:trHeight w:val="171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E43" w:rsidRPr="004260C2" w:rsidRDefault="00907921" w:rsidP="0090792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18"/>
                <w:szCs w:val="18"/>
              </w:rPr>
            </w:pPr>
            <w:r w:rsidRPr="00907921">
              <w:rPr>
                <w:color w:val="0070C0"/>
                <w:sz w:val="18"/>
                <w:szCs w:val="18"/>
              </w:rPr>
              <w:t xml:space="preserve">21 июня 2024 года № 18 </w:t>
            </w:r>
            <w:r>
              <w:rPr>
                <w:sz w:val="18"/>
                <w:szCs w:val="18"/>
              </w:rPr>
              <w:t>«</w:t>
            </w:r>
            <w:r w:rsidRPr="00907921">
              <w:rPr>
                <w:sz w:val="18"/>
                <w:szCs w:val="18"/>
              </w:rPr>
              <w:t>Об исправлении технической ошибки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0E43" w:rsidRPr="006965BE" w:rsidRDefault="00E3235F" w:rsidP="000E1B0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</w:tbl>
    <w:p w:rsidR="00D9431A" w:rsidRDefault="00D9431A" w:rsidP="00F479BB">
      <w:pPr>
        <w:pStyle w:val="a3"/>
        <w:pBdr>
          <w:bottom w:val="none" w:sz="0" w:space="0" w:color="auto"/>
        </w:pBdr>
        <w:spacing w:line="0" w:lineRule="atLeast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D9431A" w:rsidRDefault="00D9431A" w:rsidP="00F479BB">
      <w:pPr>
        <w:pStyle w:val="a3"/>
        <w:pBdr>
          <w:bottom w:val="none" w:sz="0" w:space="0" w:color="auto"/>
        </w:pBdr>
        <w:spacing w:line="0" w:lineRule="atLeast"/>
        <w:jc w:val="center"/>
        <w:rPr>
          <w:rFonts w:ascii="Times New Roman" w:hAnsi="Times New Roman"/>
          <w:sz w:val="18"/>
          <w:szCs w:val="18"/>
        </w:rPr>
      </w:pPr>
    </w:p>
    <w:p w:rsidR="007D41F6" w:rsidRDefault="007D41F6" w:rsidP="007D41F6"/>
    <w:p w:rsidR="007D41F6" w:rsidRDefault="007D41F6" w:rsidP="007D41F6"/>
    <w:p w:rsidR="007D41F6" w:rsidRDefault="007D41F6" w:rsidP="007D41F6"/>
    <w:p w:rsidR="007D41F6" w:rsidRDefault="007D41F6" w:rsidP="007D41F6"/>
    <w:p w:rsidR="007D41F6" w:rsidRDefault="007D41F6" w:rsidP="007D41F6"/>
    <w:p w:rsidR="007D41F6" w:rsidRDefault="007D41F6" w:rsidP="007D41F6"/>
    <w:p w:rsidR="00704E04" w:rsidRPr="00704E04" w:rsidRDefault="001E3765" w:rsidP="00704E04">
      <w:pPr>
        <w:rPr>
          <w:sz w:val="18"/>
          <w:szCs w:val="18"/>
        </w:rPr>
      </w:pPr>
      <w:r>
        <w:lastRenderedPageBreak/>
        <w:t xml:space="preserve">                                    </w:t>
      </w:r>
      <w:r w:rsidR="00704E04">
        <w:rPr>
          <w:sz w:val="18"/>
          <w:szCs w:val="18"/>
        </w:rPr>
        <w:t xml:space="preserve">  </w:t>
      </w:r>
      <w:bookmarkStart w:id="1" w:name="_MON_1110799264"/>
      <w:bookmarkStart w:id="2" w:name="_MON_1112795848"/>
      <w:bookmarkStart w:id="3" w:name="_MON_1121588664"/>
      <w:bookmarkStart w:id="4" w:name="_MON_1121671334"/>
      <w:bookmarkStart w:id="5" w:name="_MON_1121686817"/>
      <w:bookmarkStart w:id="6" w:name="_MON_1128170900"/>
      <w:bookmarkStart w:id="7" w:name="_MON_1128171976"/>
      <w:bookmarkStart w:id="8" w:name="_MON_1128176695"/>
      <w:bookmarkStart w:id="9" w:name="_MON_1132580851"/>
      <w:bookmarkStart w:id="10" w:name="_MON_1133617381"/>
      <w:bookmarkStart w:id="11" w:name="_MON_1137241262"/>
      <w:bookmarkStart w:id="12" w:name="_MON_1137242239"/>
      <w:bookmarkStart w:id="13" w:name="_MON_113724385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704E04" w:rsidRPr="00704E04">
        <w:rPr>
          <w:b/>
          <w:sz w:val="18"/>
          <w:szCs w:val="1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5pt;height:56.75pt" o:ole="" fillcolor="window">
            <v:imagedata r:id="rId8" o:title=""/>
          </v:shape>
          <o:OLEObject Type="Embed" ProgID="Word.Picture.8" ShapeID="_x0000_i1025" DrawAspect="Content" ObjectID="_1784534124" r:id="rId9"/>
        </w:object>
      </w:r>
      <w:r w:rsidR="00704E04" w:rsidRPr="00704E04">
        <w:rPr>
          <w:b/>
          <w:sz w:val="18"/>
          <w:szCs w:val="18"/>
        </w:rPr>
        <w:t xml:space="preserve">  </w:t>
      </w:r>
      <w:r w:rsidR="00704E04" w:rsidRPr="00704E04">
        <w:rPr>
          <w:sz w:val="18"/>
          <w:szCs w:val="18"/>
        </w:rPr>
        <w:t xml:space="preserve"> </w:t>
      </w:r>
    </w:p>
    <w:p w:rsidR="00704E04" w:rsidRPr="00704E04" w:rsidRDefault="00704E04" w:rsidP="00704E04">
      <w:pPr>
        <w:jc w:val="center"/>
        <w:rPr>
          <w:sz w:val="18"/>
          <w:szCs w:val="18"/>
        </w:rPr>
      </w:pPr>
      <w:r w:rsidRPr="00704E04">
        <w:rPr>
          <w:b/>
          <w:bCs/>
          <w:sz w:val="18"/>
          <w:szCs w:val="18"/>
        </w:rPr>
        <w:t>«МЫС» СИКТ ОВМ</w:t>
      </w:r>
      <w:r w:rsidRPr="00704E04">
        <w:rPr>
          <w:b/>
          <w:sz w:val="18"/>
          <w:szCs w:val="18"/>
        </w:rPr>
        <w:t>Ö</w:t>
      </w:r>
      <w:r w:rsidRPr="00704E04">
        <w:rPr>
          <w:b/>
          <w:bCs/>
          <w:sz w:val="18"/>
          <w:szCs w:val="18"/>
        </w:rPr>
        <w:t>ДЧ</w:t>
      </w:r>
      <w:r w:rsidRPr="00704E04">
        <w:rPr>
          <w:b/>
          <w:sz w:val="18"/>
          <w:szCs w:val="18"/>
        </w:rPr>
        <w:t>Ö</w:t>
      </w:r>
      <w:r w:rsidRPr="00704E04">
        <w:rPr>
          <w:b/>
          <w:bCs/>
          <w:sz w:val="18"/>
          <w:szCs w:val="18"/>
        </w:rPr>
        <w:t>МИНСА СОВЕТ</w:t>
      </w:r>
    </w:p>
    <w:p w:rsidR="00704E04" w:rsidRPr="00704E04" w:rsidRDefault="00704E04" w:rsidP="00704E04">
      <w:pPr>
        <w:jc w:val="center"/>
        <w:rPr>
          <w:b/>
          <w:bCs/>
          <w:iCs/>
          <w:sz w:val="18"/>
          <w:szCs w:val="18"/>
        </w:rPr>
      </w:pPr>
      <w:r w:rsidRPr="00704E04">
        <w:rPr>
          <w:b/>
          <w:bCs/>
          <w:iCs/>
          <w:sz w:val="18"/>
          <w:szCs w:val="18"/>
        </w:rPr>
        <w:t>СОВЕТ СЕЛЬСКОГО ПОСЕЛЕНИЯ "МЫЁЛДИНО"</w:t>
      </w:r>
    </w:p>
    <w:p w:rsidR="00704E04" w:rsidRPr="00704E04" w:rsidRDefault="00704E04" w:rsidP="00704E04">
      <w:pPr>
        <w:jc w:val="center"/>
        <w:rPr>
          <w:sz w:val="18"/>
          <w:szCs w:val="18"/>
          <w:u w:val="single"/>
        </w:rPr>
      </w:pPr>
      <w:r w:rsidRPr="00704E04">
        <w:rPr>
          <w:sz w:val="18"/>
          <w:szCs w:val="18"/>
          <w:u w:val="single"/>
        </w:rPr>
        <w:t xml:space="preserve">168072, Республика Коми, </w:t>
      </w:r>
      <w:proofErr w:type="spellStart"/>
      <w:r w:rsidRPr="00704E04">
        <w:rPr>
          <w:sz w:val="18"/>
          <w:szCs w:val="18"/>
          <w:u w:val="single"/>
        </w:rPr>
        <w:t>Усть-Куломский</w:t>
      </w:r>
      <w:proofErr w:type="spellEnd"/>
      <w:r w:rsidRPr="00704E04">
        <w:rPr>
          <w:sz w:val="18"/>
          <w:szCs w:val="18"/>
          <w:u w:val="single"/>
        </w:rPr>
        <w:t xml:space="preserve"> район, с. </w:t>
      </w:r>
      <w:proofErr w:type="spellStart"/>
      <w:r w:rsidRPr="00704E04">
        <w:rPr>
          <w:sz w:val="18"/>
          <w:szCs w:val="18"/>
          <w:u w:val="single"/>
        </w:rPr>
        <w:t>Мыёлдино</w:t>
      </w:r>
      <w:proofErr w:type="spellEnd"/>
      <w:r w:rsidRPr="00704E04">
        <w:rPr>
          <w:sz w:val="18"/>
          <w:szCs w:val="18"/>
          <w:u w:val="single"/>
        </w:rPr>
        <w:t>, ул. Центральная, дом 90</w:t>
      </w:r>
    </w:p>
    <w:p w:rsidR="00704E04" w:rsidRPr="00704E04" w:rsidRDefault="00704E04" w:rsidP="00704E04">
      <w:pPr>
        <w:jc w:val="center"/>
        <w:rPr>
          <w:sz w:val="18"/>
          <w:szCs w:val="18"/>
        </w:rPr>
      </w:pPr>
    </w:p>
    <w:p w:rsidR="00704E04" w:rsidRPr="00704E04" w:rsidRDefault="00704E04" w:rsidP="00704E04">
      <w:pPr>
        <w:jc w:val="center"/>
        <w:rPr>
          <w:b/>
          <w:sz w:val="18"/>
          <w:szCs w:val="18"/>
        </w:rPr>
      </w:pPr>
      <w:r w:rsidRPr="00704E04">
        <w:rPr>
          <w:b/>
          <w:sz w:val="18"/>
          <w:szCs w:val="18"/>
        </w:rPr>
        <w:t>К Ы В К Ō Р Т Ō Д</w:t>
      </w:r>
    </w:p>
    <w:p w:rsidR="00704E04" w:rsidRPr="00704E04" w:rsidRDefault="00704E04" w:rsidP="00704E04">
      <w:pPr>
        <w:jc w:val="center"/>
        <w:rPr>
          <w:b/>
          <w:sz w:val="18"/>
          <w:szCs w:val="18"/>
        </w:rPr>
      </w:pPr>
      <w:proofErr w:type="gramStart"/>
      <w:r w:rsidRPr="00704E04">
        <w:rPr>
          <w:b/>
          <w:sz w:val="18"/>
          <w:szCs w:val="18"/>
        </w:rPr>
        <w:t>Р  Е</w:t>
      </w:r>
      <w:proofErr w:type="gramEnd"/>
      <w:r w:rsidRPr="00704E04">
        <w:rPr>
          <w:b/>
          <w:sz w:val="18"/>
          <w:szCs w:val="18"/>
        </w:rPr>
        <w:t xml:space="preserve"> Ш Е Н И Е</w:t>
      </w:r>
    </w:p>
    <w:p w:rsidR="00704E04" w:rsidRPr="00704E04" w:rsidRDefault="00704E04" w:rsidP="00704E04">
      <w:pPr>
        <w:jc w:val="center"/>
        <w:rPr>
          <w:b/>
          <w:sz w:val="18"/>
          <w:szCs w:val="18"/>
        </w:rPr>
      </w:pPr>
      <w:r w:rsidRPr="00704E04">
        <w:rPr>
          <w:b/>
          <w:sz w:val="18"/>
          <w:szCs w:val="18"/>
        </w:rPr>
        <w:t>Совета сельского поселения "</w:t>
      </w:r>
      <w:proofErr w:type="spellStart"/>
      <w:r w:rsidRPr="00704E04">
        <w:rPr>
          <w:b/>
          <w:sz w:val="18"/>
          <w:szCs w:val="18"/>
        </w:rPr>
        <w:t>Мыёлдино</w:t>
      </w:r>
      <w:proofErr w:type="spellEnd"/>
      <w:r w:rsidRPr="00704E04">
        <w:rPr>
          <w:b/>
          <w:sz w:val="18"/>
          <w:szCs w:val="18"/>
        </w:rPr>
        <w:t>"</w:t>
      </w:r>
    </w:p>
    <w:p w:rsidR="00704E04" w:rsidRPr="00704E04" w:rsidRDefault="00704E04" w:rsidP="00704E04">
      <w:pPr>
        <w:rPr>
          <w:b/>
          <w:sz w:val="18"/>
          <w:szCs w:val="18"/>
        </w:rPr>
      </w:pPr>
      <w:r w:rsidRPr="00704E04">
        <w:rPr>
          <w:sz w:val="18"/>
          <w:szCs w:val="18"/>
        </w:rPr>
        <w:t xml:space="preserve">01 апреля 2024 год </w:t>
      </w:r>
      <w:r w:rsidRPr="00704E04">
        <w:rPr>
          <w:sz w:val="18"/>
          <w:szCs w:val="18"/>
        </w:rPr>
        <w:tab/>
        <w:t>№ V-21-91</w:t>
      </w: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t>О внесении изменений в решение Совета сельского поселения 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sz w:val="18"/>
          <w:szCs w:val="18"/>
        </w:rPr>
        <w:t>"                "О бюджете муниципального образования сельского поселения 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sz w:val="18"/>
          <w:szCs w:val="18"/>
        </w:rPr>
        <w:t>" на 2024 год и плановый период 2025 и 2026 годов"</w:t>
      </w: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t xml:space="preserve">Совет сельского поселения </w:t>
      </w:r>
      <w:r w:rsidRPr="00704E04">
        <w:rPr>
          <w:b/>
          <w:sz w:val="18"/>
          <w:szCs w:val="18"/>
        </w:rPr>
        <w:t>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 решил:</w:t>
      </w: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t>1. Внести в решение Совета сельского поселения 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sz w:val="18"/>
          <w:szCs w:val="18"/>
        </w:rPr>
        <w:t xml:space="preserve">"                           от 19.12.2023 г. № </w:t>
      </w:r>
      <w:r w:rsidRPr="00704E04">
        <w:rPr>
          <w:sz w:val="18"/>
          <w:szCs w:val="18"/>
          <w:lang w:val="en-US"/>
        </w:rPr>
        <w:t>V</w:t>
      </w:r>
      <w:r w:rsidRPr="00704E04">
        <w:rPr>
          <w:sz w:val="18"/>
          <w:szCs w:val="18"/>
        </w:rPr>
        <w:t xml:space="preserve">-19-76 "О бюджете муниципального образования сельского поселения </w:t>
      </w:r>
      <w:r w:rsidRPr="00704E04">
        <w:rPr>
          <w:b/>
          <w:sz w:val="18"/>
          <w:szCs w:val="18"/>
        </w:rPr>
        <w:t>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 на 2024 год и плановый период 2025 и 2026 годов" следующие изменения:</w:t>
      </w: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t>1) Пункт 1 изложить в следующей редакции:</w:t>
      </w: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t>"1. Утвердить основные характеристики бюджета муниципального образования сельского поселения 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sz w:val="18"/>
          <w:szCs w:val="18"/>
        </w:rPr>
        <w:t>" на 2024 год:</w:t>
      </w: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t>общий объём доходов в сумме 7 449 511 рублей;</w:t>
      </w: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t>общий объём расходов в сумме 7 638 599 рублей 50 копеек;</w:t>
      </w: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t>дефицит в сумме 189 088 рублей 50 копеек.".</w:t>
      </w: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t>2) Абзац первый пункта 5 изложить в следующей редакции:</w:t>
      </w: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t>"5. Утвердить объём безвозмездных поступлений в бюджет муниципального образования сельского поселения 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sz w:val="18"/>
          <w:szCs w:val="18"/>
        </w:rPr>
        <w:t>" в 2024 году в сумме 7 355 411 рублей. Объём межбюджетных трансфертов, получаемых из других бюджетов бюджетной системы Российской Федерации, в сумме                7 350 041 рубль.".</w:t>
      </w: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t xml:space="preserve">3) Приложение № 1 решения Совета сельского поселения </w:t>
      </w:r>
      <w:r w:rsidRPr="00704E04">
        <w:rPr>
          <w:b/>
          <w:sz w:val="18"/>
          <w:szCs w:val="18"/>
        </w:rPr>
        <w:t>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 </w:t>
      </w:r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О бюджете муниципального образования сельского поселения </w:t>
      </w:r>
      <w:r w:rsidRPr="00704E04">
        <w:rPr>
          <w:b/>
          <w:sz w:val="18"/>
          <w:szCs w:val="18"/>
        </w:rPr>
        <w:t>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 на 2024 год и плановый период 2025 и 2026 годов</w:t>
      </w:r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 изложить в редакции согласно приложению № 1 к настоящему решению.</w:t>
      </w: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t xml:space="preserve">4) Приложение № 2 решения Совета сельского поселения </w:t>
      </w:r>
      <w:r w:rsidRPr="00704E04">
        <w:rPr>
          <w:b/>
          <w:sz w:val="18"/>
          <w:szCs w:val="18"/>
        </w:rPr>
        <w:t>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 </w:t>
      </w:r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О бюджете муниципального образования сельского поселения </w:t>
      </w:r>
      <w:r w:rsidRPr="00704E04">
        <w:rPr>
          <w:b/>
          <w:sz w:val="18"/>
          <w:szCs w:val="18"/>
        </w:rPr>
        <w:t>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 на 2024 год и плановый период 2025 и 2026 годов</w:t>
      </w:r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 изложить в редакции согласно приложению № 2 к настоящему решению.</w:t>
      </w: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lastRenderedPageBreak/>
        <w:t xml:space="preserve">5) Приложение № 3 решения Совета сельского поселения </w:t>
      </w:r>
      <w:r w:rsidRPr="00704E04">
        <w:rPr>
          <w:b/>
          <w:sz w:val="18"/>
          <w:szCs w:val="18"/>
        </w:rPr>
        <w:t>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 </w:t>
      </w:r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О бюджете муниципального образования сельского поселения </w:t>
      </w:r>
      <w:r w:rsidRPr="00704E04">
        <w:rPr>
          <w:b/>
          <w:sz w:val="18"/>
          <w:szCs w:val="18"/>
        </w:rPr>
        <w:t>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 на 2024 год и плановый период 2025 и 2026 годов</w:t>
      </w:r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 изложить в редакции согласно приложению № 3 к настоящему решению.</w:t>
      </w: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t xml:space="preserve">6) Дополнить решение Совета сельского поселения </w:t>
      </w:r>
      <w:r w:rsidRPr="00704E04">
        <w:rPr>
          <w:b/>
          <w:sz w:val="18"/>
          <w:szCs w:val="18"/>
        </w:rPr>
        <w:t>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 </w:t>
      </w:r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О бюджете муниципального образования сельского поселения </w:t>
      </w:r>
      <w:r w:rsidRPr="00704E04">
        <w:rPr>
          <w:b/>
          <w:sz w:val="18"/>
          <w:szCs w:val="18"/>
        </w:rPr>
        <w:t>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 на 2024 год и плановый период 2025 и 2026 годов</w:t>
      </w:r>
      <w:r w:rsidRPr="00704E04">
        <w:rPr>
          <w:b/>
          <w:sz w:val="18"/>
          <w:szCs w:val="18"/>
        </w:rPr>
        <w:t>"</w:t>
      </w:r>
      <w:r w:rsidRPr="00704E04">
        <w:rPr>
          <w:sz w:val="18"/>
          <w:szCs w:val="18"/>
        </w:rPr>
        <w:t xml:space="preserve"> приложением № 4 и изложить в редакции согласно приложению № 4 к настоящему решению.</w:t>
      </w: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t>2. Настоящее решение вступает в силу со дня опубликования в информационном вестнике Совета и администрации сельского поселения 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sz w:val="18"/>
          <w:szCs w:val="18"/>
        </w:rPr>
        <w:t>".</w:t>
      </w:r>
    </w:p>
    <w:p w:rsidR="00704E04" w:rsidRPr="00704E04" w:rsidRDefault="00704E04" w:rsidP="00704E04">
      <w:pPr>
        <w:rPr>
          <w:sz w:val="18"/>
          <w:szCs w:val="18"/>
        </w:rPr>
      </w:pPr>
    </w:p>
    <w:p w:rsidR="00704E04" w:rsidRPr="00704E04" w:rsidRDefault="00704E04" w:rsidP="00704E04">
      <w:pPr>
        <w:rPr>
          <w:sz w:val="18"/>
          <w:szCs w:val="18"/>
        </w:rPr>
      </w:pPr>
    </w:p>
    <w:p w:rsidR="00704E04" w:rsidRPr="00704E04" w:rsidRDefault="00704E04" w:rsidP="00704E04">
      <w:pPr>
        <w:rPr>
          <w:sz w:val="18"/>
          <w:szCs w:val="18"/>
        </w:rPr>
      </w:pPr>
      <w:r w:rsidRPr="00704E04">
        <w:rPr>
          <w:sz w:val="18"/>
          <w:szCs w:val="18"/>
        </w:rPr>
        <w:t>Глава сельского поселения "</w:t>
      </w:r>
      <w:proofErr w:type="spellStart"/>
      <w:r w:rsidRPr="00704E04">
        <w:rPr>
          <w:sz w:val="18"/>
          <w:szCs w:val="18"/>
        </w:rPr>
        <w:t>Мыёлдино</w:t>
      </w:r>
      <w:proofErr w:type="spellEnd"/>
      <w:r w:rsidRPr="00704E04">
        <w:rPr>
          <w:sz w:val="18"/>
          <w:szCs w:val="18"/>
        </w:rPr>
        <w:t xml:space="preserve">"                                         Л.А </w:t>
      </w:r>
      <w:proofErr w:type="spellStart"/>
      <w:r w:rsidRPr="00704E04">
        <w:rPr>
          <w:sz w:val="18"/>
          <w:szCs w:val="18"/>
        </w:rPr>
        <w:t>Паршуков</w:t>
      </w:r>
      <w:proofErr w:type="spellEnd"/>
    </w:p>
    <w:p w:rsidR="00704E04" w:rsidRDefault="00704E04" w:rsidP="00704E0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A2319" w:rsidRDefault="00CA2319" w:rsidP="00B02DD9">
      <w:pPr>
        <w:jc w:val="center"/>
        <w:rPr>
          <w:sz w:val="18"/>
          <w:szCs w:val="18"/>
        </w:rPr>
      </w:pPr>
    </w:p>
    <w:p w:rsidR="00CA2319" w:rsidRDefault="00CA2319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660E64" w:rsidRPr="00660E64" w:rsidRDefault="001C2E75" w:rsidP="001C2E75">
      <w:pPr>
        <w:rPr>
          <w:bCs/>
          <w:sz w:val="18"/>
          <w:szCs w:val="18"/>
          <w:lang w:val="x-none"/>
        </w:rPr>
      </w:pPr>
      <w:r>
        <w:rPr>
          <w:sz w:val="18"/>
          <w:szCs w:val="18"/>
        </w:rPr>
        <w:lastRenderedPageBreak/>
        <w:t xml:space="preserve">                                                          </w:t>
      </w:r>
      <w:bookmarkStart w:id="14" w:name="_MON_1371469965"/>
      <w:bookmarkEnd w:id="14"/>
      <w:r w:rsidR="00660E64" w:rsidRPr="00660E64">
        <w:rPr>
          <w:bCs/>
          <w:sz w:val="18"/>
          <w:szCs w:val="18"/>
          <w:lang w:val="x-none"/>
        </w:rPr>
        <w:object w:dxaOrig="1087" w:dyaOrig="1366">
          <v:shape id="_x0000_i1026" type="#_x0000_t75" style="width:56pt;height:53.8pt" o:ole="" fillcolor="window">
            <v:imagedata r:id="rId10" o:title=""/>
          </v:shape>
          <o:OLEObject Type="Embed" ProgID="Word.Picture.8" ShapeID="_x0000_i1026" DrawAspect="Content" ObjectID="_1784534125" r:id="rId11"/>
        </w:object>
      </w:r>
    </w:p>
    <w:p w:rsidR="00660E64" w:rsidRPr="00660E64" w:rsidRDefault="00660E64" w:rsidP="00660E64">
      <w:pPr>
        <w:jc w:val="center"/>
        <w:rPr>
          <w:b/>
          <w:bCs/>
          <w:iCs/>
          <w:sz w:val="18"/>
          <w:szCs w:val="18"/>
          <w:lang w:val="x-none"/>
        </w:rPr>
      </w:pPr>
      <w:r w:rsidRPr="00660E64">
        <w:rPr>
          <w:b/>
          <w:bCs/>
          <w:iCs/>
          <w:sz w:val="18"/>
          <w:szCs w:val="18"/>
          <w:lang w:val="x-none"/>
        </w:rPr>
        <w:t xml:space="preserve">«Мыс» </w:t>
      </w:r>
      <w:proofErr w:type="spellStart"/>
      <w:r w:rsidRPr="00660E64">
        <w:rPr>
          <w:b/>
          <w:bCs/>
          <w:iCs/>
          <w:sz w:val="18"/>
          <w:szCs w:val="18"/>
          <w:lang w:val="x-none"/>
        </w:rPr>
        <w:t>сикт</w:t>
      </w:r>
      <w:proofErr w:type="spellEnd"/>
      <w:r w:rsidRPr="00660E64">
        <w:rPr>
          <w:b/>
          <w:bCs/>
          <w:iCs/>
          <w:sz w:val="18"/>
          <w:szCs w:val="18"/>
          <w:lang w:val="x-none"/>
        </w:rPr>
        <w:t xml:space="preserve"> </w:t>
      </w:r>
      <w:proofErr w:type="spellStart"/>
      <w:r w:rsidRPr="00660E64">
        <w:rPr>
          <w:b/>
          <w:bCs/>
          <w:iCs/>
          <w:sz w:val="18"/>
          <w:szCs w:val="18"/>
          <w:lang w:val="x-none"/>
        </w:rPr>
        <w:t>овмöдчöминса</w:t>
      </w:r>
      <w:proofErr w:type="spellEnd"/>
      <w:r w:rsidRPr="00660E64">
        <w:rPr>
          <w:b/>
          <w:bCs/>
          <w:iCs/>
          <w:sz w:val="18"/>
          <w:szCs w:val="18"/>
          <w:lang w:val="x-none"/>
        </w:rPr>
        <w:t xml:space="preserve"> </w:t>
      </w:r>
      <w:proofErr w:type="spellStart"/>
      <w:r w:rsidRPr="00660E64">
        <w:rPr>
          <w:b/>
          <w:bCs/>
          <w:iCs/>
          <w:sz w:val="18"/>
          <w:szCs w:val="18"/>
          <w:lang w:val="x-none"/>
        </w:rPr>
        <w:t>Сöвет</w:t>
      </w:r>
      <w:proofErr w:type="spellEnd"/>
      <w:r w:rsidRPr="00660E64">
        <w:rPr>
          <w:b/>
          <w:bCs/>
          <w:iCs/>
          <w:sz w:val="18"/>
          <w:szCs w:val="18"/>
          <w:lang w:val="x-none"/>
        </w:rPr>
        <w:t xml:space="preserve"> </w:t>
      </w:r>
    </w:p>
    <w:p w:rsidR="00660E64" w:rsidRPr="00660E64" w:rsidRDefault="00660E64" w:rsidP="00660E64">
      <w:pPr>
        <w:jc w:val="center"/>
        <w:rPr>
          <w:b/>
          <w:bCs/>
          <w:iCs/>
          <w:sz w:val="18"/>
          <w:szCs w:val="18"/>
          <w:lang w:val="x-none"/>
        </w:rPr>
      </w:pPr>
      <w:r w:rsidRPr="00660E64">
        <w:rPr>
          <w:b/>
          <w:bCs/>
          <w:iCs/>
          <w:sz w:val="18"/>
          <w:szCs w:val="18"/>
          <w:lang w:val="x-none"/>
        </w:rPr>
        <w:t>СОВЕТ СЕЛЬСКОГО ПОСЕЛЕНИЯ «МЫЁЛДИНО»</w:t>
      </w:r>
    </w:p>
    <w:p w:rsidR="00660E64" w:rsidRPr="00660E64" w:rsidRDefault="00660E64" w:rsidP="00660E64">
      <w:pPr>
        <w:jc w:val="center"/>
        <w:rPr>
          <w:sz w:val="18"/>
          <w:szCs w:val="18"/>
          <w:u w:val="single"/>
        </w:rPr>
      </w:pPr>
      <w:r w:rsidRPr="00660E64">
        <w:rPr>
          <w:sz w:val="18"/>
          <w:szCs w:val="18"/>
          <w:u w:val="single"/>
        </w:rPr>
        <w:t xml:space="preserve">168072, Республика Коми, </w:t>
      </w:r>
      <w:proofErr w:type="spellStart"/>
      <w:r w:rsidRPr="00660E64">
        <w:rPr>
          <w:sz w:val="18"/>
          <w:szCs w:val="18"/>
          <w:u w:val="single"/>
        </w:rPr>
        <w:t>Усть-Куломский</w:t>
      </w:r>
      <w:proofErr w:type="spellEnd"/>
      <w:r w:rsidRPr="00660E64">
        <w:rPr>
          <w:sz w:val="18"/>
          <w:szCs w:val="18"/>
          <w:u w:val="single"/>
        </w:rPr>
        <w:t xml:space="preserve"> район, с. </w:t>
      </w:r>
      <w:proofErr w:type="spellStart"/>
      <w:r w:rsidRPr="00660E64">
        <w:rPr>
          <w:sz w:val="18"/>
          <w:szCs w:val="18"/>
          <w:u w:val="single"/>
        </w:rPr>
        <w:t>Мыёлдино</w:t>
      </w:r>
      <w:proofErr w:type="spellEnd"/>
      <w:r w:rsidRPr="00660E64">
        <w:rPr>
          <w:sz w:val="18"/>
          <w:szCs w:val="18"/>
          <w:u w:val="single"/>
        </w:rPr>
        <w:t>, ул. Центральная, 90</w:t>
      </w:r>
    </w:p>
    <w:p w:rsidR="00660E64" w:rsidRPr="00660E64" w:rsidRDefault="00660E64" w:rsidP="00660E64">
      <w:pPr>
        <w:jc w:val="center"/>
        <w:rPr>
          <w:b/>
          <w:sz w:val="18"/>
          <w:szCs w:val="18"/>
          <w:lang w:val="x-none"/>
        </w:rPr>
      </w:pPr>
    </w:p>
    <w:p w:rsidR="00660E64" w:rsidRPr="00660E64" w:rsidRDefault="00660E64" w:rsidP="00660E64">
      <w:pPr>
        <w:jc w:val="center"/>
        <w:rPr>
          <w:b/>
          <w:sz w:val="18"/>
          <w:szCs w:val="18"/>
          <w:lang w:val="x-none"/>
        </w:rPr>
      </w:pPr>
      <w:r w:rsidRPr="00660E64">
        <w:rPr>
          <w:b/>
          <w:sz w:val="18"/>
          <w:szCs w:val="18"/>
          <w:lang w:val="x-none"/>
        </w:rPr>
        <w:t>К Ы В К Ō Р Т Ō Д</w:t>
      </w:r>
    </w:p>
    <w:p w:rsidR="00660E64" w:rsidRPr="00660E64" w:rsidRDefault="00660E64" w:rsidP="00660E64">
      <w:pPr>
        <w:jc w:val="center"/>
        <w:rPr>
          <w:b/>
          <w:sz w:val="18"/>
          <w:szCs w:val="18"/>
          <w:lang w:val="x-none"/>
        </w:rPr>
      </w:pPr>
      <w:r w:rsidRPr="00660E64">
        <w:rPr>
          <w:b/>
          <w:sz w:val="18"/>
          <w:szCs w:val="18"/>
          <w:lang w:val="x-none"/>
        </w:rPr>
        <w:t>Р Е Ш Е Н И Е</w:t>
      </w:r>
    </w:p>
    <w:p w:rsidR="00660E64" w:rsidRPr="00660E64" w:rsidRDefault="00660E64" w:rsidP="00660E64">
      <w:pPr>
        <w:jc w:val="center"/>
        <w:rPr>
          <w:sz w:val="18"/>
          <w:szCs w:val="18"/>
        </w:rPr>
      </w:pPr>
      <w:r w:rsidRPr="00660E64">
        <w:rPr>
          <w:sz w:val="18"/>
          <w:szCs w:val="18"/>
        </w:rPr>
        <w:t xml:space="preserve"> </w:t>
      </w:r>
      <w:r w:rsidRPr="00660E64">
        <w:rPr>
          <w:sz w:val="18"/>
          <w:szCs w:val="18"/>
        </w:rPr>
        <w:tab/>
      </w:r>
    </w:p>
    <w:p w:rsidR="00660E64" w:rsidRPr="00660E64" w:rsidRDefault="00660E64" w:rsidP="00660E64">
      <w:pPr>
        <w:jc w:val="center"/>
        <w:rPr>
          <w:sz w:val="18"/>
          <w:szCs w:val="18"/>
        </w:rPr>
      </w:pPr>
      <w:r w:rsidRPr="00660E64">
        <w:rPr>
          <w:sz w:val="18"/>
          <w:szCs w:val="18"/>
        </w:rPr>
        <w:t xml:space="preserve">      01 апреля 2024 г.                                                                      № </w:t>
      </w:r>
      <w:r w:rsidRPr="00660E64">
        <w:rPr>
          <w:sz w:val="18"/>
          <w:szCs w:val="18"/>
          <w:lang w:val="en-US"/>
        </w:rPr>
        <w:t>V</w:t>
      </w:r>
      <w:r w:rsidRPr="00660E64">
        <w:rPr>
          <w:sz w:val="18"/>
          <w:szCs w:val="18"/>
        </w:rPr>
        <w:t>- 21-92</w:t>
      </w:r>
    </w:p>
    <w:p w:rsidR="00660E64" w:rsidRPr="00660E64" w:rsidRDefault="00660E64" w:rsidP="00660E64">
      <w:pPr>
        <w:jc w:val="center"/>
        <w:rPr>
          <w:sz w:val="18"/>
          <w:szCs w:val="18"/>
        </w:rPr>
      </w:pPr>
    </w:p>
    <w:p w:rsidR="00660E64" w:rsidRPr="00660E64" w:rsidRDefault="00660E64" w:rsidP="00660E64">
      <w:pPr>
        <w:jc w:val="center"/>
        <w:rPr>
          <w:sz w:val="18"/>
          <w:szCs w:val="18"/>
        </w:rPr>
      </w:pPr>
      <w:r w:rsidRPr="00660E64">
        <w:rPr>
          <w:sz w:val="18"/>
          <w:szCs w:val="18"/>
        </w:rPr>
        <w:t>Отчет об исполнении бюджета муниципального образования сельского поселения «</w:t>
      </w:r>
      <w:proofErr w:type="spellStart"/>
      <w:r w:rsidRPr="00660E64">
        <w:rPr>
          <w:sz w:val="18"/>
          <w:szCs w:val="18"/>
        </w:rPr>
        <w:t>Мыёлдино</w:t>
      </w:r>
      <w:proofErr w:type="spellEnd"/>
      <w:r w:rsidRPr="00660E64">
        <w:rPr>
          <w:sz w:val="18"/>
          <w:szCs w:val="18"/>
        </w:rPr>
        <w:t>» за 2023 год</w:t>
      </w:r>
    </w:p>
    <w:p w:rsidR="00660E64" w:rsidRPr="00660E64" w:rsidRDefault="00660E64" w:rsidP="00660E64">
      <w:pPr>
        <w:rPr>
          <w:sz w:val="18"/>
          <w:szCs w:val="18"/>
          <w:lang w:val="x-none"/>
        </w:rPr>
      </w:pPr>
      <w:r>
        <w:rPr>
          <w:b/>
          <w:sz w:val="18"/>
          <w:szCs w:val="18"/>
        </w:rPr>
        <w:t xml:space="preserve">                          </w:t>
      </w:r>
      <w:r w:rsidRPr="00660E64">
        <w:rPr>
          <w:sz w:val="18"/>
          <w:szCs w:val="18"/>
          <w:lang w:val="x-none"/>
        </w:rPr>
        <w:t xml:space="preserve">Совет </w:t>
      </w:r>
      <w:r w:rsidRPr="00660E64">
        <w:rPr>
          <w:sz w:val="18"/>
          <w:szCs w:val="18"/>
        </w:rPr>
        <w:t>сельского поселения «</w:t>
      </w:r>
      <w:proofErr w:type="spellStart"/>
      <w:r w:rsidRPr="00660E64">
        <w:rPr>
          <w:sz w:val="18"/>
          <w:szCs w:val="18"/>
        </w:rPr>
        <w:t>Мыёлдино</w:t>
      </w:r>
      <w:proofErr w:type="spellEnd"/>
      <w:r w:rsidRPr="00660E64">
        <w:rPr>
          <w:sz w:val="18"/>
          <w:szCs w:val="18"/>
        </w:rPr>
        <w:t>»</w:t>
      </w:r>
      <w:r w:rsidRPr="00660E64">
        <w:rPr>
          <w:sz w:val="18"/>
          <w:szCs w:val="18"/>
          <w:lang w:val="x-none"/>
        </w:rPr>
        <w:t xml:space="preserve"> решил: </w:t>
      </w:r>
    </w:p>
    <w:p w:rsidR="00660E64" w:rsidRPr="00660E64" w:rsidRDefault="00660E64" w:rsidP="00660E64">
      <w:pPr>
        <w:jc w:val="center"/>
        <w:rPr>
          <w:sz w:val="18"/>
          <w:szCs w:val="18"/>
        </w:rPr>
      </w:pPr>
      <w:r w:rsidRPr="00660E64">
        <w:rPr>
          <w:sz w:val="18"/>
          <w:szCs w:val="18"/>
        </w:rPr>
        <w:t>1. Утвердить отчет об исполнении бюджета сельского поселения «</w:t>
      </w:r>
      <w:proofErr w:type="spellStart"/>
      <w:r w:rsidRPr="00660E64">
        <w:rPr>
          <w:sz w:val="18"/>
          <w:szCs w:val="18"/>
        </w:rPr>
        <w:t>Мыёлдино</w:t>
      </w:r>
      <w:proofErr w:type="spellEnd"/>
      <w:r w:rsidRPr="00660E64">
        <w:rPr>
          <w:sz w:val="18"/>
          <w:szCs w:val="18"/>
        </w:rPr>
        <w:t>» за 2023 год по доходам в сумме 5605392,70 руб., по расходам в сумме 5578227,98 руб. превышением доходов над расходами (профицит) в сумме 27164,72 руб. со следующими показателями:</w:t>
      </w:r>
    </w:p>
    <w:p w:rsidR="00660E64" w:rsidRPr="00660E64" w:rsidRDefault="00660E64" w:rsidP="00660E64">
      <w:pPr>
        <w:jc w:val="center"/>
        <w:rPr>
          <w:sz w:val="18"/>
          <w:szCs w:val="18"/>
        </w:rPr>
      </w:pPr>
      <w:r w:rsidRPr="00660E64">
        <w:rPr>
          <w:sz w:val="18"/>
          <w:szCs w:val="18"/>
        </w:rPr>
        <w:t>1) по доходам бюджета сельского поселения «</w:t>
      </w:r>
      <w:proofErr w:type="spellStart"/>
      <w:r w:rsidRPr="00660E64">
        <w:rPr>
          <w:sz w:val="18"/>
          <w:szCs w:val="18"/>
        </w:rPr>
        <w:t>Мыёлдино</w:t>
      </w:r>
      <w:proofErr w:type="spellEnd"/>
      <w:r w:rsidRPr="00660E64">
        <w:rPr>
          <w:sz w:val="18"/>
          <w:szCs w:val="18"/>
        </w:rPr>
        <w:t>» за 2023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1;</w:t>
      </w:r>
    </w:p>
    <w:p w:rsidR="00660E64" w:rsidRPr="00660E64" w:rsidRDefault="00660E64" w:rsidP="00660E64">
      <w:pPr>
        <w:jc w:val="center"/>
        <w:rPr>
          <w:sz w:val="18"/>
          <w:szCs w:val="18"/>
        </w:rPr>
      </w:pPr>
      <w:r w:rsidRPr="00660E64">
        <w:rPr>
          <w:sz w:val="18"/>
          <w:szCs w:val="18"/>
        </w:rPr>
        <w:t>2) по ведомственной структуре расходов бюджета сельского поселения «</w:t>
      </w:r>
      <w:proofErr w:type="spellStart"/>
      <w:r w:rsidRPr="00660E64">
        <w:rPr>
          <w:sz w:val="18"/>
          <w:szCs w:val="18"/>
        </w:rPr>
        <w:t>Мыёлдино</w:t>
      </w:r>
      <w:proofErr w:type="spellEnd"/>
      <w:r w:rsidRPr="00660E64">
        <w:rPr>
          <w:sz w:val="18"/>
          <w:szCs w:val="18"/>
        </w:rPr>
        <w:t>» за 2023 год согласно приложению № 2;</w:t>
      </w:r>
    </w:p>
    <w:p w:rsidR="00660E64" w:rsidRPr="00660E64" w:rsidRDefault="00660E64" w:rsidP="00660E64">
      <w:pPr>
        <w:jc w:val="center"/>
        <w:rPr>
          <w:sz w:val="18"/>
          <w:szCs w:val="18"/>
        </w:rPr>
      </w:pPr>
      <w:r w:rsidRPr="00660E64">
        <w:rPr>
          <w:sz w:val="18"/>
          <w:szCs w:val="18"/>
        </w:rPr>
        <w:t>3)  по расходам бюджета сельского поселения «</w:t>
      </w:r>
      <w:proofErr w:type="spellStart"/>
      <w:r w:rsidRPr="00660E64">
        <w:rPr>
          <w:sz w:val="18"/>
          <w:szCs w:val="18"/>
        </w:rPr>
        <w:t>Мыёлдино</w:t>
      </w:r>
      <w:proofErr w:type="spellEnd"/>
      <w:r w:rsidRPr="00660E64">
        <w:rPr>
          <w:sz w:val="18"/>
          <w:szCs w:val="18"/>
        </w:rPr>
        <w:t xml:space="preserve"> за 2023 год по разделам, подразделам классификации расходов бюджетов Российской Федерации согласно приложению № 3;</w:t>
      </w:r>
    </w:p>
    <w:p w:rsidR="00660E64" w:rsidRPr="00660E64" w:rsidRDefault="00660E64" w:rsidP="00660E64">
      <w:pPr>
        <w:jc w:val="center"/>
        <w:rPr>
          <w:sz w:val="18"/>
          <w:szCs w:val="18"/>
        </w:rPr>
      </w:pPr>
      <w:r w:rsidRPr="00660E64">
        <w:rPr>
          <w:sz w:val="18"/>
          <w:szCs w:val="18"/>
        </w:rPr>
        <w:t>4) по источникам финансирования дефицита сельского поселения «</w:t>
      </w:r>
      <w:proofErr w:type="spellStart"/>
      <w:r w:rsidRPr="00660E64">
        <w:rPr>
          <w:sz w:val="18"/>
          <w:szCs w:val="18"/>
        </w:rPr>
        <w:t>Мыёлдино</w:t>
      </w:r>
      <w:proofErr w:type="spellEnd"/>
      <w:r w:rsidRPr="00660E64">
        <w:rPr>
          <w:sz w:val="18"/>
          <w:szCs w:val="18"/>
        </w:rPr>
        <w:t>» за 2023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бюджета согласно приложения № 4.</w:t>
      </w:r>
    </w:p>
    <w:p w:rsidR="00660E64" w:rsidRPr="00660E64" w:rsidRDefault="00660E64" w:rsidP="00660E64">
      <w:pPr>
        <w:jc w:val="center"/>
        <w:rPr>
          <w:sz w:val="18"/>
          <w:szCs w:val="18"/>
        </w:rPr>
      </w:pPr>
      <w:r w:rsidRPr="00660E64">
        <w:rPr>
          <w:bCs/>
          <w:sz w:val="18"/>
          <w:szCs w:val="18"/>
          <w:lang w:val="x-none"/>
        </w:rPr>
        <w:t>2.</w:t>
      </w:r>
      <w:r w:rsidRPr="00660E64">
        <w:rPr>
          <w:sz w:val="18"/>
          <w:szCs w:val="18"/>
          <w:lang w:val="x-none"/>
        </w:rPr>
        <w:t xml:space="preserve"> Настоящее решение вступает в силу со дня </w:t>
      </w:r>
      <w:r w:rsidRPr="00660E64">
        <w:rPr>
          <w:sz w:val="18"/>
          <w:szCs w:val="18"/>
        </w:rPr>
        <w:t>обнародования на информационном стенде администрации сельского поселения «</w:t>
      </w:r>
      <w:proofErr w:type="spellStart"/>
      <w:r w:rsidRPr="00660E64">
        <w:rPr>
          <w:sz w:val="18"/>
          <w:szCs w:val="18"/>
        </w:rPr>
        <w:t>Мыёлдино</w:t>
      </w:r>
      <w:proofErr w:type="spellEnd"/>
      <w:r w:rsidRPr="00660E64">
        <w:rPr>
          <w:sz w:val="18"/>
          <w:szCs w:val="18"/>
        </w:rPr>
        <w:t>».</w:t>
      </w:r>
    </w:p>
    <w:p w:rsidR="00660E64" w:rsidRPr="00660E64" w:rsidRDefault="00660E64" w:rsidP="00660E64">
      <w:pPr>
        <w:jc w:val="center"/>
        <w:rPr>
          <w:sz w:val="18"/>
          <w:szCs w:val="18"/>
        </w:rPr>
      </w:pPr>
    </w:p>
    <w:p w:rsidR="00660E64" w:rsidRPr="00660E64" w:rsidRDefault="00660E64" w:rsidP="00660E64">
      <w:pPr>
        <w:jc w:val="center"/>
        <w:rPr>
          <w:sz w:val="18"/>
          <w:szCs w:val="18"/>
        </w:rPr>
      </w:pPr>
    </w:p>
    <w:p w:rsidR="00660E64" w:rsidRPr="00660E64" w:rsidRDefault="00660E64" w:rsidP="00660E64">
      <w:pPr>
        <w:jc w:val="center"/>
        <w:rPr>
          <w:sz w:val="18"/>
          <w:szCs w:val="18"/>
        </w:rPr>
      </w:pPr>
    </w:p>
    <w:p w:rsidR="00660E64" w:rsidRPr="00660E64" w:rsidRDefault="00660E64" w:rsidP="00660E64">
      <w:pPr>
        <w:jc w:val="center"/>
        <w:rPr>
          <w:sz w:val="18"/>
          <w:szCs w:val="18"/>
        </w:rPr>
      </w:pPr>
      <w:r w:rsidRPr="00660E64">
        <w:rPr>
          <w:sz w:val="18"/>
          <w:szCs w:val="18"/>
        </w:rPr>
        <w:t>Глава сельского</w:t>
      </w:r>
      <w:r w:rsidRPr="00660E64">
        <w:rPr>
          <w:sz w:val="18"/>
          <w:szCs w:val="18"/>
          <w:lang w:val="x-none"/>
        </w:rPr>
        <w:t xml:space="preserve"> </w:t>
      </w:r>
      <w:r w:rsidRPr="00660E64">
        <w:rPr>
          <w:sz w:val="18"/>
          <w:szCs w:val="18"/>
        </w:rPr>
        <w:t>поселения «</w:t>
      </w:r>
      <w:proofErr w:type="spellStart"/>
      <w:proofErr w:type="gramStart"/>
      <w:r w:rsidRPr="00660E64">
        <w:rPr>
          <w:sz w:val="18"/>
          <w:szCs w:val="18"/>
        </w:rPr>
        <w:t>Мыёлдино</w:t>
      </w:r>
      <w:proofErr w:type="spellEnd"/>
      <w:r w:rsidRPr="00660E64">
        <w:rPr>
          <w:sz w:val="18"/>
          <w:szCs w:val="18"/>
        </w:rPr>
        <w:t xml:space="preserve">»   </w:t>
      </w:r>
      <w:proofErr w:type="gramEnd"/>
      <w:r w:rsidRPr="00660E64">
        <w:rPr>
          <w:sz w:val="18"/>
          <w:szCs w:val="18"/>
        </w:rPr>
        <w:t xml:space="preserve">                                Л. А.  </w:t>
      </w:r>
      <w:proofErr w:type="spellStart"/>
      <w:r w:rsidRPr="00660E64">
        <w:rPr>
          <w:sz w:val="18"/>
          <w:szCs w:val="18"/>
        </w:rPr>
        <w:t>Паршуков</w:t>
      </w:r>
      <w:proofErr w:type="spellEnd"/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b/>
          <w:sz w:val="18"/>
          <w:szCs w:val="18"/>
        </w:rPr>
        <w:object w:dxaOrig="1087" w:dyaOrig="1366">
          <v:shape id="_x0000_i1027" type="#_x0000_t75" style="width:54.55pt;height:56.75pt" o:ole="" fillcolor="window">
            <v:imagedata r:id="rId8" o:title=""/>
          </v:shape>
          <o:OLEObject Type="Embed" ProgID="Word.Picture.8" ShapeID="_x0000_i1027" DrawAspect="Content" ObjectID="_1784534126" r:id="rId12"/>
        </w:object>
      </w:r>
      <w:r w:rsidRPr="005F3ACB">
        <w:rPr>
          <w:b/>
          <w:sz w:val="18"/>
          <w:szCs w:val="18"/>
        </w:rPr>
        <w:t xml:space="preserve">  </w:t>
      </w:r>
      <w:r w:rsidRPr="005F3ACB">
        <w:rPr>
          <w:sz w:val="18"/>
          <w:szCs w:val="18"/>
        </w:rPr>
        <w:t xml:space="preserve"> 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b/>
          <w:bCs/>
          <w:sz w:val="18"/>
          <w:szCs w:val="18"/>
        </w:rPr>
        <w:t>«МЫС» СИКТ ОВМ</w:t>
      </w:r>
      <w:r w:rsidRPr="005F3ACB">
        <w:rPr>
          <w:b/>
          <w:sz w:val="18"/>
          <w:szCs w:val="18"/>
        </w:rPr>
        <w:t>Ö</w:t>
      </w:r>
      <w:r w:rsidRPr="005F3ACB">
        <w:rPr>
          <w:b/>
          <w:bCs/>
          <w:sz w:val="18"/>
          <w:szCs w:val="18"/>
        </w:rPr>
        <w:t>ДЧ</w:t>
      </w:r>
      <w:r w:rsidRPr="005F3ACB">
        <w:rPr>
          <w:b/>
          <w:sz w:val="18"/>
          <w:szCs w:val="18"/>
        </w:rPr>
        <w:t>Ö</w:t>
      </w:r>
      <w:r w:rsidRPr="005F3ACB">
        <w:rPr>
          <w:b/>
          <w:bCs/>
          <w:sz w:val="18"/>
          <w:szCs w:val="18"/>
        </w:rPr>
        <w:t>МИНСА СОВЕТ</w:t>
      </w:r>
    </w:p>
    <w:p w:rsidR="005F3ACB" w:rsidRPr="005F3ACB" w:rsidRDefault="005F3ACB" w:rsidP="005F3ACB">
      <w:pPr>
        <w:jc w:val="center"/>
        <w:rPr>
          <w:b/>
          <w:bCs/>
          <w:iCs/>
          <w:sz w:val="18"/>
          <w:szCs w:val="18"/>
        </w:rPr>
      </w:pPr>
      <w:r w:rsidRPr="005F3ACB">
        <w:rPr>
          <w:b/>
          <w:bCs/>
          <w:iCs/>
          <w:sz w:val="18"/>
          <w:szCs w:val="18"/>
        </w:rPr>
        <w:t>СОВЕТ СЕЛЬСКОГО ПОСЕЛЕНИЯ "МЫЁЛДИНО"</w:t>
      </w:r>
    </w:p>
    <w:p w:rsidR="005F3ACB" w:rsidRPr="005F3ACB" w:rsidRDefault="005F3ACB" w:rsidP="005F3ACB">
      <w:pPr>
        <w:jc w:val="center"/>
        <w:rPr>
          <w:sz w:val="18"/>
          <w:szCs w:val="18"/>
          <w:u w:val="single"/>
        </w:rPr>
      </w:pPr>
      <w:r w:rsidRPr="005F3ACB">
        <w:rPr>
          <w:sz w:val="18"/>
          <w:szCs w:val="18"/>
          <w:u w:val="single"/>
        </w:rPr>
        <w:t xml:space="preserve">168072, Республика Коми, </w:t>
      </w:r>
      <w:proofErr w:type="spellStart"/>
      <w:r w:rsidRPr="005F3ACB">
        <w:rPr>
          <w:sz w:val="18"/>
          <w:szCs w:val="18"/>
          <w:u w:val="single"/>
        </w:rPr>
        <w:t>Усть-Куломский</w:t>
      </w:r>
      <w:proofErr w:type="spellEnd"/>
      <w:r w:rsidRPr="005F3ACB">
        <w:rPr>
          <w:sz w:val="18"/>
          <w:szCs w:val="18"/>
          <w:u w:val="single"/>
        </w:rPr>
        <w:t xml:space="preserve"> район, с. </w:t>
      </w:r>
      <w:proofErr w:type="spellStart"/>
      <w:r w:rsidRPr="005F3ACB">
        <w:rPr>
          <w:sz w:val="18"/>
          <w:szCs w:val="18"/>
          <w:u w:val="single"/>
        </w:rPr>
        <w:t>Мыёлдино</w:t>
      </w:r>
      <w:proofErr w:type="spellEnd"/>
      <w:r w:rsidRPr="005F3ACB">
        <w:rPr>
          <w:sz w:val="18"/>
          <w:szCs w:val="18"/>
          <w:u w:val="single"/>
        </w:rPr>
        <w:t>, ул. Центральная, дом 90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b/>
          <w:sz w:val="18"/>
          <w:szCs w:val="18"/>
        </w:rPr>
      </w:pPr>
      <w:r w:rsidRPr="005F3ACB">
        <w:rPr>
          <w:b/>
          <w:sz w:val="18"/>
          <w:szCs w:val="18"/>
        </w:rPr>
        <w:t>К Ы В К Ō Р Т Ō Д</w:t>
      </w:r>
    </w:p>
    <w:p w:rsidR="005F3ACB" w:rsidRPr="005F3ACB" w:rsidRDefault="005F3ACB" w:rsidP="005F3ACB">
      <w:pPr>
        <w:jc w:val="center"/>
        <w:rPr>
          <w:b/>
          <w:sz w:val="18"/>
          <w:szCs w:val="18"/>
        </w:rPr>
      </w:pPr>
      <w:proofErr w:type="gramStart"/>
      <w:r w:rsidRPr="005F3ACB">
        <w:rPr>
          <w:b/>
          <w:sz w:val="18"/>
          <w:szCs w:val="18"/>
        </w:rPr>
        <w:t>Р  Е</w:t>
      </w:r>
      <w:proofErr w:type="gramEnd"/>
      <w:r w:rsidRPr="005F3ACB">
        <w:rPr>
          <w:b/>
          <w:sz w:val="18"/>
          <w:szCs w:val="18"/>
        </w:rPr>
        <w:t xml:space="preserve"> Ш Е Н И Е</w:t>
      </w:r>
    </w:p>
    <w:p w:rsidR="005F3ACB" w:rsidRPr="005F3ACB" w:rsidRDefault="005F3ACB" w:rsidP="005F3ACB">
      <w:pPr>
        <w:jc w:val="center"/>
        <w:rPr>
          <w:b/>
          <w:sz w:val="18"/>
          <w:szCs w:val="18"/>
        </w:rPr>
      </w:pPr>
      <w:r w:rsidRPr="005F3ACB">
        <w:rPr>
          <w:b/>
          <w:sz w:val="18"/>
          <w:szCs w:val="18"/>
        </w:rPr>
        <w:t>Совета сельского поселения "</w:t>
      </w:r>
      <w:proofErr w:type="spellStart"/>
      <w:r w:rsidRPr="005F3ACB">
        <w:rPr>
          <w:b/>
          <w:sz w:val="18"/>
          <w:szCs w:val="18"/>
        </w:rPr>
        <w:t>Мыёлдино</w:t>
      </w:r>
      <w:proofErr w:type="spellEnd"/>
      <w:r w:rsidRPr="005F3ACB">
        <w:rPr>
          <w:b/>
          <w:sz w:val="18"/>
          <w:szCs w:val="18"/>
        </w:rPr>
        <w:t>"</w:t>
      </w:r>
    </w:p>
    <w:p w:rsidR="005F3ACB" w:rsidRPr="005F3ACB" w:rsidRDefault="005F3ACB" w:rsidP="005F3ACB">
      <w:pPr>
        <w:jc w:val="center"/>
        <w:rPr>
          <w:b/>
          <w:sz w:val="18"/>
          <w:szCs w:val="18"/>
        </w:rPr>
      </w:pPr>
      <w:r w:rsidRPr="005F3ACB">
        <w:rPr>
          <w:b/>
          <w:sz w:val="18"/>
          <w:szCs w:val="18"/>
        </w:rPr>
        <w:t>22 заседание V созыва</w:t>
      </w:r>
    </w:p>
    <w:p w:rsidR="005F3ACB" w:rsidRPr="005F3ACB" w:rsidRDefault="005F3ACB" w:rsidP="005F3ACB">
      <w:pPr>
        <w:jc w:val="center"/>
        <w:rPr>
          <w:b/>
          <w:sz w:val="18"/>
          <w:szCs w:val="18"/>
        </w:rPr>
      </w:pPr>
      <w:r w:rsidRPr="005F3ACB">
        <w:rPr>
          <w:sz w:val="18"/>
          <w:szCs w:val="18"/>
        </w:rPr>
        <w:t xml:space="preserve">07 мая 2024 год </w:t>
      </w:r>
      <w:r w:rsidRPr="005F3ACB">
        <w:rPr>
          <w:sz w:val="18"/>
          <w:szCs w:val="18"/>
        </w:rPr>
        <w:tab/>
        <w:t>№ V-22-93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>О внесении изменений в решение совета сельского поселения «</w:t>
      </w:r>
      <w:proofErr w:type="spellStart"/>
      <w:r w:rsidRPr="005F3ACB">
        <w:rPr>
          <w:sz w:val="18"/>
          <w:szCs w:val="18"/>
        </w:rPr>
        <w:t>Мыёлдино</w:t>
      </w:r>
      <w:proofErr w:type="spellEnd"/>
      <w:r w:rsidRPr="005F3ACB">
        <w:rPr>
          <w:sz w:val="18"/>
          <w:szCs w:val="18"/>
        </w:rPr>
        <w:t xml:space="preserve">» </w:t>
      </w:r>
    </w:p>
    <w:p w:rsidR="005F3ACB" w:rsidRPr="005F3ACB" w:rsidRDefault="005F3ACB" w:rsidP="005F3ACB">
      <w:pPr>
        <w:jc w:val="center"/>
        <w:rPr>
          <w:bCs/>
          <w:sz w:val="18"/>
          <w:szCs w:val="18"/>
        </w:rPr>
      </w:pPr>
      <w:r w:rsidRPr="005F3ACB">
        <w:rPr>
          <w:bCs/>
          <w:sz w:val="18"/>
          <w:szCs w:val="18"/>
        </w:rPr>
        <w:t xml:space="preserve"> от 30 июня 2017 года    № </w:t>
      </w:r>
      <w:r w:rsidRPr="005F3ACB">
        <w:rPr>
          <w:bCs/>
          <w:sz w:val="18"/>
          <w:szCs w:val="18"/>
          <w:lang w:val="en-US"/>
        </w:rPr>
        <w:t>IV</w:t>
      </w:r>
      <w:r w:rsidRPr="005F3ACB">
        <w:rPr>
          <w:bCs/>
          <w:sz w:val="18"/>
          <w:szCs w:val="18"/>
        </w:rPr>
        <w:t xml:space="preserve"> -7-21 «Об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</w:t>
      </w:r>
    </w:p>
    <w:p w:rsidR="005F3ACB" w:rsidRPr="005F3ACB" w:rsidRDefault="005F3ACB" w:rsidP="005F3ACB">
      <w:pPr>
        <w:jc w:val="center"/>
        <w:rPr>
          <w:bCs/>
          <w:sz w:val="18"/>
          <w:szCs w:val="18"/>
        </w:rPr>
      </w:pPr>
      <w:r w:rsidRPr="005F3ACB">
        <w:rPr>
          <w:bCs/>
          <w:sz w:val="18"/>
          <w:szCs w:val="18"/>
        </w:rPr>
        <w:t>выплаты пенсии за выслугу лет, ее приостановления, возобновления, прекращения и восстановления»</w:t>
      </w:r>
    </w:p>
    <w:p w:rsidR="005F3ACB" w:rsidRPr="005F3ACB" w:rsidRDefault="005F3ACB" w:rsidP="005F3ACB">
      <w:pPr>
        <w:jc w:val="center"/>
        <w:rPr>
          <w:b/>
          <w:bCs/>
          <w:vanish/>
          <w:sz w:val="18"/>
          <w:szCs w:val="18"/>
        </w:rPr>
      </w:pPr>
      <w:r w:rsidRPr="005F3ACB">
        <w:rPr>
          <w:b/>
          <w:bCs/>
          <w:vanish/>
          <w:sz w:val="18"/>
          <w:szCs w:val="18"/>
        </w:rPr>
        <w:t xml:space="preserve">Республике Коми, за пенсией за выслугу лет, </w:t>
      </w:r>
    </w:p>
    <w:p w:rsidR="005F3ACB" w:rsidRPr="005F3ACB" w:rsidRDefault="005F3ACB" w:rsidP="005F3ACB">
      <w:pPr>
        <w:jc w:val="center"/>
        <w:rPr>
          <w:b/>
          <w:bCs/>
          <w:vanish/>
          <w:sz w:val="18"/>
          <w:szCs w:val="18"/>
        </w:rPr>
      </w:pPr>
      <w:r w:rsidRPr="005F3ACB">
        <w:rPr>
          <w:b/>
          <w:bCs/>
          <w:vanish/>
          <w:sz w:val="18"/>
          <w:szCs w:val="18"/>
        </w:rPr>
        <w:t>назначения пенсии за выслугу лет и изменения ее размера,</w:t>
      </w:r>
    </w:p>
    <w:p w:rsidR="005F3ACB" w:rsidRPr="005F3ACB" w:rsidRDefault="005F3ACB" w:rsidP="005F3ACB">
      <w:pPr>
        <w:jc w:val="center"/>
        <w:rPr>
          <w:b/>
          <w:bCs/>
          <w:sz w:val="18"/>
          <w:szCs w:val="18"/>
        </w:rPr>
      </w:pPr>
      <w:r w:rsidRPr="005F3ACB">
        <w:rPr>
          <w:b/>
          <w:bCs/>
          <w:vanish/>
          <w:sz w:val="18"/>
          <w:szCs w:val="18"/>
        </w:rPr>
        <w:t xml:space="preserve">выплаты пенсии за выслугу лет, ее приостановления, возобновления, прекращения и восстановления 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 xml:space="preserve"> В соответствии с </w:t>
      </w:r>
      <w:hyperlink r:id="rId13" w:history="1">
        <w:r w:rsidRPr="005F3ACB">
          <w:rPr>
            <w:rStyle w:val="af5"/>
            <w:sz w:val="18"/>
            <w:szCs w:val="18"/>
          </w:rPr>
          <w:t>Законом</w:t>
        </w:r>
      </w:hyperlink>
      <w:r w:rsidRPr="005F3ACB">
        <w:rPr>
          <w:sz w:val="18"/>
          <w:szCs w:val="18"/>
        </w:rPr>
        <w:t xml:space="preserve"> Республики Коми от 21 декабря 2007 года    N 133-РЗ «О некоторых вопросах муниципальной службы в Республике Коми» Совет сельского поселения «</w:t>
      </w:r>
      <w:proofErr w:type="spellStart"/>
      <w:r w:rsidRPr="005F3ACB">
        <w:rPr>
          <w:sz w:val="18"/>
          <w:szCs w:val="18"/>
        </w:rPr>
        <w:t>Мыёлдино</w:t>
      </w:r>
      <w:proofErr w:type="spellEnd"/>
      <w:r w:rsidRPr="005F3ACB">
        <w:rPr>
          <w:sz w:val="18"/>
          <w:szCs w:val="18"/>
        </w:rPr>
        <w:t>» решил: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>1. Внести в решение совета сельского поселения «</w:t>
      </w:r>
      <w:proofErr w:type="spellStart"/>
      <w:r w:rsidRPr="005F3ACB">
        <w:rPr>
          <w:sz w:val="18"/>
          <w:szCs w:val="18"/>
        </w:rPr>
        <w:t>Мыёлдино</w:t>
      </w:r>
      <w:proofErr w:type="spellEnd"/>
      <w:r w:rsidRPr="005F3ACB">
        <w:rPr>
          <w:sz w:val="18"/>
          <w:szCs w:val="18"/>
        </w:rPr>
        <w:t xml:space="preserve">» от 30 июня 2017 года № </w:t>
      </w:r>
      <w:r w:rsidRPr="005F3ACB">
        <w:rPr>
          <w:sz w:val="18"/>
          <w:szCs w:val="18"/>
          <w:lang w:val="en-US"/>
        </w:rPr>
        <w:t>IV</w:t>
      </w:r>
      <w:r w:rsidRPr="005F3ACB">
        <w:rPr>
          <w:sz w:val="18"/>
          <w:szCs w:val="18"/>
        </w:rPr>
        <w:t xml:space="preserve">-7-21 «Об утверждении Порядка обращения лиц, замещавших должности муниципальной службы, за пенсией за выслугу лет, назначения пенсии за выслугу </w:t>
      </w:r>
      <w:proofErr w:type="gramStart"/>
      <w:r w:rsidRPr="005F3ACB">
        <w:rPr>
          <w:sz w:val="18"/>
          <w:szCs w:val="18"/>
        </w:rPr>
        <w:t>лет  и</w:t>
      </w:r>
      <w:proofErr w:type="gramEnd"/>
      <w:r w:rsidRPr="005F3ACB">
        <w:rPr>
          <w:sz w:val="18"/>
          <w:szCs w:val="18"/>
        </w:rPr>
        <w:t xml:space="preserve"> изменения ее размера, выплаты пенсии за выслугу лет,  ее приостановления, возобновления, прекращения и восстановления»  изменения согласно приложению.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bookmarkStart w:id="15" w:name="Par64"/>
      <w:bookmarkEnd w:id="15"/>
      <w:r w:rsidRPr="005F3ACB">
        <w:rPr>
          <w:sz w:val="18"/>
          <w:szCs w:val="18"/>
        </w:rPr>
        <w:t>2. Настоящее решение вступает в силу со дня обнародования в местах, определенных Уставом муниципального образования сельского поселения «</w:t>
      </w:r>
      <w:proofErr w:type="spellStart"/>
      <w:r w:rsidRPr="005F3ACB">
        <w:rPr>
          <w:sz w:val="18"/>
          <w:szCs w:val="18"/>
        </w:rPr>
        <w:t>Мыёлдино</w:t>
      </w:r>
      <w:proofErr w:type="spellEnd"/>
      <w:r w:rsidRPr="005F3ACB">
        <w:rPr>
          <w:sz w:val="18"/>
          <w:szCs w:val="18"/>
        </w:rPr>
        <w:t>».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 xml:space="preserve">Положения </w:t>
      </w:r>
      <w:hyperlink w:anchor="Par30" w:history="1">
        <w:r w:rsidRPr="005F3ACB">
          <w:rPr>
            <w:rStyle w:val="af5"/>
            <w:sz w:val="18"/>
            <w:szCs w:val="18"/>
          </w:rPr>
          <w:t>подпункта 2 пункта 1</w:t>
        </w:r>
      </w:hyperlink>
      <w:r w:rsidRPr="005F3ACB">
        <w:rPr>
          <w:sz w:val="18"/>
          <w:szCs w:val="18"/>
        </w:rPr>
        <w:t xml:space="preserve"> приложения к настоящему решению распространяются на правоотношения, возникшие с 1 января 2024 года.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lastRenderedPageBreak/>
        <w:t xml:space="preserve">Положения </w:t>
      </w:r>
      <w:hyperlink w:anchor="Par30" w:history="1">
        <w:r w:rsidRPr="005F3ACB">
          <w:rPr>
            <w:rStyle w:val="af5"/>
            <w:sz w:val="18"/>
            <w:szCs w:val="18"/>
          </w:rPr>
          <w:t>подпункта 3 пункта 1</w:t>
        </w:r>
      </w:hyperlink>
      <w:r w:rsidRPr="005F3ACB">
        <w:rPr>
          <w:sz w:val="18"/>
          <w:szCs w:val="18"/>
        </w:rPr>
        <w:t xml:space="preserve"> приложения к настоящему решению распространяются на правоотношения, возникшие с 30 сентября 2022 года.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>Глава сельского поселения «</w:t>
      </w:r>
      <w:proofErr w:type="spellStart"/>
      <w:proofErr w:type="gramStart"/>
      <w:r w:rsidRPr="005F3ACB">
        <w:rPr>
          <w:sz w:val="18"/>
          <w:szCs w:val="18"/>
        </w:rPr>
        <w:t>Мыёлдино</w:t>
      </w:r>
      <w:proofErr w:type="spellEnd"/>
      <w:r w:rsidRPr="005F3ACB">
        <w:rPr>
          <w:sz w:val="18"/>
          <w:szCs w:val="18"/>
        </w:rPr>
        <w:t xml:space="preserve">»   </w:t>
      </w:r>
      <w:proofErr w:type="gramEnd"/>
      <w:r w:rsidRPr="005F3ACB">
        <w:rPr>
          <w:sz w:val="18"/>
          <w:szCs w:val="18"/>
        </w:rPr>
        <w:t xml:space="preserve">                                  Л.А. </w:t>
      </w:r>
      <w:proofErr w:type="spellStart"/>
      <w:r w:rsidRPr="005F3ACB">
        <w:rPr>
          <w:sz w:val="18"/>
          <w:szCs w:val="18"/>
        </w:rPr>
        <w:t>Паршуков</w:t>
      </w:r>
      <w:proofErr w:type="spellEnd"/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  <w:bookmarkStart w:id="16" w:name="Par74"/>
      <w:bookmarkStart w:id="17" w:name="Par77"/>
      <w:bookmarkEnd w:id="16"/>
      <w:bookmarkEnd w:id="17"/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1C2E75" w:rsidRDefault="001C2E75" w:rsidP="005F3ACB">
      <w:pPr>
        <w:jc w:val="center"/>
        <w:rPr>
          <w:sz w:val="18"/>
          <w:szCs w:val="18"/>
        </w:rPr>
      </w:pPr>
    </w:p>
    <w:p w:rsidR="005F3ACB" w:rsidRPr="005F3ACB" w:rsidRDefault="005F3ACB" w:rsidP="001C2E75">
      <w:pPr>
        <w:jc w:val="right"/>
        <w:rPr>
          <w:sz w:val="18"/>
          <w:szCs w:val="18"/>
        </w:rPr>
      </w:pPr>
      <w:r w:rsidRPr="005F3ACB">
        <w:rPr>
          <w:sz w:val="18"/>
          <w:szCs w:val="18"/>
        </w:rPr>
        <w:lastRenderedPageBreak/>
        <w:t xml:space="preserve">Приложение к решению </w:t>
      </w:r>
    </w:p>
    <w:p w:rsidR="005F3ACB" w:rsidRPr="005F3ACB" w:rsidRDefault="005F3ACB" w:rsidP="001C2E75">
      <w:pPr>
        <w:jc w:val="right"/>
        <w:rPr>
          <w:sz w:val="18"/>
          <w:szCs w:val="18"/>
        </w:rPr>
      </w:pPr>
      <w:r w:rsidRPr="005F3ACB">
        <w:rPr>
          <w:sz w:val="18"/>
          <w:szCs w:val="18"/>
        </w:rPr>
        <w:t xml:space="preserve"> Совета сельского поселения «</w:t>
      </w:r>
      <w:proofErr w:type="spellStart"/>
      <w:r w:rsidRPr="005F3ACB">
        <w:rPr>
          <w:sz w:val="18"/>
          <w:szCs w:val="18"/>
        </w:rPr>
        <w:t>Мыёлдино</w:t>
      </w:r>
      <w:proofErr w:type="spellEnd"/>
      <w:r w:rsidRPr="005F3ACB">
        <w:rPr>
          <w:sz w:val="18"/>
          <w:szCs w:val="18"/>
        </w:rPr>
        <w:t>»</w:t>
      </w:r>
    </w:p>
    <w:p w:rsidR="005F3ACB" w:rsidRPr="005F3ACB" w:rsidRDefault="005F3ACB" w:rsidP="001C2E75">
      <w:pPr>
        <w:jc w:val="right"/>
        <w:rPr>
          <w:sz w:val="18"/>
          <w:szCs w:val="18"/>
        </w:rPr>
      </w:pPr>
      <w:r w:rsidRPr="005F3ACB">
        <w:rPr>
          <w:sz w:val="18"/>
          <w:szCs w:val="18"/>
        </w:rPr>
        <w:t xml:space="preserve">от 07 мая 2024 года № </w:t>
      </w:r>
      <w:r w:rsidRPr="005F3ACB">
        <w:rPr>
          <w:sz w:val="18"/>
          <w:szCs w:val="18"/>
          <w:lang w:val="en-US"/>
        </w:rPr>
        <w:t>V</w:t>
      </w:r>
      <w:r w:rsidRPr="005F3ACB">
        <w:rPr>
          <w:sz w:val="18"/>
          <w:szCs w:val="18"/>
        </w:rPr>
        <w:t xml:space="preserve"> – 22-93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>1. В Порядке обращения лиц, замещавших должности муниципальной службы, за пенсией за выслугу лет, ее назначения, перерасчета, выплаты, приостановления и возобновления, прекращения и восстановления в муниципальном образовании муниципального района "</w:t>
      </w:r>
      <w:proofErr w:type="spellStart"/>
      <w:r w:rsidRPr="005F3ACB">
        <w:rPr>
          <w:sz w:val="18"/>
          <w:szCs w:val="18"/>
        </w:rPr>
        <w:t>Усть-Куломский</w:t>
      </w:r>
      <w:proofErr w:type="spellEnd"/>
      <w:r w:rsidRPr="005F3ACB">
        <w:rPr>
          <w:sz w:val="18"/>
          <w:szCs w:val="18"/>
        </w:rPr>
        <w:t>", утвержденном решением (приложение) (далее - Порядок):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>1) пункт 10 Порядка изложить в следующей редакции: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 xml:space="preserve">      «10.Пенсия за выслугу лет муниципальному служащему назначается по последней должности нахождения на муниципальной службе Республики Коми, определяемой на основании записей трудовой книжки и (или) сведений о трудовой деятельности, оформленных в установленном законодательством порядке, на день обращения за пенсией за выслугу лет, при наличии условий, установленных статьей 10(1) Закона Республики Коми «О некоторых вопросах муниципальной службы в Республике Коми.»;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 xml:space="preserve">2) дополнить Порядок </w:t>
      </w:r>
      <w:hyperlink r:id="rId14" w:history="1">
        <w:r w:rsidRPr="005F3ACB">
          <w:rPr>
            <w:rStyle w:val="af5"/>
            <w:sz w:val="18"/>
            <w:szCs w:val="18"/>
          </w:rPr>
          <w:t>пунктом</w:t>
        </w:r>
      </w:hyperlink>
      <w:r w:rsidRPr="005F3ACB">
        <w:rPr>
          <w:sz w:val="18"/>
          <w:szCs w:val="18"/>
        </w:rPr>
        <w:t xml:space="preserve"> 12.1. следующего содержания: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 xml:space="preserve">«12.1.Информация о предоставляемой в соответствии с настоящим Порядком пенсии за выслугу лет муниципальному служащему размещается </w:t>
      </w:r>
      <w:r w:rsidRPr="005F3ACB">
        <w:rPr>
          <w:sz w:val="18"/>
          <w:szCs w:val="18"/>
        </w:rPr>
        <w:br/>
        <w:t>в государственной информационной системе «Единая централизованная цифровая платформа в социальной сфере» в порядке и составе, установленных Правительством Российской Федерации.»;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>3) в пункте 19 Порядка: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 xml:space="preserve">а) в </w:t>
      </w:r>
      <w:hyperlink r:id="rId15" w:history="1">
        <w:r w:rsidRPr="005F3ACB">
          <w:rPr>
            <w:rStyle w:val="af5"/>
            <w:sz w:val="18"/>
            <w:szCs w:val="18"/>
          </w:rPr>
          <w:t>подпункте 7</w:t>
        </w:r>
      </w:hyperlink>
      <w:r w:rsidRPr="005F3ACB">
        <w:rPr>
          <w:sz w:val="18"/>
          <w:szCs w:val="18"/>
        </w:rPr>
        <w:t xml:space="preserve"> слова "в установленном порядке." заменить словами "в установленном порядке;";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 xml:space="preserve">б) </w:t>
      </w:r>
      <w:hyperlink r:id="rId16" w:history="1">
        <w:r w:rsidRPr="005F3ACB">
          <w:rPr>
            <w:rStyle w:val="af5"/>
            <w:sz w:val="18"/>
            <w:szCs w:val="18"/>
          </w:rPr>
          <w:t>дополнить</w:t>
        </w:r>
      </w:hyperlink>
      <w:r w:rsidRPr="005F3ACB">
        <w:rPr>
          <w:sz w:val="18"/>
          <w:szCs w:val="18"/>
        </w:rPr>
        <w:t xml:space="preserve"> подпунктом 8 следующего содержания: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>«8) предусмотренные пунктом 2.1 Перечня должностей должности руководителей и специалистов определяются в соответствии с законодательством Донецкой Народной Республики, Луганской Народной Республики, нормативными правовыми актами Запорожской области, Херсонской области или законодательством Украины.».</w:t>
      </w:r>
    </w:p>
    <w:p w:rsidR="001C2E75" w:rsidRDefault="001C2E75" w:rsidP="005F3ACB">
      <w:pPr>
        <w:jc w:val="center"/>
        <w:rPr>
          <w:b/>
          <w:sz w:val="18"/>
          <w:szCs w:val="18"/>
        </w:rPr>
      </w:pPr>
    </w:p>
    <w:p w:rsidR="001C2E75" w:rsidRDefault="001C2E75" w:rsidP="005F3ACB">
      <w:pPr>
        <w:jc w:val="center"/>
        <w:rPr>
          <w:b/>
          <w:sz w:val="18"/>
          <w:szCs w:val="18"/>
        </w:rPr>
      </w:pPr>
    </w:p>
    <w:p w:rsidR="001C2E75" w:rsidRDefault="001C2E75" w:rsidP="005F3ACB">
      <w:pPr>
        <w:jc w:val="center"/>
        <w:rPr>
          <w:b/>
          <w:sz w:val="18"/>
          <w:szCs w:val="18"/>
        </w:rPr>
      </w:pPr>
    </w:p>
    <w:p w:rsidR="001C2E75" w:rsidRDefault="001C2E75" w:rsidP="005F3ACB">
      <w:pPr>
        <w:jc w:val="center"/>
        <w:rPr>
          <w:b/>
          <w:sz w:val="18"/>
          <w:szCs w:val="18"/>
        </w:rPr>
      </w:pPr>
    </w:p>
    <w:p w:rsidR="001C2E75" w:rsidRDefault="001C2E75" w:rsidP="005F3ACB">
      <w:pPr>
        <w:jc w:val="center"/>
        <w:rPr>
          <w:b/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b/>
          <w:sz w:val="18"/>
          <w:szCs w:val="18"/>
        </w:rPr>
        <w:object w:dxaOrig="1087" w:dyaOrig="1366">
          <v:shape id="_x0000_i1028" type="#_x0000_t75" style="width:54.55pt;height:56.75pt" o:ole="" fillcolor="window">
            <v:imagedata r:id="rId8" o:title=""/>
          </v:shape>
          <o:OLEObject Type="Embed" ProgID="Word.Picture.8" ShapeID="_x0000_i1028" DrawAspect="Content" ObjectID="_1784534127" r:id="rId17"/>
        </w:object>
      </w:r>
      <w:r w:rsidRPr="005F3ACB">
        <w:rPr>
          <w:b/>
          <w:sz w:val="18"/>
          <w:szCs w:val="18"/>
        </w:rPr>
        <w:t xml:space="preserve">  </w:t>
      </w:r>
      <w:r w:rsidRPr="005F3ACB">
        <w:rPr>
          <w:sz w:val="18"/>
          <w:szCs w:val="18"/>
        </w:rPr>
        <w:t xml:space="preserve"> 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b/>
          <w:bCs/>
          <w:sz w:val="18"/>
          <w:szCs w:val="18"/>
        </w:rPr>
        <w:t>«МЫС» СИКТ ОВМ</w:t>
      </w:r>
      <w:r w:rsidRPr="005F3ACB">
        <w:rPr>
          <w:b/>
          <w:sz w:val="18"/>
          <w:szCs w:val="18"/>
        </w:rPr>
        <w:t>Ö</w:t>
      </w:r>
      <w:r w:rsidRPr="005F3ACB">
        <w:rPr>
          <w:b/>
          <w:bCs/>
          <w:sz w:val="18"/>
          <w:szCs w:val="18"/>
        </w:rPr>
        <w:t>ДЧ</w:t>
      </w:r>
      <w:r w:rsidRPr="005F3ACB">
        <w:rPr>
          <w:b/>
          <w:sz w:val="18"/>
          <w:szCs w:val="18"/>
        </w:rPr>
        <w:t>Ö</w:t>
      </w:r>
      <w:r w:rsidRPr="005F3ACB">
        <w:rPr>
          <w:b/>
          <w:bCs/>
          <w:sz w:val="18"/>
          <w:szCs w:val="18"/>
        </w:rPr>
        <w:t>МИНСА СОВЕТ</w:t>
      </w:r>
    </w:p>
    <w:p w:rsidR="005F3ACB" w:rsidRPr="005F3ACB" w:rsidRDefault="005F3ACB" w:rsidP="005F3ACB">
      <w:pPr>
        <w:jc w:val="center"/>
        <w:rPr>
          <w:b/>
          <w:bCs/>
          <w:iCs/>
          <w:sz w:val="18"/>
          <w:szCs w:val="18"/>
        </w:rPr>
      </w:pPr>
      <w:r w:rsidRPr="005F3ACB">
        <w:rPr>
          <w:b/>
          <w:bCs/>
          <w:iCs/>
          <w:sz w:val="18"/>
          <w:szCs w:val="18"/>
        </w:rPr>
        <w:t>СОВЕТ СЕЛЬСКОГО ПОСЕЛЕНИЯ "МЫЁЛДИНО"</w:t>
      </w:r>
    </w:p>
    <w:p w:rsidR="005F3ACB" w:rsidRPr="005F3ACB" w:rsidRDefault="005F3ACB" w:rsidP="005F3ACB">
      <w:pPr>
        <w:jc w:val="center"/>
        <w:rPr>
          <w:sz w:val="18"/>
          <w:szCs w:val="18"/>
          <w:u w:val="single"/>
        </w:rPr>
      </w:pPr>
      <w:r w:rsidRPr="005F3ACB">
        <w:rPr>
          <w:sz w:val="18"/>
          <w:szCs w:val="18"/>
          <w:u w:val="single"/>
        </w:rPr>
        <w:t xml:space="preserve">168072, Республика Коми, </w:t>
      </w:r>
      <w:proofErr w:type="spellStart"/>
      <w:r w:rsidRPr="005F3ACB">
        <w:rPr>
          <w:sz w:val="18"/>
          <w:szCs w:val="18"/>
          <w:u w:val="single"/>
        </w:rPr>
        <w:t>Усть-Куломский</w:t>
      </w:r>
      <w:proofErr w:type="spellEnd"/>
      <w:r w:rsidRPr="005F3ACB">
        <w:rPr>
          <w:sz w:val="18"/>
          <w:szCs w:val="18"/>
          <w:u w:val="single"/>
        </w:rPr>
        <w:t xml:space="preserve"> район, с. </w:t>
      </w:r>
      <w:proofErr w:type="spellStart"/>
      <w:r w:rsidRPr="005F3ACB">
        <w:rPr>
          <w:sz w:val="18"/>
          <w:szCs w:val="18"/>
          <w:u w:val="single"/>
        </w:rPr>
        <w:t>Мыёлдино</w:t>
      </w:r>
      <w:proofErr w:type="spellEnd"/>
      <w:r w:rsidRPr="005F3ACB">
        <w:rPr>
          <w:sz w:val="18"/>
          <w:szCs w:val="18"/>
          <w:u w:val="single"/>
        </w:rPr>
        <w:t>, ул. Центральная, дом 90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b/>
          <w:sz w:val="18"/>
          <w:szCs w:val="18"/>
        </w:rPr>
      </w:pPr>
      <w:r w:rsidRPr="005F3ACB">
        <w:rPr>
          <w:b/>
          <w:sz w:val="18"/>
          <w:szCs w:val="18"/>
        </w:rPr>
        <w:t>К Ы В К Ō Р Т Ō Д</w:t>
      </w:r>
    </w:p>
    <w:p w:rsidR="005F3ACB" w:rsidRPr="005F3ACB" w:rsidRDefault="005F3ACB" w:rsidP="005F3ACB">
      <w:pPr>
        <w:jc w:val="center"/>
        <w:rPr>
          <w:b/>
          <w:sz w:val="18"/>
          <w:szCs w:val="18"/>
        </w:rPr>
      </w:pPr>
      <w:proofErr w:type="gramStart"/>
      <w:r w:rsidRPr="005F3ACB">
        <w:rPr>
          <w:b/>
          <w:sz w:val="18"/>
          <w:szCs w:val="18"/>
        </w:rPr>
        <w:t>Р  Е</w:t>
      </w:r>
      <w:proofErr w:type="gramEnd"/>
      <w:r w:rsidRPr="005F3ACB">
        <w:rPr>
          <w:b/>
          <w:sz w:val="18"/>
          <w:szCs w:val="18"/>
        </w:rPr>
        <w:t xml:space="preserve"> Ш Е Н И Е</w:t>
      </w:r>
    </w:p>
    <w:p w:rsidR="005F3ACB" w:rsidRPr="005F3ACB" w:rsidRDefault="005F3ACB" w:rsidP="005F3ACB">
      <w:pPr>
        <w:jc w:val="center"/>
        <w:rPr>
          <w:b/>
          <w:sz w:val="18"/>
          <w:szCs w:val="18"/>
        </w:rPr>
      </w:pPr>
      <w:r w:rsidRPr="005F3ACB">
        <w:rPr>
          <w:b/>
          <w:sz w:val="18"/>
          <w:szCs w:val="18"/>
        </w:rPr>
        <w:t>Совета сельского поселения "</w:t>
      </w:r>
      <w:proofErr w:type="spellStart"/>
      <w:r w:rsidRPr="005F3ACB">
        <w:rPr>
          <w:b/>
          <w:sz w:val="18"/>
          <w:szCs w:val="18"/>
        </w:rPr>
        <w:t>Мыёлдино</w:t>
      </w:r>
      <w:proofErr w:type="spellEnd"/>
      <w:r w:rsidRPr="005F3ACB">
        <w:rPr>
          <w:b/>
          <w:sz w:val="18"/>
          <w:szCs w:val="18"/>
        </w:rPr>
        <w:t>"</w:t>
      </w:r>
    </w:p>
    <w:p w:rsidR="005F3ACB" w:rsidRPr="005F3ACB" w:rsidRDefault="005F3ACB" w:rsidP="005F3ACB">
      <w:pPr>
        <w:jc w:val="center"/>
        <w:rPr>
          <w:b/>
          <w:sz w:val="18"/>
          <w:szCs w:val="18"/>
        </w:rPr>
      </w:pPr>
      <w:r w:rsidRPr="005F3ACB">
        <w:rPr>
          <w:b/>
          <w:sz w:val="18"/>
          <w:szCs w:val="18"/>
        </w:rPr>
        <w:t>22 заседание V созыва</w:t>
      </w:r>
    </w:p>
    <w:p w:rsidR="005F3ACB" w:rsidRPr="005F3ACB" w:rsidRDefault="005F3ACB" w:rsidP="005F3ACB">
      <w:pPr>
        <w:jc w:val="center"/>
        <w:rPr>
          <w:b/>
          <w:sz w:val="18"/>
          <w:szCs w:val="18"/>
        </w:rPr>
      </w:pPr>
      <w:r w:rsidRPr="005F3ACB">
        <w:rPr>
          <w:sz w:val="18"/>
          <w:szCs w:val="18"/>
        </w:rPr>
        <w:t xml:space="preserve">07 мая 2024 год </w:t>
      </w:r>
      <w:r w:rsidRPr="005F3ACB">
        <w:rPr>
          <w:sz w:val="18"/>
          <w:szCs w:val="18"/>
        </w:rPr>
        <w:tab/>
        <w:t>№ V-22-94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rPr>
          <w:bCs/>
          <w:sz w:val="18"/>
          <w:szCs w:val="18"/>
        </w:rPr>
      </w:pPr>
      <w:r w:rsidRPr="005F3ACB">
        <w:rPr>
          <w:bCs/>
          <w:sz w:val="18"/>
          <w:szCs w:val="18"/>
        </w:rPr>
        <w:t>О внесении изменений и дополнений в решение Совета сельского поселения «</w:t>
      </w:r>
      <w:proofErr w:type="spellStart"/>
      <w:r w:rsidRPr="005F3ACB">
        <w:rPr>
          <w:bCs/>
          <w:sz w:val="18"/>
          <w:szCs w:val="18"/>
        </w:rPr>
        <w:t>Мыёлдино</w:t>
      </w:r>
      <w:proofErr w:type="spellEnd"/>
      <w:r w:rsidRPr="005F3ACB">
        <w:rPr>
          <w:bCs/>
          <w:sz w:val="18"/>
          <w:szCs w:val="18"/>
        </w:rPr>
        <w:t xml:space="preserve">» от 03 июня 2017 года № </w:t>
      </w:r>
      <w:r w:rsidRPr="005F3ACB">
        <w:rPr>
          <w:bCs/>
          <w:sz w:val="18"/>
          <w:szCs w:val="18"/>
          <w:lang w:val="en-US"/>
        </w:rPr>
        <w:t>IV</w:t>
      </w:r>
      <w:r w:rsidRPr="005F3ACB">
        <w:rPr>
          <w:bCs/>
          <w:sz w:val="18"/>
          <w:szCs w:val="18"/>
        </w:rPr>
        <w:t xml:space="preserve"> -7-20 «Об утверждении Порядка обращения за пенсией за выслугу лет, ее назначения и выплаты лицу, замещавшему муниципальную должность»</w:t>
      </w:r>
    </w:p>
    <w:p w:rsidR="005F3ACB" w:rsidRPr="005F3ACB" w:rsidRDefault="005F3ACB" w:rsidP="005F3ACB">
      <w:pPr>
        <w:jc w:val="center"/>
        <w:rPr>
          <w:bCs/>
          <w:vanish/>
          <w:sz w:val="18"/>
          <w:szCs w:val="18"/>
        </w:rPr>
      </w:pPr>
      <w:r w:rsidRPr="005F3ACB">
        <w:rPr>
          <w:bCs/>
          <w:vanish/>
          <w:sz w:val="18"/>
          <w:szCs w:val="18"/>
        </w:rPr>
        <w:t xml:space="preserve">Республике Коми, за пенсией за выслугу лет, </w:t>
      </w:r>
    </w:p>
    <w:p w:rsidR="005F3ACB" w:rsidRPr="005F3ACB" w:rsidRDefault="005F3ACB" w:rsidP="005F3ACB">
      <w:pPr>
        <w:jc w:val="center"/>
        <w:rPr>
          <w:bCs/>
          <w:vanish/>
          <w:sz w:val="18"/>
          <w:szCs w:val="18"/>
        </w:rPr>
      </w:pPr>
      <w:r w:rsidRPr="005F3ACB">
        <w:rPr>
          <w:bCs/>
          <w:vanish/>
          <w:sz w:val="18"/>
          <w:szCs w:val="18"/>
        </w:rPr>
        <w:t>назначения пенсии за выслугу лет и изменения ее размера,</w:t>
      </w:r>
    </w:p>
    <w:p w:rsidR="005F3ACB" w:rsidRPr="005F3ACB" w:rsidRDefault="005F3ACB" w:rsidP="005F3ACB">
      <w:pPr>
        <w:jc w:val="center"/>
        <w:rPr>
          <w:bCs/>
          <w:sz w:val="18"/>
          <w:szCs w:val="18"/>
        </w:rPr>
      </w:pPr>
      <w:r w:rsidRPr="005F3ACB">
        <w:rPr>
          <w:bCs/>
          <w:vanish/>
          <w:sz w:val="18"/>
          <w:szCs w:val="18"/>
        </w:rPr>
        <w:t xml:space="preserve">выплаты пенсии за выслугу лет, ее приостановления, возобновления, прекращения и восстановления 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 xml:space="preserve">В соответствии с </w:t>
      </w:r>
      <w:hyperlink r:id="rId18" w:history="1">
        <w:r w:rsidRPr="005F3ACB">
          <w:rPr>
            <w:rStyle w:val="af5"/>
            <w:sz w:val="18"/>
            <w:szCs w:val="18"/>
          </w:rPr>
          <w:t>Законом</w:t>
        </w:r>
      </w:hyperlink>
      <w:r w:rsidRPr="005F3ACB">
        <w:rPr>
          <w:sz w:val="18"/>
          <w:szCs w:val="18"/>
        </w:rPr>
        <w:t xml:space="preserve"> Республики Коми от 30 апреля 2008 года N 24-РЗ «О 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муниципального образования», Совет сельского поселения «</w:t>
      </w:r>
      <w:proofErr w:type="spellStart"/>
      <w:r w:rsidRPr="005F3ACB">
        <w:rPr>
          <w:sz w:val="18"/>
          <w:szCs w:val="18"/>
        </w:rPr>
        <w:t>Мыёлдино</w:t>
      </w:r>
      <w:proofErr w:type="spellEnd"/>
      <w:r w:rsidRPr="005F3ACB">
        <w:rPr>
          <w:sz w:val="18"/>
          <w:szCs w:val="18"/>
        </w:rPr>
        <w:t xml:space="preserve">», решил:            </w:t>
      </w:r>
    </w:p>
    <w:p w:rsidR="005F3ACB" w:rsidRPr="005F3ACB" w:rsidRDefault="005F3ACB" w:rsidP="005F3ACB">
      <w:pPr>
        <w:jc w:val="center"/>
        <w:rPr>
          <w:bCs/>
          <w:sz w:val="18"/>
          <w:szCs w:val="18"/>
        </w:rPr>
      </w:pPr>
      <w:r w:rsidRPr="005F3ACB">
        <w:rPr>
          <w:bCs/>
          <w:sz w:val="18"/>
          <w:szCs w:val="18"/>
        </w:rPr>
        <w:t>1. Внести изменения и дополнения в решение Совета сельского поселения «</w:t>
      </w:r>
      <w:proofErr w:type="spellStart"/>
      <w:r w:rsidRPr="005F3ACB">
        <w:rPr>
          <w:bCs/>
          <w:sz w:val="18"/>
          <w:szCs w:val="18"/>
        </w:rPr>
        <w:t>Мыёлдино</w:t>
      </w:r>
      <w:proofErr w:type="spellEnd"/>
      <w:r w:rsidRPr="005F3ACB">
        <w:rPr>
          <w:bCs/>
          <w:sz w:val="18"/>
          <w:szCs w:val="18"/>
        </w:rPr>
        <w:t xml:space="preserve">» от 30 июня 2017 года № </w:t>
      </w:r>
      <w:r w:rsidRPr="005F3ACB">
        <w:rPr>
          <w:bCs/>
          <w:sz w:val="18"/>
          <w:szCs w:val="18"/>
          <w:lang w:val="en-US"/>
        </w:rPr>
        <w:t>IV</w:t>
      </w:r>
      <w:r w:rsidRPr="005F3ACB">
        <w:rPr>
          <w:bCs/>
          <w:sz w:val="18"/>
          <w:szCs w:val="18"/>
        </w:rPr>
        <w:t xml:space="preserve"> -7-20 «Об утверждении Порядка обращения за пенсией за выслугу лет, ее назначения и выплаты лицу, замещавшему муниципальную должность» согласно приложению.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>2. Настоящее решение вступает в силу со дня обнародования в местах, определенных Уставом муниципального образования сельского поселения «</w:t>
      </w:r>
      <w:proofErr w:type="spellStart"/>
      <w:r w:rsidRPr="005F3ACB">
        <w:rPr>
          <w:sz w:val="18"/>
          <w:szCs w:val="18"/>
        </w:rPr>
        <w:t>Мыёлдино</w:t>
      </w:r>
      <w:proofErr w:type="spellEnd"/>
      <w:r w:rsidRPr="005F3ACB">
        <w:rPr>
          <w:sz w:val="18"/>
          <w:szCs w:val="18"/>
        </w:rPr>
        <w:t>».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 xml:space="preserve">Положения </w:t>
      </w:r>
      <w:hyperlink w:anchor="Par30" w:history="1">
        <w:r w:rsidRPr="005F3ACB">
          <w:rPr>
            <w:rStyle w:val="af5"/>
            <w:sz w:val="18"/>
            <w:szCs w:val="18"/>
          </w:rPr>
          <w:t>подпункта 1 пункта 1</w:t>
        </w:r>
      </w:hyperlink>
      <w:r w:rsidRPr="005F3ACB">
        <w:rPr>
          <w:sz w:val="18"/>
          <w:szCs w:val="18"/>
        </w:rPr>
        <w:t xml:space="preserve"> приложения к настоящему решению распространяются на правоотношения, возникшие с 1 января 2024 года.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 xml:space="preserve">Положения </w:t>
      </w:r>
      <w:hyperlink w:anchor="Par30" w:history="1">
        <w:r w:rsidRPr="005F3ACB">
          <w:rPr>
            <w:rStyle w:val="af5"/>
            <w:sz w:val="18"/>
            <w:szCs w:val="18"/>
          </w:rPr>
          <w:t>подпункта 2 пункта 1</w:t>
        </w:r>
      </w:hyperlink>
      <w:r w:rsidRPr="005F3ACB">
        <w:rPr>
          <w:sz w:val="18"/>
          <w:szCs w:val="18"/>
        </w:rPr>
        <w:t xml:space="preserve"> приложения к настоящему решению распространяются на правоотношения, возникшие с 30 сентября 2022 года.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>Глава сельского поселения «</w:t>
      </w:r>
      <w:proofErr w:type="spellStart"/>
      <w:proofErr w:type="gramStart"/>
      <w:r w:rsidRPr="005F3ACB">
        <w:rPr>
          <w:sz w:val="18"/>
          <w:szCs w:val="18"/>
        </w:rPr>
        <w:t>Мыёлдино</w:t>
      </w:r>
      <w:proofErr w:type="spellEnd"/>
      <w:r w:rsidRPr="005F3ACB">
        <w:rPr>
          <w:sz w:val="18"/>
          <w:szCs w:val="18"/>
        </w:rPr>
        <w:t xml:space="preserve">»   </w:t>
      </w:r>
      <w:proofErr w:type="gramEnd"/>
      <w:r w:rsidRPr="005F3ACB">
        <w:rPr>
          <w:sz w:val="18"/>
          <w:szCs w:val="18"/>
        </w:rPr>
        <w:t xml:space="preserve">                                   Л.А. </w:t>
      </w:r>
      <w:proofErr w:type="spellStart"/>
      <w:r w:rsidRPr="005F3ACB">
        <w:rPr>
          <w:sz w:val="18"/>
          <w:szCs w:val="18"/>
        </w:rPr>
        <w:t>Паршуков</w:t>
      </w:r>
      <w:proofErr w:type="spellEnd"/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right"/>
        <w:rPr>
          <w:sz w:val="18"/>
          <w:szCs w:val="18"/>
        </w:rPr>
      </w:pPr>
      <w:r w:rsidRPr="005F3ACB">
        <w:rPr>
          <w:sz w:val="18"/>
          <w:szCs w:val="18"/>
        </w:rPr>
        <w:lastRenderedPageBreak/>
        <w:t xml:space="preserve">Приложение к решению </w:t>
      </w:r>
    </w:p>
    <w:p w:rsidR="005F3ACB" w:rsidRPr="005F3ACB" w:rsidRDefault="005F3ACB" w:rsidP="005F3ACB">
      <w:pPr>
        <w:jc w:val="right"/>
        <w:rPr>
          <w:sz w:val="18"/>
          <w:szCs w:val="18"/>
        </w:rPr>
      </w:pPr>
      <w:r w:rsidRPr="005F3ACB">
        <w:rPr>
          <w:sz w:val="18"/>
          <w:szCs w:val="18"/>
        </w:rPr>
        <w:t xml:space="preserve"> Совета сельского поселения «</w:t>
      </w:r>
      <w:proofErr w:type="spellStart"/>
      <w:r w:rsidRPr="005F3ACB">
        <w:rPr>
          <w:sz w:val="18"/>
          <w:szCs w:val="18"/>
        </w:rPr>
        <w:t>Мыёлдино</w:t>
      </w:r>
      <w:proofErr w:type="spellEnd"/>
      <w:r w:rsidRPr="005F3ACB">
        <w:rPr>
          <w:sz w:val="18"/>
          <w:szCs w:val="18"/>
        </w:rPr>
        <w:t>»</w:t>
      </w:r>
    </w:p>
    <w:p w:rsidR="005F3ACB" w:rsidRPr="005F3ACB" w:rsidRDefault="005F3ACB" w:rsidP="005F3ACB">
      <w:pPr>
        <w:jc w:val="right"/>
        <w:rPr>
          <w:sz w:val="18"/>
          <w:szCs w:val="18"/>
        </w:rPr>
      </w:pPr>
      <w:r w:rsidRPr="005F3ACB">
        <w:rPr>
          <w:sz w:val="18"/>
          <w:szCs w:val="18"/>
        </w:rPr>
        <w:t xml:space="preserve">от 07 мая 2024 года № </w:t>
      </w:r>
      <w:r w:rsidRPr="005F3ACB">
        <w:rPr>
          <w:sz w:val="18"/>
          <w:szCs w:val="18"/>
          <w:lang w:val="en-US"/>
        </w:rPr>
        <w:t>V</w:t>
      </w:r>
      <w:r w:rsidRPr="005F3ACB">
        <w:rPr>
          <w:sz w:val="18"/>
          <w:szCs w:val="18"/>
        </w:rPr>
        <w:t xml:space="preserve"> – 22 -94 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bCs/>
          <w:sz w:val="18"/>
          <w:szCs w:val="18"/>
        </w:rPr>
      </w:pPr>
      <w:r w:rsidRPr="005F3ACB">
        <w:rPr>
          <w:bCs/>
          <w:sz w:val="18"/>
          <w:szCs w:val="18"/>
        </w:rPr>
        <w:t>Изменения, вносимые в решение Совета сельского поселения «</w:t>
      </w:r>
      <w:proofErr w:type="spellStart"/>
      <w:r w:rsidRPr="005F3ACB">
        <w:rPr>
          <w:bCs/>
          <w:sz w:val="18"/>
          <w:szCs w:val="18"/>
        </w:rPr>
        <w:t>Мыёлдино</w:t>
      </w:r>
      <w:proofErr w:type="spellEnd"/>
      <w:r w:rsidRPr="005F3ACB">
        <w:rPr>
          <w:bCs/>
          <w:sz w:val="18"/>
          <w:szCs w:val="18"/>
        </w:rPr>
        <w:t xml:space="preserve">» </w:t>
      </w:r>
    </w:p>
    <w:p w:rsidR="005F3ACB" w:rsidRPr="005F3ACB" w:rsidRDefault="005F3ACB" w:rsidP="005F3ACB">
      <w:pPr>
        <w:jc w:val="center"/>
        <w:rPr>
          <w:bCs/>
          <w:sz w:val="18"/>
          <w:szCs w:val="18"/>
        </w:rPr>
      </w:pPr>
      <w:r w:rsidRPr="005F3ACB">
        <w:rPr>
          <w:bCs/>
          <w:sz w:val="18"/>
          <w:szCs w:val="18"/>
        </w:rPr>
        <w:t xml:space="preserve">от 30 июня 2017 года № </w:t>
      </w:r>
      <w:r w:rsidRPr="005F3ACB">
        <w:rPr>
          <w:bCs/>
          <w:sz w:val="18"/>
          <w:szCs w:val="18"/>
          <w:lang w:val="en-US"/>
        </w:rPr>
        <w:t>IV</w:t>
      </w:r>
      <w:r w:rsidRPr="005F3ACB">
        <w:rPr>
          <w:bCs/>
          <w:sz w:val="18"/>
          <w:szCs w:val="18"/>
        </w:rPr>
        <w:t xml:space="preserve"> -7-20 «Об утверждении Порядка обращения за пенсией за выслугу лет, ее назначения и выплаты лицу, замещавшему муниципальную должность»</w:t>
      </w:r>
    </w:p>
    <w:p w:rsidR="005F3ACB" w:rsidRPr="005F3ACB" w:rsidRDefault="005F3ACB" w:rsidP="005F3ACB">
      <w:pPr>
        <w:jc w:val="center"/>
        <w:rPr>
          <w:b/>
          <w:bCs/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>1. В Порядке обращения за пенсией за выслугу лет, ее назначения и выплаты лицу, замещавшему муниципальную должность в муниципальном образовании сельского поселения «</w:t>
      </w:r>
      <w:proofErr w:type="spellStart"/>
      <w:r w:rsidRPr="005F3ACB">
        <w:rPr>
          <w:sz w:val="18"/>
          <w:szCs w:val="18"/>
        </w:rPr>
        <w:t>Мыёлдино</w:t>
      </w:r>
      <w:proofErr w:type="spellEnd"/>
      <w:r w:rsidRPr="005F3ACB">
        <w:rPr>
          <w:sz w:val="18"/>
          <w:szCs w:val="18"/>
        </w:rPr>
        <w:t>», утвержденном решением (приложение) (далее - Порядок):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 xml:space="preserve">1) дополнить Порядок </w:t>
      </w:r>
      <w:hyperlink r:id="rId19" w:history="1">
        <w:r w:rsidRPr="005F3ACB">
          <w:rPr>
            <w:rStyle w:val="af5"/>
            <w:sz w:val="18"/>
            <w:szCs w:val="18"/>
          </w:rPr>
          <w:t>пунктом</w:t>
        </w:r>
      </w:hyperlink>
      <w:r w:rsidRPr="005F3ACB">
        <w:rPr>
          <w:sz w:val="18"/>
          <w:szCs w:val="18"/>
        </w:rPr>
        <w:t xml:space="preserve"> 10.1. следующего содержания: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>«10.1. Информация о предоставляемой в соответствии с настоящим Порядком пенсии за выслугу лет лицу, замещавшему муниципальную должность, размещается в государственной информационной системе «Единая централизованная цифровая платформа в социальной сфере» в порядке и составе, установленных Правительством Российской Федерации.»;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>2) в пункте 14 Порядка:</w:t>
      </w:r>
      <w:bookmarkStart w:id="18" w:name="Par30"/>
      <w:bookmarkEnd w:id="18"/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 xml:space="preserve">а) в </w:t>
      </w:r>
      <w:hyperlink r:id="rId20" w:history="1">
        <w:r w:rsidRPr="005F3ACB">
          <w:rPr>
            <w:rStyle w:val="af5"/>
            <w:sz w:val="18"/>
            <w:szCs w:val="18"/>
          </w:rPr>
          <w:t>подпункте 4</w:t>
        </w:r>
      </w:hyperlink>
      <w:r w:rsidRPr="005F3ACB">
        <w:rPr>
          <w:sz w:val="18"/>
          <w:szCs w:val="18"/>
        </w:rPr>
        <w:t xml:space="preserve"> слова «уставами муниципальных образований.» заменить словами «уставами муниципальных образований;»;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 xml:space="preserve">б) </w:t>
      </w:r>
      <w:hyperlink r:id="rId21" w:history="1">
        <w:r w:rsidRPr="005F3ACB">
          <w:rPr>
            <w:rStyle w:val="af5"/>
            <w:sz w:val="18"/>
            <w:szCs w:val="18"/>
          </w:rPr>
          <w:t>дополнить</w:t>
        </w:r>
      </w:hyperlink>
      <w:r w:rsidRPr="005F3ACB">
        <w:rPr>
          <w:sz w:val="18"/>
          <w:szCs w:val="18"/>
        </w:rPr>
        <w:t xml:space="preserve"> подпунктом 5 следующего содержания:</w:t>
      </w:r>
    </w:p>
    <w:p w:rsidR="005F3ACB" w:rsidRPr="005F3ACB" w:rsidRDefault="005F3ACB" w:rsidP="005F3ACB">
      <w:pPr>
        <w:jc w:val="center"/>
        <w:rPr>
          <w:sz w:val="18"/>
          <w:szCs w:val="18"/>
        </w:rPr>
      </w:pPr>
      <w:r w:rsidRPr="005F3ACB">
        <w:rPr>
          <w:sz w:val="18"/>
          <w:szCs w:val="18"/>
        </w:rPr>
        <w:t xml:space="preserve">«5) предусмотренные пунктами 10, 11 части первой статьи 2 Закона Республики Коми «О 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муниципального образования» должности руководителей и специалистов определяются в соответствии  с законодательством Донецкой Народной Республики, Луганской Народной Республики, нормативными правовыми актами Запорожской области, Херсонской области или законодательством Украины.».  </w:t>
      </w:r>
    </w:p>
    <w:p w:rsidR="005F3ACB" w:rsidRPr="005F3ACB" w:rsidRDefault="005F3ACB" w:rsidP="005F3ACB">
      <w:pPr>
        <w:jc w:val="center"/>
        <w:rPr>
          <w:b/>
          <w:bCs/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5F3ACB" w:rsidRPr="005F3ACB" w:rsidRDefault="005F3ACB" w:rsidP="005F3ACB">
      <w:pPr>
        <w:jc w:val="center"/>
        <w:rPr>
          <w:sz w:val="18"/>
          <w:szCs w:val="18"/>
        </w:rPr>
      </w:pPr>
    </w:p>
    <w:p w:rsidR="00704E04" w:rsidRDefault="00704E04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b/>
          <w:sz w:val="18"/>
          <w:szCs w:val="18"/>
        </w:rPr>
        <w:object w:dxaOrig="1087" w:dyaOrig="1366">
          <v:shape id="_x0000_i1029" type="#_x0000_t75" style="width:53.8pt;height:56.75pt" o:ole="" fillcolor="window">
            <v:imagedata r:id="rId8" o:title=""/>
          </v:shape>
          <o:OLEObject Type="Embed" ProgID="Word.Picture.8" ShapeID="_x0000_i1029" DrawAspect="Content" ObjectID="_1784534128" r:id="rId22"/>
        </w:object>
      </w:r>
      <w:r w:rsidRPr="00B15615">
        <w:rPr>
          <w:b/>
          <w:sz w:val="18"/>
          <w:szCs w:val="18"/>
        </w:rPr>
        <w:t xml:space="preserve">  </w:t>
      </w:r>
      <w:r w:rsidRPr="00B15615">
        <w:rPr>
          <w:sz w:val="18"/>
          <w:szCs w:val="18"/>
        </w:rPr>
        <w:t xml:space="preserve"> </w:t>
      </w: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b/>
          <w:bCs/>
          <w:sz w:val="18"/>
          <w:szCs w:val="18"/>
        </w:rPr>
        <w:t>«МЫС» СИКТ ОВМ</w:t>
      </w:r>
      <w:r w:rsidRPr="00B15615">
        <w:rPr>
          <w:b/>
          <w:sz w:val="18"/>
          <w:szCs w:val="18"/>
        </w:rPr>
        <w:t>Ö</w:t>
      </w:r>
      <w:r w:rsidRPr="00B15615">
        <w:rPr>
          <w:b/>
          <w:bCs/>
          <w:sz w:val="18"/>
          <w:szCs w:val="18"/>
        </w:rPr>
        <w:t>ДЧ</w:t>
      </w:r>
      <w:r w:rsidRPr="00B15615">
        <w:rPr>
          <w:b/>
          <w:sz w:val="18"/>
          <w:szCs w:val="18"/>
        </w:rPr>
        <w:t>Ö</w:t>
      </w:r>
      <w:r w:rsidRPr="00B15615">
        <w:rPr>
          <w:b/>
          <w:bCs/>
          <w:sz w:val="18"/>
          <w:szCs w:val="18"/>
        </w:rPr>
        <w:t>МИНСА СОВЕТ</w:t>
      </w:r>
    </w:p>
    <w:p w:rsidR="00B15615" w:rsidRPr="00B15615" w:rsidRDefault="00B15615" w:rsidP="00B15615">
      <w:pPr>
        <w:jc w:val="center"/>
        <w:rPr>
          <w:b/>
          <w:bCs/>
          <w:iCs/>
          <w:sz w:val="18"/>
          <w:szCs w:val="18"/>
        </w:rPr>
      </w:pPr>
      <w:r w:rsidRPr="00B15615">
        <w:rPr>
          <w:b/>
          <w:bCs/>
          <w:iCs/>
          <w:sz w:val="18"/>
          <w:szCs w:val="18"/>
        </w:rPr>
        <w:t>СОВЕТ СЕЛЬСКОГО ПОСЕЛЕНИЯ "МЫЁЛДИНО"</w:t>
      </w:r>
    </w:p>
    <w:p w:rsidR="00B15615" w:rsidRPr="00B15615" w:rsidRDefault="00B15615" w:rsidP="00B15615">
      <w:pPr>
        <w:jc w:val="center"/>
        <w:rPr>
          <w:sz w:val="18"/>
          <w:szCs w:val="18"/>
          <w:u w:val="single"/>
        </w:rPr>
      </w:pPr>
      <w:r w:rsidRPr="00B15615">
        <w:rPr>
          <w:sz w:val="18"/>
          <w:szCs w:val="18"/>
          <w:u w:val="single"/>
        </w:rPr>
        <w:t xml:space="preserve">168072, Республика Коми, </w:t>
      </w:r>
      <w:proofErr w:type="spellStart"/>
      <w:r w:rsidRPr="00B15615">
        <w:rPr>
          <w:sz w:val="18"/>
          <w:szCs w:val="18"/>
          <w:u w:val="single"/>
        </w:rPr>
        <w:t>Усть-Куломский</w:t>
      </w:r>
      <w:proofErr w:type="spellEnd"/>
      <w:r w:rsidRPr="00B15615">
        <w:rPr>
          <w:sz w:val="18"/>
          <w:szCs w:val="18"/>
          <w:u w:val="single"/>
        </w:rPr>
        <w:t xml:space="preserve"> район, с. </w:t>
      </w:r>
      <w:proofErr w:type="spellStart"/>
      <w:r w:rsidRPr="00B15615">
        <w:rPr>
          <w:sz w:val="18"/>
          <w:szCs w:val="18"/>
          <w:u w:val="single"/>
        </w:rPr>
        <w:t>Мыёлдино</w:t>
      </w:r>
      <w:proofErr w:type="spellEnd"/>
      <w:r w:rsidRPr="00B15615">
        <w:rPr>
          <w:sz w:val="18"/>
          <w:szCs w:val="18"/>
          <w:u w:val="single"/>
        </w:rPr>
        <w:t>, ул. Центральная, дом 90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</w:t>
      </w:r>
      <w:r w:rsidRPr="00B15615">
        <w:rPr>
          <w:b/>
          <w:sz w:val="18"/>
          <w:szCs w:val="18"/>
        </w:rPr>
        <w:t>К Ы В К Ō Р Т Ō Д</w:t>
      </w: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proofErr w:type="gramStart"/>
      <w:r w:rsidRPr="00B15615">
        <w:rPr>
          <w:b/>
          <w:sz w:val="18"/>
          <w:szCs w:val="18"/>
        </w:rPr>
        <w:t>Р  Е</w:t>
      </w:r>
      <w:proofErr w:type="gramEnd"/>
      <w:r w:rsidRPr="00B15615">
        <w:rPr>
          <w:b/>
          <w:sz w:val="18"/>
          <w:szCs w:val="18"/>
        </w:rPr>
        <w:t xml:space="preserve"> Ш Е Н И Е</w:t>
      </w: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b/>
          <w:sz w:val="18"/>
          <w:szCs w:val="18"/>
        </w:rPr>
        <w:t>Совета сельского поселения "</w:t>
      </w:r>
      <w:proofErr w:type="spellStart"/>
      <w:r w:rsidRPr="00B15615">
        <w:rPr>
          <w:b/>
          <w:sz w:val="18"/>
          <w:szCs w:val="18"/>
        </w:rPr>
        <w:t>Мыёлдино</w:t>
      </w:r>
      <w:proofErr w:type="spellEnd"/>
      <w:r w:rsidRPr="00B15615">
        <w:rPr>
          <w:b/>
          <w:sz w:val="18"/>
          <w:szCs w:val="18"/>
        </w:rPr>
        <w:t>"</w:t>
      </w: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b/>
          <w:sz w:val="18"/>
          <w:szCs w:val="18"/>
        </w:rPr>
        <w:t>23 заседание V созыва</w:t>
      </w:r>
    </w:p>
    <w:p w:rsidR="00B15615" w:rsidRPr="00B15615" w:rsidRDefault="00B15615" w:rsidP="00B15615">
      <w:pPr>
        <w:jc w:val="center"/>
        <w:rPr>
          <w:sz w:val="18"/>
          <w:szCs w:val="18"/>
          <w:u w:val="single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27 июня 2024 года</w:t>
      </w:r>
      <w:r w:rsidRPr="00B15615">
        <w:rPr>
          <w:sz w:val="18"/>
          <w:szCs w:val="18"/>
        </w:rPr>
        <w:tab/>
        <w:t xml:space="preserve">        </w:t>
      </w:r>
      <w:r w:rsidRPr="00B15615">
        <w:rPr>
          <w:sz w:val="18"/>
          <w:szCs w:val="18"/>
        </w:rPr>
        <w:tab/>
        <w:t>№ V-23-95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"О передаче муниципальному образованию муниципального района "</w:t>
      </w:r>
      <w:proofErr w:type="spellStart"/>
      <w:r w:rsidRPr="00B15615">
        <w:rPr>
          <w:sz w:val="18"/>
          <w:szCs w:val="18"/>
        </w:rPr>
        <w:t>Усть-Куломский</w:t>
      </w:r>
      <w:proofErr w:type="spellEnd"/>
      <w:r w:rsidRPr="00B15615">
        <w:rPr>
          <w:sz w:val="18"/>
          <w:szCs w:val="18"/>
        </w:rPr>
        <w:t>" полномочий муниципального образования сельского поселения "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>" по формированию, исполнению и контролю за исполнением бюджета сельского поселения"</w:t>
      </w:r>
    </w:p>
    <w:p w:rsidR="00B15615" w:rsidRPr="00B15615" w:rsidRDefault="00B15615" w:rsidP="00B15615">
      <w:pPr>
        <w:rPr>
          <w:sz w:val="18"/>
          <w:szCs w:val="18"/>
        </w:rPr>
      </w:pPr>
      <w:r w:rsidRPr="00B15615">
        <w:rPr>
          <w:sz w:val="18"/>
          <w:szCs w:val="18"/>
        </w:rPr>
        <w:t>1. Руководствуясь статьей 15 Федерального закона от 06.10.2003 № 131-ФЗ "Об общих принципах организации местного самоуправления в Российской Федерации" Совет сельского поселения "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>" р е ш и л: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1. Передать на 2025 год муниципальному образованию муниципального района "</w:t>
      </w:r>
      <w:proofErr w:type="spellStart"/>
      <w:r w:rsidRPr="00B15615">
        <w:rPr>
          <w:sz w:val="18"/>
          <w:szCs w:val="18"/>
        </w:rPr>
        <w:t>Усть-Куломский</w:t>
      </w:r>
      <w:proofErr w:type="spellEnd"/>
      <w:r w:rsidRPr="00B15615">
        <w:rPr>
          <w:sz w:val="18"/>
          <w:szCs w:val="18"/>
        </w:rPr>
        <w:t>" полномочия муниципального образования сельского поселения "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>" по формированию, исполнению и контролю за исполнением бюджета сельского поселения.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2. Администрации сельского поселения подписать соглашение с администрацией муниципального района о передаче муниципальному району полномочий сельского поселения "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>" по формированию, исполнению и контролю за исполнением бюджета сельского поселения.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3. Утвердить Порядок определения объёма межбюджетных трансфертов, необходимых для осуществления передаваемых полномочий согласно приложению.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 xml:space="preserve">4. Настоящее решение вступает в силу со дня опубликования </w:t>
      </w:r>
      <w:proofErr w:type="gramStart"/>
      <w:r w:rsidRPr="00B15615">
        <w:rPr>
          <w:sz w:val="18"/>
          <w:szCs w:val="18"/>
        </w:rPr>
        <w:t>в  информационном</w:t>
      </w:r>
      <w:proofErr w:type="gramEnd"/>
      <w:r w:rsidRPr="00B15615">
        <w:rPr>
          <w:sz w:val="18"/>
          <w:szCs w:val="18"/>
        </w:rPr>
        <w:t xml:space="preserve"> вестнике Совета и администрации сельского поселения "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>", но не ранее 1 января 2025 года.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 xml:space="preserve">Глава сельского поселения                                                       Л.А. </w:t>
      </w:r>
      <w:proofErr w:type="spellStart"/>
      <w:r w:rsidRPr="00B15615">
        <w:rPr>
          <w:sz w:val="18"/>
          <w:szCs w:val="18"/>
        </w:rPr>
        <w:t>Паршуков</w:t>
      </w:r>
      <w:proofErr w:type="spellEnd"/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right"/>
        <w:rPr>
          <w:sz w:val="18"/>
          <w:szCs w:val="18"/>
        </w:rPr>
      </w:pPr>
      <w:r w:rsidRPr="00B15615">
        <w:rPr>
          <w:sz w:val="18"/>
          <w:szCs w:val="18"/>
        </w:rPr>
        <w:t xml:space="preserve">Приложение </w:t>
      </w:r>
    </w:p>
    <w:p w:rsidR="00B15615" w:rsidRPr="00B15615" w:rsidRDefault="00B15615" w:rsidP="00B15615">
      <w:pPr>
        <w:jc w:val="right"/>
        <w:rPr>
          <w:sz w:val="18"/>
          <w:szCs w:val="18"/>
        </w:rPr>
      </w:pPr>
      <w:r w:rsidRPr="00B15615">
        <w:rPr>
          <w:sz w:val="18"/>
          <w:szCs w:val="18"/>
        </w:rPr>
        <w:t>к решению Совета сельского поселения "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>"</w:t>
      </w:r>
    </w:p>
    <w:p w:rsidR="00B15615" w:rsidRPr="00B15615" w:rsidRDefault="00B15615" w:rsidP="00B15615">
      <w:pPr>
        <w:jc w:val="right"/>
        <w:rPr>
          <w:sz w:val="18"/>
          <w:szCs w:val="18"/>
        </w:rPr>
      </w:pPr>
      <w:r w:rsidRPr="00B15615">
        <w:rPr>
          <w:sz w:val="18"/>
          <w:szCs w:val="18"/>
        </w:rPr>
        <w:t xml:space="preserve">от 27.06.2024 года </w:t>
      </w:r>
      <w:proofErr w:type="gramStart"/>
      <w:r w:rsidRPr="00B15615">
        <w:rPr>
          <w:sz w:val="18"/>
          <w:szCs w:val="18"/>
        </w:rPr>
        <w:t>№  V</w:t>
      </w:r>
      <w:proofErr w:type="gramEnd"/>
      <w:r w:rsidRPr="00B15615">
        <w:rPr>
          <w:sz w:val="18"/>
          <w:szCs w:val="18"/>
        </w:rPr>
        <w:t>-23-95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Порядок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 xml:space="preserve">определения объёма межбюджетных трансфертов, необходимых для 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осуществления передаваемых полномочий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Объём межбюджетных трансфертов определяется по формуле: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  <w:lang w:val="en-US"/>
        </w:rPr>
        <w:t>V</w:t>
      </w:r>
      <w:r w:rsidRPr="00B15615">
        <w:rPr>
          <w:sz w:val="18"/>
          <w:szCs w:val="18"/>
        </w:rPr>
        <w:t xml:space="preserve"> = </w:t>
      </w:r>
      <w:r w:rsidRPr="00B15615">
        <w:rPr>
          <w:sz w:val="18"/>
          <w:szCs w:val="18"/>
          <w:lang w:val="en-US"/>
        </w:rPr>
        <w:t>d</w:t>
      </w:r>
      <w:r w:rsidRPr="00B15615">
        <w:rPr>
          <w:sz w:val="18"/>
          <w:szCs w:val="18"/>
        </w:rPr>
        <w:t xml:space="preserve"> * </w:t>
      </w:r>
      <w:r w:rsidRPr="00B15615">
        <w:rPr>
          <w:sz w:val="18"/>
          <w:szCs w:val="18"/>
          <w:lang w:val="en-US"/>
        </w:rPr>
        <w:t>N</w:t>
      </w:r>
      <w:r w:rsidRPr="00B15615">
        <w:rPr>
          <w:sz w:val="18"/>
          <w:szCs w:val="18"/>
        </w:rPr>
        <w:t>, где: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  <w:lang w:val="en-US"/>
        </w:rPr>
        <w:t>V</w:t>
      </w:r>
      <w:r w:rsidRPr="00B15615">
        <w:rPr>
          <w:sz w:val="18"/>
          <w:szCs w:val="18"/>
        </w:rPr>
        <w:t xml:space="preserve"> – </w:t>
      </w:r>
      <w:proofErr w:type="gramStart"/>
      <w:r w:rsidRPr="00B15615">
        <w:rPr>
          <w:sz w:val="18"/>
          <w:szCs w:val="18"/>
        </w:rPr>
        <w:t>объём</w:t>
      </w:r>
      <w:proofErr w:type="gramEnd"/>
      <w:r w:rsidRPr="00B15615">
        <w:rPr>
          <w:sz w:val="18"/>
          <w:szCs w:val="18"/>
        </w:rPr>
        <w:t xml:space="preserve"> межбюджетных трансфертов (рублей);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b/>
          <w:sz w:val="18"/>
          <w:szCs w:val="18"/>
          <w:lang w:val="en-US"/>
        </w:rPr>
        <w:t>N</w:t>
      </w:r>
      <w:r w:rsidRPr="00B15615">
        <w:rPr>
          <w:b/>
          <w:sz w:val="18"/>
          <w:szCs w:val="18"/>
        </w:rPr>
        <w:t xml:space="preserve"> – </w:t>
      </w:r>
      <w:proofErr w:type="gramStart"/>
      <w:r w:rsidRPr="00B15615">
        <w:rPr>
          <w:b/>
          <w:sz w:val="18"/>
          <w:szCs w:val="18"/>
        </w:rPr>
        <w:t>численность</w:t>
      </w:r>
      <w:proofErr w:type="gramEnd"/>
      <w:r w:rsidRPr="00B15615">
        <w:rPr>
          <w:b/>
          <w:sz w:val="18"/>
          <w:szCs w:val="18"/>
        </w:rPr>
        <w:t xml:space="preserve"> населения;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Численность населения, постоянно проживающего в поселении по состоянию на 1 января текущего года согласно данным территориального органа федеральной службы государственной статистики по Республике Коми.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b/>
          <w:sz w:val="18"/>
          <w:szCs w:val="18"/>
          <w:lang w:val="en-US"/>
        </w:rPr>
        <w:t>d</w:t>
      </w:r>
      <w:r w:rsidRPr="00B15615">
        <w:rPr>
          <w:b/>
          <w:sz w:val="18"/>
          <w:szCs w:val="18"/>
        </w:rPr>
        <w:t xml:space="preserve"> – </w:t>
      </w:r>
      <w:proofErr w:type="spellStart"/>
      <w:proofErr w:type="gramStart"/>
      <w:r w:rsidRPr="00B15615">
        <w:rPr>
          <w:b/>
          <w:sz w:val="18"/>
          <w:szCs w:val="18"/>
        </w:rPr>
        <w:t>подушевой</w:t>
      </w:r>
      <w:proofErr w:type="spellEnd"/>
      <w:proofErr w:type="gramEnd"/>
      <w:r w:rsidRPr="00B15615">
        <w:rPr>
          <w:b/>
          <w:sz w:val="18"/>
          <w:szCs w:val="18"/>
        </w:rPr>
        <w:t xml:space="preserve"> норматив на очередной финансовый год равный 750 руб.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 xml:space="preserve">Объем </w:t>
      </w:r>
      <w:proofErr w:type="spellStart"/>
      <w:r w:rsidRPr="00B15615">
        <w:rPr>
          <w:sz w:val="18"/>
          <w:szCs w:val="18"/>
        </w:rPr>
        <w:t>подушевого</w:t>
      </w:r>
      <w:proofErr w:type="spellEnd"/>
      <w:r w:rsidRPr="00B15615">
        <w:rPr>
          <w:sz w:val="18"/>
          <w:szCs w:val="18"/>
        </w:rPr>
        <w:t xml:space="preserve"> норматива складывается из расчета: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- 1 % от расчетной потребности на оплату труда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муниципальном образовании муниципального района "</w:t>
      </w:r>
      <w:proofErr w:type="spellStart"/>
      <w:r w:rsidRPr="00B15615">
        <w:rPr>
          <w:sz w:val="18"/>
          <w:szCs w:val="18"/>
        </w:rPr>
        <w:t>Усть-Куломский</w:t>
      </w:r>
      <w:proofErr w:type="spellEnd"/>
      <w:r w:rsidRPr="00B15615">
        <w:rPr>
          <w:sz w:val="18"/>
          <w:szCs w:val="18"/>
        </w:rPr>
        <w:t xml:space="preserve">" в месяц на 1 получателя; 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 xml:space="preserve">- 0,01 % от расчетной потребности на текущее содержание финансового органа в месяц и включает: 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а) аренду помещения согласно договору;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б) абонентскую плату и услуги междугородней связи;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в) затраты на расходные материалы (канцтовары и т.д.);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г) затраты на приобретение основных средств (оргтехника, мебель и т.д.);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д) затраты на коммунальные услуги (электроэнергия, ТКО).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proofErr w:type="spellStart"/>
      <w:r w:rsidRPr="00B15615">
        <w:rPr>
          <w:sz w:val="18"/>
          <w:szCs w:val="18"/>
        </w:rPr>
        <w:t>Подушевой</w:t>
      </w:r>
      <w:proofErr w:type="spellEnd"/>
      <w:r w:rsidRPr="00B15615">
        <w:rPr>
          <w:sz w:val="18"/>
          <w:szCs w:val="18"/>
        </w:rPr>
        <w:t xml:space="preserve"> норматив на очередной финансовый год подлежит увеличению в случае изменения (индексации) окладов денежного содержания по вышеуказанным должностям, произошедшего в течение года на основании муниципальных правовых актов и определяется с учетом указанного изменения (индексации). 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b/>
          <w:sz w:val="18"/>
          <w:szCs w:val="18"/>
        </w:rPr>
        <w:object w:dxaOrig="1080" w:dyaOrig="1365">
          <v:shape id="_x0000_i1030" type="#_x0000_t75" style="width:58.2pt;height:57.45pt" o:ole="" fillcolor="window">
            <v:imagedata r:id="rId10" o:title=""/>
          </v:shape>
          <o:OLEObject Type="Embed" ProgID="Word.Picture.8" ShapeID="_x0000_i1030" DrawAspect="Content" ObjectID="_1784534129" r:id="rId23"/>
        </w:object>
      </w: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b/>
          <w:sz w:val="18"/>
          <w:szCs w:val="18"/>
        </w:rPr>
        <w:t>«МЫС» СИКТ ОВМÖДЧÖМИНСА СÖВЕТ</w:t>
      </w: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b/>
          <w:sz w:val="18"/>
          <w:szCs w:val="18"/>
        </w:rPr>
        <w:t>СОВЕТ СЕЛЬСКОГО ПОСЕЛЕНИЯ «МЫЁЛДИНО»</w:t>
      </w:r>
    </w:p>
    <w:p w:rsidR="00B15615" w:rsidRPr="00B15615" w:rsidRDefault="00B15615" w:rsidP="00B15615">
      <w:pPr>
        <w:jc w:val="center"/>
        <w:rPr>
          <w:sz w:val="18"/>
          <w:szCs w:val="18"/>
          <w:u w:val="single"/>
        </w:rPr>
      </w:pPr>
      <w:r w:rsidRPr="00B15615">
        <w:rPr>
          <w:sz w:val="18"/>
          <w:szCs w:val="18"/>
          <w:u w:val="single"/>
        </w:rPr>
        <w:t xml:space="preserve">168072, Республика Коми, с. </w:t>
      </w:r>
      <w:proofErr w:type="spellStart"/>
      <w:r w:rsidRPr="00B15615">
        <w:rPr>
          <w:sz w:val="18"/>
          <w:szCs w:val="18"/>
          <w:u w:val="single"/>
        </w:rPr>
        <w:t>Мыёлдино</w:t>
      </w:r>
      <w:proofErr w:type="spellEnd"/>
      <w:r w:rsidRPr="00B15615">
        <w:rPr>
          <w:sz w:val="18"/>
          <w:szCs w:val="18"/>
          <w:u w:val="single"/>
        </w:rPr>
        <w:t>, дом № 90</w:t>
      </w: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b/>
          <w:sz w:val="18"/>
          <w:szCs w:val="18"/>
        </w:rPr>
        <w:t>К Ы В К Ō Р Т Ō Д</w:t>
      </w: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b/>
          <w:sz w:val="18"/>
          <w:szCs w:val="18"/>
        </w:rPr>
        <w:t>Р Е Ш Е Н И Е</w:t>
      </w: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b/>
          <w:sz w:val="18"/>
          <w:szCs w:val="18"/>
        </w:rPr>
        <w:t xml:space="preserve">                                                          23 заседание V созыва</w:t>
      </w: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27 июня 2024 г.                                                                                     № V-23-96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b/>
          <w:sz w:val="18"/>
          <w:szCs w:val="18"/>
        </w:rPr>
        <w:t>О принятии муниципального имущества в казну муниципального образования сельского поселения «</w:t>
      </w:r>
      <w:proofErr w:type="spellStart"/>
      <w:r w:rsidRPr="00B15615">
        <w:rPr>
          <w:b/>
          <w:sz w:val="18"/>
          <w:szCs w:val="18"/>
        </w:rPr>
        <w:t>Мыёлдино</w:t>
      </w:r>
      <w:proofErr w:type="spellEnd"/>
      <w:r w:rsidRPr="00B15615">
        <w:rPr>
          <w:b/>
          <w:sz w:val="18"/>
          <w:szCs w:val="18"/>
        </w:rPr>
        <w:t>»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 xml:space="preserve"> 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В соответствии с Положением «Об управлении и распоряжении муниципальной собственностью», утвержденным решением Совета сельского поселения «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 xml:space="preserve">» от 17.07.2015г. № </w:t>
      </w:r>
      <w:r w:rsidRPr="00B15615">
        <w:rPr>
          <w:sz w:val="18"/>
          <w:szCs w:val="18"/>
          <w:lang w:val="en-US"/>
        </w:rPr>
        <w:t>III</w:t>
      </w:r>
      <w:r w:rsidRPr="00B15615">
        <w:rPr>
          <w:sz w:val="18"/>
          <w:szCs w:val="18"/>
        </w:rPr>
        <w:t>-30-116, Совет сельского поселения «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>» решил: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1. Принять в казну муниципального образования сельского поселения «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>» муниципальное имущество согласно приложению № 1.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2. Главному бухгалтеру администрации Мамонтовой К.В. включить в реестр муниципальной собственности муниципальное имущество, указанное в приложении № 1.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Глава сельского поселения «</w:t>
      </w:r>
      <w:proofErr w:type="spellStart"/>
      <w:proofErr w:type="gram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>»</w:t>
      </w:r>
      <w:r w:rsidRPr="00B15615">
        <w:rPr>
          <w:sz w:val="18"/>
          <w:szCs w:val="18"/>
        </w:rPr>
        <w:tab/>
      </w:r>
      <w:proofErr w:type="gramEnd"/>
      <w:r w:rsidRPr="00B15615">
        <w:rPr>
          <w:sz w:val="18"/>
          <w:szCs w:val="18"/>
        </w:rPr>
        <w:tab/>
      </w:r>
      <w:r w:rsidRPr="00B15615">
        <w:rPr>
          <w:sz w:val="18"/>
          <w:szCs w:val="18"/>
        </w:rPr>
        <w:tab/>
        <w:t xml:space="preserve">Л. А. </w:t>
      </w:r>
      <w:proofErr w:type="spellStart"/>
      <w:r w:rsidRPr="00B15615">
        <w:rPr>
          <w:sz w:val="18"/>
          <w:szCs w:val="18"/>
        </w:rPr>
        <w:t>Паршуков</w:t>
      </w:r>
      <w:proofErr w:type="spellEnd"/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Default="00B15615" w:rsidP="00B1561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15615" w:rsidRPr="00B15615" w:rsidRDefault="00B15615" w:rsidP="00B1561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</w:t>
      </w:r>
      <w:r w:rsidRPr="00B15615">
        <w:rPr>
          <w:sz w:val="18"/>
          <w:szCs w:val="18"/>
        </w:rPr>
        <w:t>Приложение № 1</w:t>
      </w:r>
    </w:p>
    <w:p w:rsidR="00B15615" w:rsidRPr="00B15615" w:rsidRDefault="00B15615" w:rsidP="00B15615">
      <w:pPr>
        <w:jc w:val="right"/>
        <w:rPr>
          <w:sz w:val="18"/>
          <w:szCs w:val="18"/>
        </w:rPr>
      </w:pPr>
      <w:r w:rsidRPr="00B15615">
        <w:rPr>
          <w:sz w:val="18"/>
          <w:szCs w:val="18"/>
        </w:rPr>
        <w:t>к решению Совета</w:t>
      </w:r>
    </w:p>
    <w:p w:rsidR="00B15615" w:rsidRPr="00B15615" w:rsidRDefault="00B15615" w:rsidP="00B15615">
      <w:pPr>
        <w:jc w:val="right"/>
        <w:rPr>
          <w:sz w:val="18"/>
          <w:szCs w:val="18"/>
        </w:rPr>
      </w:pPr>
      <w:r w:rsidRPr="00B15615">
        <w:rPr>
          <w:sz w:val="18"/>
          <w:szCs w:val="18"/>
        </w:rPr>
        <w:t>сельского поселения «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>»</w:t>
      </w:r>
    </w:p>
    <w:p w:rsidR="00B15615" w:rsidRPr="00B15615" w:rsidRDefault="00B15615" w:rsidP="00B15615">
      <w:pPr>
        <w:jc w:val="right"/>
        <w:rPr>
          <w:sz w:val="18"/>
          <w:szCs w:val="18"/>
        </w:rPr>
      </w:pPr>
      <w:r w:rsidRPr="00B15615">
        <w:rPr>
          <w:sz w:val="18"/>
          <w:szCs w:val="18"/>
        </w:rPr>
        <w:t>от 27.06.2024 года № V-23-96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Перечень муниципального имущества, принимаемого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в казну муниципального образования сельского поселения</w:t>
      </w:r>
      <w:r w:rsidRPr="00B15615">
        <w:rPr>
          <w:b/>
          <w:sz w:val="18"/>
          <w:szCs w:val="18"/>
        </w:rPr>
        <w:t xml:space="preserve"> </w:t>
      </w:r>
      <w:r w:rsidRPr="00B15615">
        <w:rPr>
          <w:sz w:val="18"/>
          <w:szCs w:val="18"/>
        </w:rPr>
        <w:t>«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>»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Раздел 1. недвижимое имущество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tbl>
      <w:tblPr>
        <w:tblW w:w="102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32"/>
        <w:gridCol w:w="2088"/>
        <w:gridCol w:w="1957"/>
        <w:gridCol w:w="1497"/>
        <w:gridCol w:w="1441"/>
      </w:tblGrid>
      <w:tr w:rsidR="00B15615" w:rsidRPr="00B15615" w:rsidTr="0091669A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 xml:space="preserve">№ </w:t>
            </w:r>
            <w:r w:rsidRPr="00B15615">
              <w:rPr>
                <w:sz w:val="18"/>
                <w:szCs w:val="18"/>
                <w:lang w:val="en-US"/>
              </w:rPr>
              <w:t>n</w:t>
            </w:r>
            <w:r w:rsidRPr="00B15615">
              <w:rPr>
                <w:sz w:val="18"/>
                <w:szCs w:val="18"/>
              </w:rPr>
              <w:t>/</w:t>
            </w:r>
            <w:r w:rsidRPr="00B15615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>Наименование</w:t>
            </w:r>
          </w:p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>имущества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>Адрес местонахождения имущества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>Номер в реестре муниципальной собственности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>Площадь и др. (кв. м.)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>Балансовая стоимость</w:t>
            </w:r>
          </w:p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>(в рублях.)</w:t>
            </w:r>
          </w:p>
        </w:tc>
      </w:tr>
      <w:tr w:rsidR="00B15615" w:rsidRPr="00B15615" w:rsidTr="0091669A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>Пожарный водоём № 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 xml:space="preserve">с. </w:t>
            </w:r>
            <w:proofErr w:type="spellStart"/>
            <w:r w:rsidRPr="00B15615">
              <w:rPr>
                <w:sz w:val="18"/>
                <w:szCs w:val="18"/>
              </w:rPr>
              <w:t>Мыёлдино</w:t>
            </w:r>
            <w:proofErr w:type="spellEnd"/>
            <w:r w:rsidRPr="00B15615">
              <w:rPr>
                <w:sz w:val="18"/>
                <w:szCs w:val="18"/>
              </w:rPr>
              <w:t xml:space="preserve"> </w:t>
            </w:r>
          </w:p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>ул. Центральная</w:t>
            </w:r>
          </w:p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>д.226А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>013.4.0001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>60 куб. 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5" w:rsidRPr="00B15615" w:rsidRDefault="00B15615" w:rsidP="00B15615">
            <w:pPr>
              <w:jc w:val="center"/>
              <w:rPr>
                <w:sz w:val="18"/>
                <w:szCs w:val="18"/>
              </w:rPr>
            </w:pPr>
            <w:r w:rsidRPr="00B15615">
              <w:rPr>
                <w:sz w:val="18"/>
                <w:szCs w:val="18"/>
              </w:rPr>
              <w:t>350000</w:t>
            </w:r>
          </w:p>
        </w:tc>
      </w:tr>
    </w:tbl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Default="00B15615" w:rsidP="00B02DD9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sz w:val="18"/>
          <w:szCs w:val="18"/>
        </w:rPr>
        <w:object w:dxaOrig="1410" w:dyaOrig="1410">
          <v:shape id="_x0000_i1031" type="#_x0000_t75" style="width:70.55pt;height:70.55pt" o:ole="" fillcolor="window">
            <v:imagedata r:id="rId10" o:title=""/>
          </v:shape>
          <o:OLEObject Type="Embed" ProgID="Word.Picture.8" ShapeID="_x0000_i1031" DrawAspect="Content" ObjectID="_1784534130" r:id="rId24"/>
        </w:object>
      </w:r>
    </w:p>
    <w:p w:rsidR="00B15615" w:rsidRPr="00B15615" w:rsidRDefault="00B15615" w:rsidP="00B15615">
      <w:pPr>
        <w:jc w:val="center"/>
        <w:rPr>
          <w:b/>
          <w:sz w:val="18"/>
          <w:szCs w:val="18"/>
          <w:u w:val="single"/>
        </w:rPr>
      </w:pPr>
      <w:r w:rsidRPr="00B15615">
        <w:rPr>
          <w:b/>
          <w:sz w:val="18"/>
          <w:szCs w:val="18"/>
          <w:u w:val="single"/>
        </w:rPr>
        <w:t xml:space="preserve">«МЫС» </w:t>
      </w:r>
      <w:proofErr w:type="spellStart"/>
      <w:r w:rsidRPr="00B15615">
        <w:rPr>
          <w:b/>
          <w:sz w:val="18"/>
          <w:szCs w:val="18"/>
          <w:u w:val="single"/>
        </w:rPr>
        <w:t>сикт</w:t>
      </w:r>
      <w:proofErr w:type="spellEnd"/>
      <w:r w:rsidRPr="00B15615">
        <w:rPr>
          <w:b/>
          <w:sz w:val="18"/>
          <w:szCs w:val="18"/>
          <w:u w:val="single"/>
        </w:rPr>
        <w:t xml:space="preserve"> </w:t>
      </w:r>
      <w:proofErr w:type="spellStart"/>
      <w:r w:rsidRPr="00B15615">
        <w:rPr>
          <w:b/>
          <w:sz w:val="18"/>
          <w:szCs w:val="18"/>
          <w:u w:val="single"/>
        </w:rPr>
        <w:t>овмöдчöминса</w:t>
      </w:r>
      <w:proofErr w:type="spellEnd"/>
      <w:r w:rsidRPr="00B15615">
        <w:rPr>
          <w:b/>
          <w:sz w:val="18"/>
          <w:szCs w:val="18"/>
          <w:u w:val="single"/>
        </w:rPr>
        <w:t xml:space="preserve"> </w:t>
      </w:r>
      <w:proofErr w:type="spellStart"/>
      <w:r w:rsidRPr="00B15615">
        <w:rPr>
          <w:b/>
          <w:sz w:val="18"/>
          <w:szCs w:val="18"/>
          <w:u w:val="single"/>
        </w:rPr>
        <w:t>Сöвет</w:t>
      </w:r>
      <w:proofErr w:type="spellEnd"/>
    </w:p>
    <w:p w:rsidR="00B15615" w:rsidRPr="00B15615" w:rsidRDefault="00B15615" w:rsidP="00B15615">
      <w:pPr>
        <w:jc w:val="center"/>
        <w:rPr>
          <w:b/>
          <w:sz w:val="18"/>
          <w:szCs w:val="18"/>
          <w:u w:val="single"/>
        </w:rPr>
      </w:pPr>
      <w:r w:rsidRPr="00B15615">
        <w:rPr>
          <w:b/>
          <w:sz w:val="18"/>
          <w:szCs w:val="18"/>
        </w:rPr>
        <w:t>СОВЕТ СЕЛЬСКОГО ПОСЕЛЕНИЯ "МЫЁЛДИНО"</w:t>
      </w:r>
    </w:p>
    <w:p w:rsidR="00B15615" w:rsidRPr="00B15615" w:rsidRDefault="00B15615" w:rsidP="00B15615">
      <w:pPr>
        <w:jc w:val="center"/>
        <w:rPr>
          <w:sz w:val="18"/>
          <w:szCs w:val="18"/>
          <w:u w:val="single"/>
        </w:rPr>
      </w:pPr>
      <w:r w:rsidRPr="00B15615">
        <w:rPr>
          <w:sz w:val="18"/>
          <w:szCs w:val="18"/>
          <w:u w:val="single"/>
        </w:rPr>
        <w:t xml:space="preserve">168072, Республика Коми, </w:t>
      </w:r>
      <w:proofErr w:type="spellStart"/>
      <w:r w:rsidRPr="00B15615">
        <w:rPr>
          <w:sz w:val="18"/>
          <w:szCs w:val="18"/>
          <w:u w:val="single"/>
        </w:rPr>
        <w:t>Усть-Куломский</w:t>
      </w:r>
      <w:proofErr w:type="spellEnd"/>
      <w:r w:rsidRPr="00B15615">
        <w:rPr>
          <w:sz w:val="18"/>
          <w:szCs w:val="18"/>
          <w:u w:val="single"/>
        </w:rPr>
        <w:t xml:space="preserve"> район, с. </w:t>
      </w:r>
      <w:proofErr w:type="spellStart"/>
      <w:r w:rsidRPr="00B15615">
        <w:rPr>
          <w:sz w:val="18"/>
          <w:szCs w:val="18"/>
          <w:u w:val="single"/>
        </w:rPr>
        <w:t>Мыёлдино</w:t>
      </w:r>
      <w:proofErr w:type="spellEnd"/>
      <w:r w:rsidRPr="00B15615">
        <w:rPr>
          <w:sz w:val="18"/>
          <w:szCs w:val="18"/>
          <w:u w:val="single"/>
        </w:rPr>
        <w:t>, ул. Центральная, дом. 90</w:t>
      </w: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b/>
          <w:sz w:val="18"/>
          <w:szCs w:val="18"/>
        </w:rPr>
        <w:t>К Ы В К Ö Р Т Ö Д</w:t>
      </w: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b/>
          <w:sz w:val="18"/>
          <w:szCs w:val="18"/>
        </w:rPr>
        <w:t>Р Е Ш Е Н И Е</w:t>
      </w: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b/>
          <w:sz w:val="18"/>
          <w:szCs w:val="18"/>
        </w:rPr>
        <w:t>23 заседание V созыва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A806C9" w:rsidP="00B1561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27 июня 2024 года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5615" w:rsidRPr="00B15615">
        <w:rPr>
          <w:sz w:val="18"/>
          <w:szCs w:val="18"/>
        </w:rPr>
        <w:t xml:space="preserve">№ </w:t>
      </w:r>
      <w:r w:rsidR="00B15615" w:rsidRPr="00B15615">
        <w:rPr>
          <w:sz w:val="18"/>
          <w:szCs w:val="18"/>
          <w:lang w:val="en-US"/>
        </w:rPr>
        <w:t>V</w:t>
      </w:r>
      <w:r w:rsidR="00B15615" w:rsidRPr="00B15615">
        <w:rPr>
          <w:sz w:val="18"/>
          <w:szCs w:val="18"/>
        </w:rPr>
        <w:t>-23-97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b/>
          <w:sz w:val="18"/>
          <w:szCs w:val="18"/>
        </w:rPr>
      </w:pPr>
      <w:r w:rsidRPr="00B15615">
        <w:rPr>
          <w:b/>
          <w:sz w:val="18"/>
          <w:szCs w:val="18"/>
        </w:rPr>
        <w:t>О премировании главы сельского поселения «</w:t>
      </w:r>
      <w:proofErr w:type="spellStart"/>
      <w:r w:rsidRPr="00B15615">
        <w:rPr>
          <w:b/>
          <w:sz w:val="18"/>
          <w:szCs w:val="18"/>
        </w:rPr>
        <w:t>Мыёлдино</w:t>
      </w:r>
      <w:proofErr w:type="spellEnd"/>
      <w:r w:rsidRPr="00B15615">
        <w:rPr>
          <w:b/>
          <w:sz w:val="18"/>
          <w:szCs w:val="18"/>
        </w:rPr>
        <w:t>»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На основании постановления Правительства Республики Коми от 17.12.2020 № 608 «</w:t>
      </w:r>
      <w:hyperlink r:id="rId25" w:tooltip="Размещено (опубликовано) 17.12.2020 г." w:history="1">
        <w:r w:rsidRPr="00B15615">
          <w:rPr>
            <w:rStyle w:val="af5"/>
            <w:sz w:val="18"/>
            <w:szCs w:val="18"/>
          </w:rPr>
          <w:t>Об утверждении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городских округов (муниципальных районов) в Республике Коми, городских (сельских) поселений в Республике Коми, на 2021 год</w:t>
        </w:r>
      </w:hyperlink>
      <w:r w:rsidRPr="00B15615">
        <w:rPr>
          <w:sz w:val="18"/>
          <w:szCs w:val="18"/>
        </w:rPr>
        <w:t>», пункта 6.7 Решения Совета сельского поселения «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 xml:space="preserve">» от 26.12.2019 </w:t>
      </w:r>
      <w:r w:rsidRPr="00B15615">
        <w:rPr>
          <w:sz w:val="18"/>
          <w:szCs w:val="18"/>
          <w:lang w:val="en-US"/>
        </w:rPr>
        <w:t>IV</w:t>
      </w:r>
      <w:r w:rsidRPr="00B15615">
        <w:rPr>
          <w:sz w:val="18"/>
          <w:szCs w:val="18"/>
        </w:rPr>
        <w:t>-30-101 «Об утверждении Положения об оплате труда главы сельского поселения «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>», Совет сельского поселения «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>» решил: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1. Выплатить главе сельского поселения «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 xml:space="preserve">» </w:t>
      </w:r>
      <w:proofErr w:type="spellStart"/>
      <w:r w:rsidRPr="00B15615">
        <w:rPr>
          <w:sz w:val="18"/>
          <w:szCs w:val="18"/>
          <w:u w:val="single"/>
        </w:rPr>
        <w:t>Паршукову</w:t>
      </w:r>
      <w:proofErr w:type="spellEnd"/>
      <w:r w:rsidRPr="00B15615">
        <w:rPr>
          <w:sz w:val="18"/>
          <w:szCs w:val="18"/>
          <w:u w:val="single"/>
        </w:rPr>
        <w:t xml:space="preserve"> Леониду Александровичу</w:t>
      </w:r>
      <w:r w:rsidRPr="00B15615">
        <w:rPr>
          <w:sz w:val="18"/>
          <w:szCs w:val="18"/>
        </w:rPr>
        <w:t xml:space="preserve"> премию за </w:t>
      </w:r>
      <w:r w:rsidRPr="00B15615">
        <w:rPr>
          <w:sz w:val="18"/>
          <w:szCs w:val="18"/>
          <w:lang w:val="en-US"/>
        </w:rPr>
        <w:t>II</w:t>
      </w:r>
      <w:r w:rsidRPr="00B15615">
        <w:rPr>
          <w:sz w:val="18"/>
          <w:szCs w:val="18"/>
        </w:rPr>
        <w:t xml:space="preserve"> квартал в размере 1/4 годовых.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2. Настоящее решение вступает в силу со дня его обнародования на информационном стенде администрации сельского поселения «</w:t>
      </w:r>
      <w:proofErr w:type="spell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>».</w:t>
      </w: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</w:p>
    <w:p w:rsidR="00B15615" w:rsidRPr="00B15615" w:rsidRDefault="00B15615" w:rsidP="00B15615">
      <w:pPr>
        <w:jc w:val="center"/>
        <w:rPr>
          <w:sz w:val="18"/>
          <w:szCs w:val="18"/>
        </w:rPr>
      </w:pPr>
      <w:r w:rsidRPr="00B15615">
        <w:rPr>
          <w:sz w:val="18"/>
          <w:szCs w:val="18"/>
        </w:rPr>
        <w:t>Глава сельского поселения «</w:t>
      </w:r>
      <w:proofErr w:type="spellStart"/>
      <w:proofErr w:type="gramStart"/>
      <w:r w:rsidRPr="00B15615">
        <w:rPr>
          <w:sz w:val="18"/>
          <w:szCs w:val="18"/>
        </w:rPr>
        <w:t>Мыёлдино</w:t>
      </w:r>
      <w:proofErr w:type="spellEnd"/>
      <w:r w:rsidRPr="00B15615">
        <w:rPr>
          <w:sz w:val="18"/>
          <w:szCs w:val="18"/>
        </w:rPr>
        <w:t>»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15615">
        <w:rPr>
          <w:sz w:val="18"/>
          <w:szCs w:val="18"/>
        </w:rPr>
        <w:t xml:space="preserve">Л. А. </w:t>
      </w:r>
      <w:proofErr w:type="spellStart"/>
      <w:r w:rsidRPr="00B15615">
        <w:rPr>
          <w:sz w:val="18"/>
          <w:szCs w:val="18"/>
        </w:rPr>
        <w:t>Паршуков</w:t>
      </w:r>
      <w:proofErr w:type="spellEnd"/>
    </w:p>
    <w:p w:rsidR="00B15615" w:rsidRDefault="00B15615" w:rsidP="00B02DD9">
      <w:pPr>
        <w:jc w:val="center"/>
        <w:rPr>
          <w:sz w:val="18"/>
          <w:szCs w:val="18"/>
        </w:rPr>
      </w:pPr>
    </w:p>
    <w:p w:rsidR="00F0329D" w:rsidRDefault="00F0329D" w:rsidP="00B02DD9">
      <w:pPr>
        <w:jc w:val="center"/>
        <w:rPr>
          <w:sz w:val="18"/>
          <w:szCs w:val="18"/>
        </w:rPr>
      </w:pPr>
    </w:p>
    <w:p w:rsidR="00F0329D" w:rsidRDefault="00F0329D" w:rsidP="00B02DD9">
      <w:pPr>
        <w:jc w:val="center"/>
        <w:rPr>
          <w:sz w:val="18"/>
          <w:szCs w:val="18"/>
        </w:rPr>
      </w:pPr>
    </w:p>
    <w:p w:rsidR="00F0329D" w:rsidRPr="00F0329D" w:rsidRDefault="00F0329D" w:rsidP="00F0329D">
      <w:pPr>
        <w:jc w:val="center"/>
        <w:rPr>
          <w:b/>
          <w:sz w:val="18"/>
          <w:szCs w:val="18"/>
        </w:rPr>
      </w:pPr>
      <w:r w:rsidRPr="00F0329D">
        <w:rPr>
          <w:sz w:val="18"/>
          <w:szCs w:val="18"/>
        </w:rPr>
        <w:object w:dxaOrig="1410" w:dyaOrig="1410">
          <v:shape id="_x0000_i1032" type="#_x0000_t75" style="width:70.55pt;height:70.55pt" o:ole="" fillcolor="window">
            <v:imagedata r:id="rId10" o:title=""/>
          </v:shape>
          <o:OLEObject Type="Embed" ProgID="Word.Picture.8" ShapeID="_x0000_i1032" DrawAspect="Content" ObjectID="_1784534131" r:id="rId26"/>
        </w:object>
      </w:r>
    </w:p>
    <w:p w:rsidR="00F0329D" w:rsidRPr="00F0329D" w:rsidRDefault="00F0329D" w:rsidP="00F0329D">
      <w:pPr>
        <w:jc w:val="center"/>
        <w:rPr>
          <w:b/>
          <w:sz w:val="18"/>
          <w:szCs w:val="18"/>
          <w:u w:val="single"/>
        </w:rPr>
      </w:pPr>
      <w:r w:rsidRPr="00F0329D">
        <w:rPr>
          <w:b/>
          <w:sz w:val="18"/>
          <w:szCs w:val="18"/>
          <w:u w:val="single"/>
        </w:rPr>
        <w:t xml:space="preserve">«МЫС» </w:t>
      </w:r>
      <w:proofErr w:type="spellStart"/>
      <w:r w:rsidRPr="00F0329D">
        <w:rPr>
          <w:b/>
          <w:sz w:val="18"/>
          <w:szCs w:val="18"/>
          <w:u w:val="single"/>
        </w:rPr>
        <w:t>сикт</w:t>
      </w:r>
      <w:proofErr w:type="spellEnd"/>
      <w:r w:rsidRPr="00F0329D">
        <w:rPr>
          <w:b/>
          <w:sz w:val="18"/>
          <w:szCs w:val="18"/>
          <w:u w:val="single"/>
        </w:rPr>
        <w:t xml:space="preserve"> </w:t>
      </w:r>
      <w:proofErr w:type="spellStart"/>
      <w:r w:rsidRPr="00F0329D">
        <w:rPr>
          <w:b/>
          <w:sz w:val="18"/>
          <w:szCs w:val="18"/>
          <w:u w:val="single"/>
        </w:rPr>
        <w:t>овмöдчöминса</w:t>
      </w:r>
      <w:proofErr w:type="spellEnd"/>
      <w:r w:rsidRPr="00F0329D">
        <w:rPr>
          <w:b/>
          <w:sz w:val="18"/>
          <w:szCs w:val="18"/>
          <w:u w:val="single"/>
        </w:rPr>
        <w:t xml:space="preserve"> </w:t>
      </w:r>
      <w:proofErr w:type="spellStart"/>
      <w:r w:rsidRPr="00F0329D">
        <w:rPr>
          <w:b/>
          <w:sz w:val="18"/>
          <w:szCs w:val="18"/>
          <w:u w:val="single"/>
        </w:rPr>
        <w:t>Сöвет</w:t>
      </w:r>
      <w:proofErr w:type="spellEnd"/>
    </w:p>
    <w:p w:rsidR="00F0329D" w:rsidRPr="00F0329D" w:rsidRDefault="00F0329D" w:rsidP="00F0329D">
      <w:pPr>
        <w:jc w:val="center"/>
        <w:rPr>
          <w:b/>
          <w:sz w:val="18"/>
          <w:szCs w:val="18"/>
          <w:u w:val="single"/>
        </w:rPr>
      </w:pPr>
      <w:r w:rsidRPr="00F0329D">
        <w:rPr>
          <w:b/>
          <w:sz w:val="18"/>
          <w:szCs w:val="18"/>
        </w:rPr>
        <w:t>СОВЕТ СЕЛЬСКОГО ПОСЕЛЕНИЯ "МЫЁЛДИНО"</w:t>
      </w:r>
    </w:p>
    <w:p w:rsidR="00F0329D" w:rsidRPr="00F0329D" w:rsidRDefault="00F0329D" w:rsidP="00F0329D">
      <w:pPr>
        <w:jc w:val="center"/>
        <w:rPr>
          <w:sz w:val="18"/>
          <w:szCs w:val="18"/>
          <w:u w:val="single"/>
        </w:rPr>
      </w:pPr>
      <w:r w:rsidRPr="00F0329D">
        <w:rPr>
          <w:sz w:val="18"/>
          <w:szCs w:val="18"/>
          <w:u w:val="single"/>
        </w:rPr>
        <w:t xml:space="preserve">168072, Республика Коми, </w:t>
      </w:r>
      <w:proofErr w:type="spellStart"/>
      <w:r w:rsidRPr="00F0329D">
        <w:rPr>
          <w:sz w:val="18"/>
          <w:szCs w:val="18"/>
          <w:u w:val="single"/>
        </w:rPr>
        <w:t>Усть-Куломский</w:t>
      </w:r>
      <w:proofErr w:type="spellEnd"/>
      <w:r w:rsidRPr="00F0329D">
        <w:rPr>
          <w:sz w:val="18"/>
          <w:szCs w:val="18"/>
          <w:u w:val="single"/>
        </w:rPr>
        <w:t xml:space="preserve"> район, с. </w:t>
      </w:r>
      <w:proofErr w:type="spellStart"/>
      <w:r w:rsidRPr="00F0329D">
        <w:rPr>
          <w:sz w:val="18"/>
          <w:szCs w:val="18"/>
          <w:u w:val="single"/>
        </w:rPr>
        <w:t>Мыёлдино</w:t>
      </w:r>
      <w:proofErr w:type="spellEnd"/>
      <w:r w:rsidRPr="00F0329D">
        <w:rPr>
          <w:sz w:val="18"/>
          <w:szCs w:val="18"/>
          <w:u w:val="single"/>
        </w:rPr>
        <w:t>, ул. Центральная, дом. 90</w:t>
      </w:r>
    </w:p>
    <w:p w:rsidR="00F0329D" w:rsidRPr="00F0329D" w:rsidRDefault="00F0329D" w:rsidP="00F0329D">
      <w:pPr>
        <w:jc w:val="center"/>
        <w:rPr>
          <w:bCs/>
          <w:sz w:val="18"/>
          <w:szCs w:val="18"/>
        </w:rPr>
      </w:pPr>
      <w:r w:rsidRPr="00F0329D">
        <w:rPr>
          <w:b/>
          <w:bCs/>
          <w:sz w:val="18"/>
          <w:szCs w:val="18"/>
        </w:rPr>
        <w:t>К Ы В К Ö Р Т Ö Д</w:t>
      </w:r>
    </w:p>
    <w:p w:rsidR="00F0329D" w:rsidRPr="00F0329D" w:rsidRDefault="00F0329D" w:rsidP="00F0329D">
      <w:pPr>
        <w:jc w:val="center"/>
        <w:rPr>
          <w:b/>
          <w:bCs/>
          <w:sz w:val="18"/>
          <w:szCs w:val="18"/>
        </w:rPr>
      </w:pPr>
      <w:r w:rsidRPr="00F0329D">
        <w:rPr>
          <w:b/>
          <w:bCs/>
          <w:sz w:val="18"/>
          <w:szCs w:val="18"/>
        </w:rPr>
        <w:t>Р Е Ш Е Н И Е</w:t>
      </w:r>
    </w:p>
    <w:p w:rsidR="00F0329D" w:rsidRPr="00F0329D" w:rsidRDefault="00F0329D" w:rsidP="00F0329D">
      <w:pPr>
        <w:jc w:val="center"/>
        <w:rPr>
          <w:b/>
          <w:sz w:val="18"/>
          <w:szCs w:val="18"/>
        </w:rPr>
      </w:pPr>
      <w:r w:rsidRPr="00F0329D">
        <w:rPr>
          <w:b/>
          <w:sz w:val="18"/>
          <w:szCs w:val="18"/>
        </w:rPr>
        <w:t>23 заседание V созыва</w:t>
      </w:r>
    </w:p>
    <w:p w:rsidR="00F0329D" w:rsidRPr="00F0329D" w:rsidRDefault="00F0329D" w:rsidP="00F0329D">
      <w:pPr>
        <w:jc w:val="center"/>
        <w:rPr>
          <w:b/>
          <w:sz w:val="18"/>
          <w:szCs w:val="18"/>
        </w:rPr>
      </w:pPr>
    </w:p>
    <w:p w:rsidR="00F0329D" w:rsidRPr="00F0329D" w:rsidRDefault="00F0329D" w:rsidP="00F0329D">
      <w:pPr>
        <w:jc w:val="center"/>
        <w:rPr>
          <w:sz w:val="18"/>
          <w:szCs w:val="18"/>
        </w:rPr>
      </w:pPr>
      <w:r w:rsidRPr="00F0329D">
        <w:rPr>
          <w:sz w:val="18"/>
          <w:szCs w:val="18"/>
        </w:rPr>
        <w:t>27 июня 2024года                                                                             № V-23-98</w:t>
      </w:r>
    </w:p>
    <w:p w:rsidR="00F0329D" w:rsidRPr="00F0329D" w:rsidRDefault="00F0329D" w:rsidP="00F0329D">
      <w:pPr>
        <w:jc w:val="center"/>
        <w:rPr>
          <w:b/>
          <w:bCs/>
          <w:sz w:val="18"/>
          <w:szCs w:val="18"/>
        </w:rPr>
      </w:pPr>
    </w:p>
    <w:p w:rsidR="00F0329D" w:rsidRPr="00F0329D" w:rsidRDefault="00F0329D" w:rsidP="00F0329D">
      <w:pPr>
        <w:jc w:val="center"/>
        <w:rPr>
          <w:sz w:val="18"/>
          <w:szCs w:val="18"/>
          <w:u w:val="single"/>
        </w:rPr>
      </w:pPr>
    </w:p>
    <w:p w:rsidR="00F0329D" w:rsidRPr="00F0329D" w:rsidRDefault="00F0329D" w:rsidP="00F0329D">
      <w:pPr>
        <w:jc w:val="center"/>
        <w:rPr>
          <w:b/>
          <w:sz w:val="18"/>
          <w:szCs w:val="18"/>
        </w:rPr>
      </w:pPr>
      <w:r w:rsidRPr="00F0329D">
        <w:rPr>
          <w:b/>
          <w:sz w:val="18"/>
          <w:szCs w:val="18"/>
        </w:rPr>
        <w:t>О сложении полномочий главы муниципального образования</w:t>
      </w:r>
    </w:p>
    <w:p w:rsidR="00F0329D" w:rsidRPr="00F0329D" w:rsidRDefault="00F0329D" w:rsidP="00F0329D">
      <w:pPr>
        <w:jc w:val="center"/>
        <w:rPr>
          <w:b/>
          <w:sz w:val="18"/>
          <w:szCs w:val="18"/>
        </w:rPr>
      </w:pPr>
      <w:r w:rsidRPr="00F0329D">
        <w:rPr>
          <w:b/>
          <w:sz w:val="18"/>
          <w:szCs w:val="18"/>
        </w:rPr>
        <w:t>сельского поселения «</w:t>
      </w:r>
      <w:proofErr w:type="spellStart"/>
      <w:r w:rsidRPr="00F0329D">
        <w:rPr>
          <w:b/>
          <w:sz w:val="18"/>
          <w:szCs w:val="18"/>
        </w:rPr>
        <w:t>Мыёлдино</w:t>
      </w:r>
      <w:proofErr w:type="spellEnd"/>
      <w:r w:rsidRPr="00F0329D">
        <w:rPr>
          <w:b/>
          <w:sz w:val="18"/>
          <w:szCs w:val="18"/>
        </w:rPr>
        <w:t>»</w:t>
      </w:r>
    </w:p>
    <w:p w:rsidR="00F0329D" w:rsidRPr="00F0329D" w:rsidRDefault="00F0329D" w:rsidP="00F0329D">
      <w:pPr>
        <w:jc w:val="center"/>
        <w:rPr>
          <w:sz w:val="18"/>
          <w:szCs w:val="18"/>
        </w:rPr>
      </w:pPr>
    </w:p>
    <w:p w:rsidR="00F0329D" w:rsidRPr="00F0329D" w:rsidRDefault="00F0329D" w:rsidP="00F0329D">
      <w:pPr>
        <w:jc w:val="center"/>
        <w:rPr>
          <w:sz w:val="18"/>
          <w:szCs w:val="18"/>
        </w:rPr>
      </w:pPr>
      <w:r w:rsidRPr="00F0329D">
        <w:rPr>
          <w:sz w:val="18"/>
          <w:szCs w:val="18"/>
        </w:rPr>
        <w:t>В соответствии Федеральным законом ст.36 от 06.10.2003 N 131-ФЗ «Об общих принципах организации местного самоуправления в Российской Федерации», со ст. 44 Устава сельского поселения «</w:t>
      </w:r>
      <w:proofErr w:type="spellStart"/>
      <w:r w:rsidRPr="00F0329D">
        <w:rPr>
          <w:sz w:val="18"/>
          <w:szCs w:val="18"/>
        </w:rPr>
        <w:t>Мыёлдино</w:t>
      </w:r>
      <w:proofErr w:type="spellEnd"/>
      <w:r w:rsidRPr="00F0329D">
        <w:rPr>
          <w:sz w:val="18"/>
          <w:szCs w:val="18"/>
        </w:rPr>
        <w:t>», Совет сельского поселения «</w:t>
      </w:r>
      <w:proofErr w:type="spellStart"/>
      <w:proofErr w:type="gramStart"/>
      <w:r w:rsidRPr="00F0329D">
        <w:rPr>
          <w:sz w:val="18"/>
          <w:szCs w:val="18"/>
        </w:rPr>
        <w:t>Мыёлдино</w:t>
      </w:r>
      <w:proofErr w:type="spellEnd"/>
      <w:r w:rsidRPr="00F0329D">
        <w:rPr>
          <w:sz w:val="18"/>
          <w:szCs w:val="18"/>
        </w:rPr>
        <w:t xml:space="preserve">»   </w:t>
      </w:r>
      <w:proofErr w:type="gramEnd"/>
      <w:r w:rsidRPr="00F0329D">
        <w:rPr>
          <w:sz w:val="18"/>
          <w:szCs w:val="18"/>
        </w:rPr>
        <w:t>пятого   созыва решил:</w:t>
      </w:r>
    </w:p>
    <w:p w:rsidR="00F0329D" w:rsidRPr="00F0329D" w:rsidRDefault="00F0329D" w:rsidP="00F0329D">
      <w:pPr>
        <w:jc w:val="center"/>
        <w:rPr>
          <w:sz w:val="18"/>
          <w:szCs w:val="18"/>
        </w:rPr>
      </w:pPr>
    </w:p>
    <w:p w:rsidR="00F0329D" w:rsidRPr="00F0329D" w:rsidRDefault="00F0329D" w:rsidP="00F0329D">
      <w:pPr>
        <w:jc w:val="center"/>
        <w:rPr>
          <w:bCs/>
          <w:sz w:val="18"/>
          <w:szCs w:val="18"/>
        </w:rPr>
      </w:pPr>
      <w:r w:rsidRPr="00F0329D">
        <w:rPr>
          <w:sz w:val="18"/>
          <w:szCs w:val="18"/>
        </w:rPr>
        <w:t xml:space="preserve">1.Объявить о сложении 27 </w:t>
      </w:r>
      <w:proofErr w:type="gramStart"/>
      <w:r w:rsidRPr="00F0329D">
        <w:rPr>
          <w:sz w:val="18"/>
          <w:szCs w:val="18"/>
        </w:rPr>
        <w:t>июня  2024</w:t>
      </w:r>
      <w:proofErr w:type="gramEnd"/>
      <w:r w:rsidRPr="00F0329D">
        <w:rPr>
          <w:sz w:val="18"/>
          <w:szCs w:val="18"/>
        </w:rPr>
        <w:t xml:space="preserve"> года   полномочий главы муниципального образования сельского поселения «</w:t>
      </w:r>
      <w:proofErr w:type="spellStart"/>
      <w:r w:rsidRPr="00F0329D">
        <w:rPr>
          <w:sz w:val="18"/>
          <w:szCs w:val="18"/>
        </w:rPr>
        <w:t>Мыёлдино</w:t>
      </w:r>
      <w:proofErr w:type="spellEnd"/>
      <w:r w:rsidRPr="00F0329D">
        <w:rPr>
          <w:sz w:val="18"/>
          <w:szCs w:val="18"/>
        </w:rPr>
        <w:t xml:space="preserve">»  </w:t>
      </w:r>
      <w:proofErr w:type="spellStart"/>
      <w:r w:rsidRPr="00F0329D">
        <w:rPr>
          <w:sz w:val="18"/>
          <w:szCs w:val="18"/>
        </w:rPr>
        <w:t>Паршукова</w:t>
      </w:r>
      <w:proofErr w:type="spellEnd"/>
      <w:r w:rsidRPr="00F0329D">
        <w:rPr>
          <w:sz w:val="18"/>
          <w:szCs w:val="18"/>
        </w:rPr>
        <w:t xml:space="preserve"> Леонида Александровича в связи с </w:t>
      </w:r>
      <w:r w:rsidRPr="00F0329D">
        <w:rPr>
          <w:bCs/>
          <w:sz w:val="18"/>
          <w:szCs w:val="18"/>
        </w:rPr>
        <w:t>отставкой по собственному желанию.</w:t>
      </w:r>
    </w:p>
    <w:p w:rsidR="00F0329D" w:rsidRPr="00F0329D" w:rsidRDefault="00F0329D" w:rsidP="00F0329D">
      <w:pPr>
        <w:jc w:val="center"/>
        <w:rPr>
          <w:sz w:val="18"/>
          <w:szCs w:val="18"/>
        </w:rPr>
      </w:pPr>
      <w:r w:rsidRPr="00F0329D">
        <w:rPr>
          <w:bCs/>
          <w:sz w:val="18"/>
          <w:szCs w:val="18"/>
        </w:rPr>
        <w:t>2.</w:t>
      </w:r>
      <w:r w:rsidRPr="00F0329D">
        <w:rPr>
          <w:sz w:val="18"/>
          <w:szCs w:val="18"/>
        </w:rPr>
        <w:t xml:space="preserve"> Настоящее решение вступает в силу со дня обнародования в местах, определенных Уставом муниципального образования сельского поселения «</w:t>
      </w:r>
      <w:proofErr w:type="spellStart"/>
      <w:r w:rsidRPr="00F0329D">
        <w:rPr>
          <w:sz w:val="18"/>
          <w:szCs w:val="18"/>
        </w:rPr>
        <w:t>Мыёлдино</w:t>
      </w:r>
      <w:proofErr w:type="spellEnd"/>
      <w:r w:rsidRPr="00F0329D">
        <w:rPr>
          <w:sz w:val="18"/>
          <w:szCs w:val="18"/>
        </w:rPr>
        <w:t>».</w:t>
      </w:r>
    </w:p>
    <w:p w:rsidR="00F0329D" w:rsidRPr="00F0329D" w:rsidRDefault="00F0329D" w:rsidP="00F0329D">
      <w:pPr>
        <w:jc w:val="center"/>
        <w:rPr>
          <w:sz w:val="18"/>
          <w:szCs w:val="18"/>
        </w:rPr>
      </w:pPr>
    </w:p>
    <w:p w:rsidR="00F0329D" w:rsidRPr="00F0329D" w:rsidRDefault="00F0329D" w:rsidP="00F0329D">
      <w:pPr>
        <w:jc w:val="center"/>
        <w:rPr>
          <w:sz w:val="18"/>
          <w:szCs w:val="18"/>
        </w:rPr>
      </w:pPr>
      <w:r w:rsidRPr="00F0329D">
        <w:rPr>
          <w:sz w:val="18"/>
          <w:szCs w:val="18"/>
        </w:rPr>
        <w:t xml:space="preserve"> Глава сельского поселения «</w:t>
      </w:r>
      <w:proofErr w:type="spellStart"/>
      <w:proofErr w:type="gramStart"/>
      <w:r w:rsidRPr="00F0329D">
        <w:rPr>
          <w:sz w:val="18"/>
          <w:szCs w:val="18"/>
        </w:rPr>
        <w:t>Мыёлдино</w:t>
      </w:r>
      <w:proofErr w:type="spellEnd"/>
      <w:r w:rsidRPr="00F0329D">
        <w:rPr>
          <w:sz w:val="18"/>
          <w:szCs w:val="18"/>
        </w:rPr>
        <w:t xml:space="preserve">»   </w:t>
      </w:r>
      <w:proofErr w:type="gramEnd"/>
      <w:r w:rsidRPr="00F0329D">
        <w:rPr>
          <w:sz w:val="18"/>
          <w:szCs w:val="18"/>
        </w:rPr>
        <w:t xml:space="preserve">                      </w:t>
      </w:r>
      <w:proofErr w:type="spellStart"/>
      <w:r w:rsidRPr="00F0329D">
        <w:rPr>
          <w:sz w:val="18"/>
          <w:szCs w:val="18"/>
        </w:rPr>
        <w:t>Л.А.Паршуков</w:t>
      </w:r>
      <w:proofErr w:type="spellEnd"/>
      <w:r w:rsidRPr="00F0329D">
        <w:rPr>
          <w:sz w:val="18"/>
          <w:szCs w:val="18"/>
        </w:rPr>
        <w:t xml:space="preserve">   </w:t>
      </w:r>
    </w:p>
    <w:p w:rsidR="00F0329D" w:rsidRPr="00F0329D" w:rsidRDefault="00F0329D" w:rsidP="00F0329D">
      <w:pPr>
        <w:jc w:val="center"/>
        <w:rPr>
          <w:b/>
          <w:bCs/>
          <w:sz w:val="18"/>
          <w:szCs w:val="18"/>
        </w:rPr>
      </w:pPr>
    </w:p>
    <w:p w:rsidR="00F0329D" w:rsidRPr="00F0329D" w:rsidRDefault="00F0329D" w:rsidP="00F0329D">
      <w:pPr>
        <w:jc w:val="center"/>
        <w:rPr>
          <w:sz w:val="18"/>
          <w:szCs w:val="18"/>
        </w:rPr>
      </w:pPr>
    </w:p>
    <w:p w:rsidR="00F0329D" w:rsidRDefault="00F0329D" w:rsidP="00B02DD9">
      <w:pPr>
        <w:jc w:val="center"/>
        <w:rPr>
          <w:sz w:val="18"/>
          <w:szCs w:val="18"/>
        </w:rPr>
      </w:pPr>
    </w:p>
    <w:p w:rsidR="0091669A" w:rsidRDefault="0091669A" w:rsidP="00B02DD9">
      <w:pPr>
        <w:jc w:val="center"/>
        <w:rPr>
          <w:sz w:val="18"/>
          <w:szCs w:val="18"/>
        </w:rPr>
      </w:pPr>
    </w:p>
    <w:p w:rsidR="0091669A" w:rsidRDefault="0091669A" w:rsidP="00B02DD9">
      <w:pPr>
        <w:jc w:val="center"/>
        <w:rPr>
          <w:sz w:val="18"/>
          <w:szCs w:val="18"/>
        </w:rPr>
      </w:pPr>
    </w:p>
    <w:p w:rsidR="0091669A" w:rsidRDefault="0091669A" w:rsidP="00B02DD9">
      <w:pPr>
        <w:jc w:val="center"/>
        <w:rPr>
          <w:sz w:val="18"/>
          <w:szCs w:val="18"/>
        </w:rPr>
      </w:pPr>
    </w:p>
    <w:p w:rsidR="0091669A" w:rsidRDefault="0091669A" w:rsidP="00B02DD9">
      <w:pPr>
        <w:jc w:val="center"/>
        <w:rPr>
          <w:sz w:val="18"/>
          <w:szCs w:val="18"/>
        </w:rPr>
      </w:pPr>
    </w:p>
    <w:p w:rsidR="0091669A" w:rsidRDefault="0091669A" w:rsidP="00B02DD9">
      <w:pPr>
        <w:jc w:val="center"/>
        <w:rPr>
          <w:sz w:val="18"/>
          <w:szCs w:val="18"/>
        </w:rPr>
      </w:pPr>
    </w:p>
    <w:p w:rsidR="0091669A" w:rsidRDefault="0091669A" w:rsidP="00B02DD9">
      <w:pPr>
        <w:jc w:val="center"/>
        <w:rPr>
          <w:sz w:val="18"/>
          <w:szCs w:val="18"/>
        </w:rPr>
      </w:pPr>
    </w:p>
    <w:p w:rsidR="0091669A" w:rsidRPr="0091669A" w:rsidRDefault="0091669A" w:rsidP="0091669A">
      <w:pPr>
        <w:jc w:val="center"/>
        <w:rPr>
          <w:b/>
          <w:sz w:val="18"/>
          <w:szCs w:val="18"/>
        </w:rPr>
      </w:pPr>
      <w:r w:rsidRPr="0091669A">
        <w:rPr>
          <w:sz w:val="18"/>
          <w:szCs w:val="18"/>
        </w:rPr>
        <w:object w:dxaOrig="1410" w:dyaOrig="1410">
          <v:shape id="_x0000_i1033" type="#_x0000_t75" style="width:70.55pt;height:70.55pt" o:ole="" fillcolor="window">
            <v:imagedata r:id="rId10" o:title=""/>
          </v:shape>
          <o:OLEObject Type="Embed" ProgID="Word.Picture.8" ShapeID="_x0000_i1033" DrawAspect="Content" ObjectID="_1784534132" r:id="rId27"/>
        </w:object>
      </w:r>
      <w:r w:rsidRPr="0091669A">
        <w:rPr>
          <w:sz w:val="18"/>
          <w:szCs w:val="18"/>
          <w:u w:val="single"/>
        </w:rPr>
        <w:t xml:space="preserve">                                           </w:t>
      </w:r>
    </w:p>
    <w:p w:rsidR="0091669A" w:rsidRPr="0091669A" w:rsidRDefault="0091669A" w:rsidP="0091669A">
      <w:pPr>
        <w:jc w:val="center"/>
        <w:rPr>
          <w:b/>
          <w:sz w:val="18"/>
          <w:szCs w:val="18"/>
          <w:u w:val="single"/>
        </w:rPr>
      </w:pPr>
      <w:r w:rsidRPr="0091669A">
        <w:rPr>
          <w:b/>
          <w:sz w:val="18"/>
          <w:szCs w:val="18"/>
          <w:u w:val="single"/>
        </w:rPr>
        <w:t xml:space="preserve">«МЫС» </w:t>
      </w:r>
      <w:proofErr w:type="spellStart"/>
      <w:r w:rsidRPr="0091669A">
        <w:rPr>
          <w:b/>
          <w:sz w:val="18"/>
          <w:szCs w:val="18"/>
          <w:u w:val="single"/>
        </w:rPr>
        <w:t>сикт</w:t>
      </w:r>
      <w:proofErr w:type="spellEnd"/>
      <w:r w:rsidRPr="0091669A">
        <w:rPr>
          <w:b/>
          <w:sz w:val="18"/>
          <w:szCs w:val="18"/>
          <w:u w:val="single"/>
        </w:rPr>
        <w:t xml:space="preserve"> </w:t>
      </w:r>
      <w:proofErr w:type="spellStart"/>
      <w:r w:rsidRPr="0091669A">
        <w:rPr>
          <w:b/>
          <w:sz w:val="18"/>
          <w:szCs w:val="18"/>
          <w:u w:val="single"/>
        </w:rPr>
        <w:t>овмöдчöминса</w:t>
      </w:r>
      <w:proofErr w:type="spellEnd"/>
      <w:r w:rsidRPr="0091669A">
        <w:rPr>
          <w:b/>
          <w:sz w:val="18"/>
          <w:szCs w:val="18"/>
          <w:u w:val="single"/>
        </w:rPr>
        <w:t xml:space="preserve"> </w:t>
      </w:r>
      <w:proofErr w:type="spellStart"/>
      <w:r w:rsidRPr="0091669A">
        <w:rPr>
          <w:b/>
          <w:sz w:val="18"/>
          <w:szCs w:val="18"/>
          <w:u w:val="single"/>
        </w:rPr>
        <w:t>Сöвет</w:t>
      </w:r>
      <w:proofErr w:type="spellEnd"/>
    </w:p>
    <w:p w:rsidR="0091669A" w:rsidRPr="0091669A" w:rsidRDefault="0091669A" w:rsidP="0091669A">
      <w:pPr>
        <w:jc w:val="center"/>
        <w:rPr>
          <w:b/>
          <w:sz w:val="18"/>
          <w:szCs w:val="18"/>
          <w:u w:val="single"/>
        </w:rPr>
      </w:pPr>
      <w:r w:rsidRPr="0091669A">
        <w:rPr>
          <w:b/>
          <w:sz w:val="18"/>
          <w:szCs w:val="18"/>
        </w:rPr>
        <w:t>СОВЕТ СЕЛЬСКОГО ПОСЕЛЕНИЯ "МЫЁЛДИНО"</w:t>
      </w:r>
    </w:p>
    <w:p w:rsidR="0091669A" w:rsidRPr="0091669A" w:rsidRDefault="0091669A" w:rsidP="0091669A">
      <w:pPr>
        <w:jc w:val="center"/>
        <w:rPr>
          <w:sz w:val="18"/>
          <w:szCs w:val="18"/>
          <w:u w:val="single"/>
        </w:rPr>
      </w:pPr>
      <w:r w:rsidRPr="0091669A">
        <w:rPr>
          <w:sz w:val="18"/>
          <w:szCs w:val="18"/>
          <w:u w:val="single"/>
        </w:rPr>
        <w:t xml:space="preserve">168072, Республика Коми, </w:t>
      </w:r>
      <w:proofErr w:type="spellStart"/>
      <w:r w:rsidRPr="0091669A">
        <w:rPr>
          <w:sz w:val="18"/>
          <w:szCs w:val="18"/>
          <w:u w:val="single"/>
        </w:rPr>
        <w:t>Усть-Куломский</w:t>
      </w:r>
      <w:proofErr w:type="spellEnd"/>
      <w:r w:rsidRPr="0091669A">
        <w:rPr>
          <w:sz w:val="18"/>
          <w:szCs w:val="18"/>
          <w:u w:val="single"/>
        </w:rPr>
        <w:t xml:space="preserve"> район, с. </w:t>
      </w:r>
      <w:proofErr w:type="spellStart"/>
      <w:r w:rsidRPr="0091669A">
        <w:rPr>
          <w:sz w:val="18"/>
          <w:szCs w:val="18"/>
          <w:u w:val="single"/>
        </w:rPr>
        <w:t>Мыёлдино</w:t>
      </w:r>
      <w:proofErr w:type="spellEnd"/>
      <w:r w:rsidRPr="0091669A">
        <w:rPr>
          <w:sz w:val="18"/>
          <w:szCs w:val="18"/>
          <w:u w:val="single"/>
        </w:rPr>
        <w:t>, ул. Центральная, дом. 90</w:t>
      </w:r>
    </w:p>
    <w:p w:rsidR="0091669A" w:rsidRPr="0091669A" w:rsidRDefault="0091669A" w:rsidP="0091669A">
      <w:pPr>
        <w:jc w:val="center"/>
        <w:rPr>
          <w:bCs/>
          <w:sz w:val="18"/>
          <w:szCs w:val="18"/>
        </w:rPr>
      </w:pPr>
      <w:r w:rsidRPr="0091669A">
        <w:rPr>
          <w:b/>
          <w:bCs/>
          <w:sz w:val="18"/>
          <w:szCs w:val="18"/>
        </w:rPr>
        <w:t>К Ы В К Ö Р Т Ö Д</w:t>
      </w:r>
    </w:p>
    <w:p w:rsidR="0091669A" w:rsidRPr="0091669A" w:rsidRDefault="0091669A" w:rsidP="0091669A">
      <w:pPr>
        <w:jc w:val="center"/>
        <w:rPr>
          <w:b/>
          <w:bCs/>
          <w:sz w:val="18"/>
          <w:szCs w:val="18"/>
        </w:rPr>
      </w:pPr>
      <w:r w:rsidRPr="0091669A">
        <w:rPr>
          <w:b/>
          <w:bCs/>
          <w:sz w:val="18"/>
          <w:szCs w:val="18"/>
        </w:rPr>
        <w:t>Р Е Ш Е Н И Е</w:t>
      </w:r>
    </w:p>
    <w:p w:rsidR="0091669A" w:rsidRPr="0091669A" w:rsidRDefault="0091669A" w:rsidP="0091669A">
      <w:pPr>
        <w:jc w:val="center"/>
        <w:rPr>
          <w:b/>
          <w:sz w:val="18"/>
          <w:szCs w:val="18"/>
        </w:rPr>
      </w:pPr>
      <w:r w:rsidRPr="0091669A">
        <w:rPr>
          <w:b/>
          <w:sz w:val="18"/>
          <w:szCs w:val="18"/>
        </w:rPr>
        <w:t>23 заседание V созыва</w:t>
      </w:r>
    </w:p>
    <w:p w:rsidR="0091669A" w:rsidRPr="0091669A" w:rsidRDefault="0091669A" w:rsidP="0091669A">
      <w:pPr>
        <w:jc w:val="center"/>
        <w:rPr>
          <w:b/>
          <w:sz w:val="18"/>
          <w:szCs w:val="18"/>
        </w:rPr>
      </w:pPr>
    </w:p>
    <w:p w:rsidR="0091669A" w:rsidRPr="0091669A" w:rsidRDefault="0091669A" w:rsidP="0091669A">
      <w:pPr>
        <w:jc w:val="center"/>
        <w:rPr>
          <w:sz w:val="18"/>
          <w:szCs w:val="18"/>
        </w:rPr>
      </w:pPr>
      <w:r w:rsidRPr="0091669A">
        <w:rPr>
          <w:sz w:val="18"/>
          <w:szCs w:val="18"/>
        </w:rPr>
        <w:t>27 июня 2024года                                                                             № V-23-99</w:t>
      </w:r>
    </w:p>
    <w:p w:rsidR="0091669A" w:rsidRPr="0091669A" w:rsidRDefault="0091669A" w:rsidP="0091669A">
      <w:pPr>
        <w:jc w:val="center"/>
        <w:rPr>
          <w:sz w:val="18"/>
          <w:szCs w:val="18"/>
          <w:u w:val="single"/>
        </w:rPr>
      </w:pPr>
    </w:p>
    <w:p w:rsidR="0091669A" w:rsidRPr="0091669A" w:rsidRDefault="0091669A" w:rsidP="0091669A">
      <w:pPr>
        <w:jc w:val="center"/>
        <w:rPr>
          <w:b/>
          <w:sz w:val="18"/>
          <w:szCs w:val="18"/>
        </w:rPr>
      </w:pPr>
      <w:r w:rsidRPr="0091669A">
        <w:rPr>
          <w:b/>
          <w:sz w:val="18"/>
          <w:szCs w:val="18"/>
        </w:rPr>
        <w:t>О   назначении лица, временно исполняющего обязанности по осуществлению полномочий Главы сельского поселения «</w:t>
      </w:r>
      <w:proofErr w:type="spellStart"/>
      <w:r w:rsidRPr="0091669A">
        <w:rPr>
          <w:b/>
          <w:sz w:val="18"/>
          <w:szCs w:val="18"/>
        </w:rPr>
        <w:t>Мыёлдино</w:t>
      </w:r>
      <w:proofErr w:type="spellEnd"/>
      <w:r w:rsidRPr="0091669A">
        <w:rPr>
          <w:b/>
          <w:sz w:val="18"/>
          <w:szCs w:val="18"/>
        </w:rPr>
        <w:t>»</w:t>
      </w:r>
    </w:p>
    <w:p w:rsidR="0091669A" w:rsidRPr="0091669A" w:rsidRDefault="0091669A" w:rsidP="0091669A">
      <w:pPr>
        <w:jc w:val="center"/>
        <w:rPr>
          <w:sz w:val="18"/>
          <w:szCs w:val="18"/>
        </w:rPr>
      </w:pPr>
    </w:p>
    <w:p w:rsidR="0091669A" w:rsidRPr="0091669A" w:rsidRDefault="0091669A" w:rsidP="0091669A">
      <w:pPr>
        <w:jc w:val="center"/>
        <w:rPr>
          <w:sz w:val="18"/>
          <w:szCs w:val="18"/>
        </w:rPr>
      </w:pPr>
    </w:p>
    <w:p w:rsidR="0091669A" w:rsidRPr="0091669A" w:rsidRDefault="0091669A" w:rsidP="0091669A">
      <w:pPr>
        <w:jc w:val="center"/>
        <w:rPr>
          <w:sz w:val="18"/>
          <w:szCs w:val="18"/>
        </w:rPr>
      </w:pPr>
      <w:r w:rsidRPr="0091669A">
        <w:rPr>
          <w:sz w:val="18"/>
          <w:szCs w:val="1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статьи 44 Устава муниципального образования сельского поселения «</w:t>
      </w:r>
      <w:proofErr w:type="spellStart"/>
      <w:r w:rsidRPr="0091669A">
        <w:rPr>
          <w:sz w:val="18"/>
          <w:szCs w:val="18"/>
        </w:rPr>
        <w:t>Мыёлдино</w:t>
      </w:r>
      <w:proofErr w:type="spellEnd"/>
      <w:r w:rsidRPr="0091669A">
        <w:rPr>
          <w:sz w:val="18"/>
          <w:szCs w:val="18"/>
        </w:rPr>
        <w:t>» Совет сельского поселения «</w:t>
      </w:r>
      <w:proofErr w:type="spellStart"/>
      <w:r w:rsidRPr="0091669A">
        <w:rPr>
          <w:sz w:val="18"/>
          <w:szCs w:val="18"/>
        </w:rPr>
        <w:t>Мыёлдино</w:t>
      </w:r>
      <w:proofErr w:type="spellEnd"/>
      <w:r w:rsidRPr="0091669A">
        <w:rPr>
          <w:sz w:val="18"/>
          <w:szCs w:val="18"/>
        </w:rPr>
        <w:t>» решил:</w:t>
      </w:r>
    </w:p>
    <w:p w:rsidR="0091669A" w:rsidRPr="0091669A" w:rsidRDefault="0091669A" w:rsidP="0091669A">
      <w:pPr>
        <w:jc w:val="center"/>
        <w:rPr>
          <w:sz w:val="18"/>
          <w:szCs w:val="18"/>
        </w:rPr>
      </w:pPr>
    </w:p>
    <w:p w:rsidR="0091669A" w:rsidRPr="0091669A" w:rsidRDefault="0091669A" w:rsidP="0091669A">
      <w:pPr>
        <w:jc w:val="center"/>
        <w:rPr>
          <w:sz w:val="18"/>
          <w:szCs w:val="18"/>
          <w:u w:val="single"/>
        </w:rPr>
      </w:pPr>
      <w:r w:rsidRPr="0091669A">
        <w:rPr>
          <w:sz w:val="18"/>
          <w:szCs w:val="18"/>
        </w:rPr>
        <w:t>1. Назначить исполняющего обязанности главы сельского поселения «</w:t>
      </w:r>
      <w:proofErr w:type="spellStart"/>
      <w:r w:rsidRPr="0091669A">
        <w:rPr>
          <w:sz w:val="18"/>
          <w:szCs w:val="18"/>
        </w:rPr>
        <w:t>Мыёлдино</w:t>
      </w:r>
      <w:proofErr w:type="spellEnd"/>
      <w:r w:rsidRPr="0091669A">
        <w:rPr>
          <w:sz w:val="18"/>
          <w:szCs w:val="18"/>
        </w:rPr>
        <w:t xml:space="preserve">» </w:t>
      </w:r>
      <w:proofErr w:type="spellStart"/>
      <w:r w:rsidRPr="0091669A">
        <w:rPr>
          <w:sz w:val="18"/>
          <w:szCs w:val="18"/>
        </w:rPr>
        <w:t>Паршукову</w:t>
      </w:r>
      <w:proofErr w:type="spellEnd"/>
      <w:r w:rsidRPr="0091669A">
        <w:rPr>
          <w:sz w:val="18"/>
          <w:szCs w:val="18"/>
        </w:rPr>
        <w:t xml:space="preserve"> Наталью Николаевну, специалиста 1 категории администрации сельского поселения «</w:t>
      </w:r>
      <w:proofErr w:type="spellStart"/>
      <w:r w:rsidRPr="0091669A">
        <w:rPr>
          <w:sz w:val="18"/>
          <w:szCs w:val="18"/>
        </w:rPr>
        <w:t>Мыёлдино</w:t>
      </w:r>
      <w:proofErr w:type="spellEnd"/>
      <w:r w:rsidRPr="0091669A">
        <w:rPr>
          <w:sz w:val="18"/>
          <w:szCs w:val="18"/>
        </w:rPr>
        <w:t>» с 28 июня 2024 года.</w:t>
      </w:r>
    </w:p>
    <w:p w:rsidR="0091669A" w:rsidRPr="0091669A" w:rsidRDefault="0091669A" w:rsidP="0091669A">
      <w:pPr>
        <w:jc w:val="center"/>
        <w:rPr>
          <w:sz w:val="18"/>
          <w:szCs w:val="18"/>
        </w:rPr>
      </w:pPr>
      <w:r w:rsidRPr="0091669A">
        <w:rPr>
          <w:sz w:val="18"/>
          <w:szCs w:val="18"/>
        </w:rPr>
        <w:t>2. В соответствии со </w:t>
      </w:r>
      <w:r w:rsidRPr="0091669A">
        <w:rPr>
          <w:bCs/>
          <w:sz w:val="18"/>
          <w:szCs w:val="18"/>
        </w:rPr>
        <w:t>статьей</w:t>
      </w:r>
      <w:r w:rsidRPr="0091669A">
        <w:rPr>
          <w:sz w:val="18"/>
          <w:szCs w:val="18"/>
        </w:rPr>
        <w:t> </w:t>
      </w:r>
      <w:r w:rsidRPr="0091669A">
        <w:rPr>
          <w:bCs/>
          <w:sz w:val="18"/>
          <w:szCs w:val="18"/>
        </w:rPr>
        <w:t>151</w:t>
      </w:r>
      <w:r w:rsidRPr="0091669A">
        <w:rPr>
          <w:sz w:val="18"/>
          <w:szCs w:val="18"/>
        </w:rPr>
        <w:t> </w:t>
      </w:r>
      <w:r w:rsidRPr="0091669A">
        <w:rPr>
          <w:bCs/>
          <w:sz w:val="18"/>
          <w:szCs w:val="18"/>
        </w:rPr>
        <w:t>Трудового</w:t>
      </w:r>
      <w:r w:rsidRPr="0091669A">
        <w:rPr>
          <w:sz w:val="18"/>
          <w:szCs w:val="18"/>
        </w:rPr>
        <w:t> </w:t>
      </w:r>
      <w:r w:rsidRPr="0091669A">
        <w:rPr>
          <w:bCs/>
          <w:sz w:val="18"/>
          <w:szCs w:val="18"/>
        </w:rPr>
        <w:t>кодекса Российской</w:t>
      </w:r>
      <w:r w:rsidRPr="0091669A">
        <w:rPr>
          <w:sz w:val="18"/>
          <w:szCs w:val="18"/>
        </w:rPr>
        <w:t> </w:t>
      </w:r>
      <w:r w:rsidRPr="0091669A">
        <w:rPr>
          <w:bCs/>
          <w:sz w:val="18"/>
          <w:szCs w:val="18"/>
        </w:rPr>
        <w:t>Федерации</w:t>
      </w:r>
      <w:r w:rsidRPr="0091669A">
        <w:rPr>
          <w:b/>
          <w:bCs/>
          <w:sz w:val="18"/>
          <w:szCs w:val="18"/>
        </w:rPr>
        <w:t xml:space="preserve"> </w:t>
      </w:r>
      <w:r w:rsidRPr="0091669A">
        <w:rPr>
          <w:sz w:val="18"/>
          <w:szCs w:val="18"/>
        </w:rPr>
        <w:t>в связи совмещением должностей производить доплату размере доплаты устанавливается по соглашению сторон </w:t>
      </w:r>
      <w:r w:rsidRPr="0091669A">
        <w:rPr>
          <w:bCs/>
          <w:sz w:val="18"/>
          <w:szCs w:val="18"/>
        </w:rPr>
        <w:t>трудового</w:t>
      </w:r>
      <w:r w:rsidRPr="0091669A">
        <w:rPr>
          <w:sz w:val="18"/>
          <w:szCs w:val="18"/>
        </w:rPr>
        <w:t xml:space="preserve"> договора с учетом содержания и (или) объема дополнительной работы 11500 рублей специалисту </w:t>
      </w:r>
      <w:r w:rsidRPr="0091669A">
        <w:rPr>
          <w:sz w:val="18"/>
          <w:szCs w:val="18"/>
          <w:lang w:val="en-US"/>
        </w:rPr>
        <w:t>I</w:t>
      </w:r>
      <w:r w:rsidRPr="0091669A">
        <w:rPr>
          <w:sz w:val="18"/>
          <w:szCs w:val="18"/>
        </w:rPr>
        <w:t xml:space="preserve"> категории </w:t>
      </w:r>
      <w:proofErr w:type="spellStart"/>
      <w:r w:rsidRPr="0091669A">
        <w:rPr>
          <w:sz w:val="18"/>
          <w:szCs w:val="18"/>
        </w:rPr>
        <w:t>Паршуковой</w:t>
      </w:r>
      <w:proofErr w:type="spellEnd"/>
      <w:r w:rsidRPr="0091669A">
        <w:rPr>
          <w:sz w:val="18"/>
          <w:szCs w:val="18"/>
        </w:rPr>
        <w:t xml:space="preserve"> Наталье Николаевне.</w:t>
      </w:r>
    </w:p>
    <w:p w:rsidR="0091669A" w:rsidRPr="0091669A" w:rsidRDefault="0091669A" w:rsidP="0091669A">
      <w:pPr>
        <w:jc w:val="center"/>
        <w:rPr>
          <w:sz w:val="18"/>
          <w:szCs w:val="18"/>
        </w:rPr>
      </w:pPr>
      <w:r w:rsidRPr="0091669A">
        <w:rPr>
          <w:bCs/>
          <w:sz w:val="18"/>
          <w:szCs w:val="18"/>
        </w:rPr>
        <w:t>3.</w:t>
      </w:r>
      <w:r w:rsidRPr="0091669A">
        <w:rPr>
          <w:sz w:val="18"/>
          <w:szCs w:val="18"/>
        </w:rPr>
        <w:t xml:space="preserve"> Настоящее решение вступает в силу со дня обнародования в местах, определенных Уставом муниципального образования сельского поселения «</w:t>
      </w:r>
      <w:proofErr w:type="spellStart"/>
      <w:r w:rsidRPr="0091669A">
        <w:rPr>
          <w:sz w:val="18"/>
          <w:szCs w:val="18"/>
        </w:rPr>
        <w:t>Мыёлдино</w:t>
      </w:r>
      <w:proofErr w:type="spellEnd"/>
      <w:r w:rsidRPr="0091669A">
        <w:rPr>
          <w:sz w:val="18"/>
          <w:szCs w:val="18"/>
        </w:rPr>
        <w:t>».</w:t>
      </w:r>
    </w:p>
    <w:p w:rsidR="0091669A" w:rsidRPr="0091669A" w:rsidRDefault="0091669A" w:rsidP="0091669A">
      <w:pPr>
        <w:jc w:val="center"/>
        <w:rPr>
          <w:sz w:val="18"/>
          <w:szCs w:val="18"/>
        </w:rPr>
      </w:pPr>
    </w:p>
    <w:p w:rsidR="0091669A" w:rsidRPr="0091669A" w:rsidRDefault="0091669A" w:rsidP="0091669A">
      <w:pPr>
        <w:jc w:val="center"/>
        <w:rPr>
          <w:sz w:val="18"/>
          <w:szCs w:val="18"/>
        </w:rPr>
      </w:pPr>
      <w:r w:rsidRPr="0091669A">
        <w:rPr>
          <w:sz w:val="18"/>
          <w:szCs w:val="18"/>
        </w:rPr>
        <w:t xml:space="preserve"> </w:t>
      </w:r>
    </w:p>
    <w:p w:rsidR="0091669A" w:rsidRPr="0091669A" w:rsidRDefault="0091669A" w:rsidP="0091669A">
      <w:pPr>
        <w:jc w:val="center"/>
        <w:rPr>
          <w:sz w:val="18"/>
          <w:szCs w:val="18"/>
        </w:rPr>
      </w:pPr>
    </w:p>
    <w:p w:rsidR="0091669A" w:rsidRPr="0091669A" w:rsidRDefault="0091669A" w:rsidP="0091669A">
      <w:pPr>
        <w:jc w:val="center"/>
        <w:rPr>
          <w:sz w:val="18"/>
          <w:szCs w:val="18"/>
        </w:rPr>
      </w:pPr>
      <w:r w:rsidRPr="0091669A">
        <w:rPr>
          <w:sz w:val="18"/>
          <w:szCs w:val="18"/>
        </w:rPr>
        <w:t>Глава сельского поселения «</w:t>
      </w:r>
      <w:proofErr w:type="spellStart"/>
      <w:proofErr w:type="gramStart"/>
      <w:r w:rsidRPr="0091669A">
        <w:rPr>
          <w:sz w:val="18"/>
          <w:szCs w:val="18"/>
        </w:rPr>
        <w:t>Мыёлдино</w:t>
      </w:r>
      <w:proofErr w:type="spellEnd"/>
      <w:r w:rsidRPr="0091669A">
        <w:rPr>
          <w:sz w:val="18"/>
          <w:szCs w:val="18"/>
        </w:rPr>
        <w:t xml:space="preserve">»   </w:t>
      </w:r>
      <w:proofErr w:type="gramEnd"/>
      <w:r w:rsidRPr="0091669A">
        <w:rPr>
          <w:sz w:val="18"/>
          <w:szCs w:val="18"/>
        </w:rPr>
        <w:t xml:space="preserve">                             </w:t>
      </w:r>
      <w:proofErr w:type="spellStart"/>
      <w:r w:rsidRPr="0091669A">
        <w:rPr>
          <w:sz w:val="18"/>
          <w:szCs w:val="18"/>
        </w:rPr>
        <w:t>Л.А.Паршуков</w:t>
      </w:r>
      <w:proofErr w:type="spellEnd"/>
      <w:r w:rsidRPr="0091669A">
        <w:rPr>
          <w:sz w:val="18"/>
          <w:szCs w:val="18"/>
        </w:rPr>
        <w:t xml:space="preserve">                                             </w:t>
      </w:r>
    </w:p>
    <w:p w:rsidR="0091669A" w:rsidRPr="0091669A" w:rsidRDefault="0091669A" w:rsidP="0091669A">
      <w:pPr>
        <w:jc w:val="center"/>
        <w:rPr>
          <w:sz w:val="18"/>
          <w:szCs w:val="18"/>
        </w:rPr>
      </w:pPr>
    </w:p>
    <w:p w:rsidR="0091669A" w:rsidRPr="0091669A" w:rsidRDefault="0091669A" w:rsidP="0091669A">
      <w:pPr>
        <w:jc w:val="center"/>
        <w:rPr>
          <w:sz w:val="18"/>
          <w:szCs w:val="18"/>
        </w:rPr>
      </w:pPr>
    </w:p>
    <w:p w:rsidR="00873AF2" w:rsidRPr="00873AF2" w:rsidRDefault="00873AF2" w:rsidP="00873AF2">
      <w:pPr>
        <w:jc w:val="center"/>
        <w:rPr>
          <w:b/>
          <w:bCs/>
          <w:sz w:val="18"/>
          <w:szCs w:val="18"/>
        </w:rPr>
      </w:pPr>
      <w:r w:rsidRPr="00873AF2">
        <w:rPr>
          <w:bCs/>
          <w:sz w:val="18"/>
          <w:szCs w:val="18"/>
        </w:rPr>
        <w:object w:dxaOrig="1087" w:dyaOrig="1366">
          <v:shape id="_x0000_i1034" type="#_x0000_t75" style="width:54.55pt;height:52.35pt" o:ole="" fillcolor="window">
            <v:imagedata r:id="rId10" o:title=""/>
          </v:shape>
          <o:OLEObject Type="Embed" ProgID="Word.Picture.8" ShapeID="_x0000_i1034" DrawAspect="Content" ObjectID="_1784534133" r:id="rId28"/>
        </w:object>
      </w:r>
    </w:p>
    <w:p w:rsidR="00873AF2" w:rsidRPr="00873AF2" w:rsidRDefault="00873AF2" w:rsidP="00873AF2">
      <w:pPr>
        <w:jc w:val="center"/>
        <w:rPr>
          <w:b/>
          <w:bCs/>
          <w:sz w:val="18"/>
          <w:szCs w:val="18"/>
        </w:rPr>
      </w:pPr>
      <w:r w:rsidRPr="00873AF2">
        <w:rPr>
          <w:b/>
          <w:bCs/>
          <w:sz w:val="18"/>
          <w:szCs w:val="18"/>
        </w:rPr>
        <w:t>«</w:t>
      </w:r>
      <w:proofErr w:type="gramStart"/>
      <w:r w:rsidRPr="00873AF2">
        <w:rPr>
          <w:b/>
          <w:bCs/>
          <w:sz w:val="18"/>
          <w:szCs w:val="18"/>
        </w:rPr>
        <w:t xml:space="preserve">Мыс»  </w:t>
      </w:r>
      <w:proofErr w:type="spellStart"/>
      <w:r w:rsidRPr="00873AF2">
        <w:rPr>
          <w:b/>
          <w:bCs/>
          <w:sz w:val="18"/>
          <w:szCs w:val="18"/>
        </w:rPr>
        <w:t>сикт</w:t>
      </w:r>
      <w:proofErr w:type="spellEnd"/>
      <w:proofErr w:type="gramEnd"/>
      <w:r w:rsidRPr="00873AF2">
        <w:rPr>
          <w:b/>
          <w:bCs/>
          <w:sz w:val="18"/>
          <w:szCs w:val="18"/>
        </w:rPr>
        <w:t xml:space="preserve"> </w:t>
      </w:r>
      <w:proofErr w:type="spellStart"/>
      <w:r w:rsidRPr="00873AF2">
        <w:rPr>
          <w:b/>
          <w:bCs/>
          <w:sz w:val="18"/>
          <w:szCs w:val="18"/>
        </w:rPr>
        <w:t>овмöдчöминса</w:t>
      </w:r>
      <w:proofErr w:type="spellEnd"/>
      <w:r w:rsidRPr="00873AF2">
        <w:rPr>
          <w:b/>
          <w:bCs/>
          <w:sz w:val="18"/>
          <w:szCs w:val="18"/>
        </w:rPr>
        <w:t xml:space="preserve">  администрация</w:t>
      </w:r>
    </w:p>
    <w:p w:rsidR="00873AF2" w:rsidRPr="00873AF2" w:rsidRDefault="00873AF2" w:rsidP="00873AF2">
      <w:pPr>
        <w:jc w:val="center"/>
        <w:rPr>
          <w:b/>
          <w:bCs/>
          <w:sz w:val="18"/>
          <w:szCs w:val="18"/>
        </w:rPr>
      </w:pPr>
      <w:r w:rsidRPr="00873AF2">
        <w:rPr>
          <w:b/>
          <w:bCs/>
          <w:sz w:val="18"/>
          <w:szCs w:val="18"/>
        </w:rPr>
        <w:t>ШУÖМ</w:t>
      </w:r>
    </w:p>
    <w:p w:rsidR="00873AF2" w:rsidRPr="00873AF2" w:rsidRDefault="00873AF2" w:rsidP="00873AF2">
      <w:pPr>
        <w:jc w:val="center"/>
        <w:rPr>
          <w:b/>
          <w:bCs/>
          <w:sz w:val="18"/>
          <w:szCs w:val="18"/>
        </w:rPr>
      </w:pPr>
      <w:proofErr w:type="gramStart"/>
      <w:r w:rsidRPr="00873AF2">
        <w:rPr>
          <w:b/>
          <w:bCs/>
          <w:sz w:val="18"/>
          <w:szCs w:val="18"/>
        </w:rPr>
        <w:t>Администрация  сельского</w:t>
      </w:r>
      <w:proofErr w:type="gramEnd"/>
      <w:r w:rsidRPr="00873AF2">
        <w:rPr>
          <w:b/>
          <w:bCs/>
          <w:sz w:val="18"/>
          <w:szCs w:val="18"/>
        </w:rPr>
        <w:t xml:space="preserve">  поселения  «</w:t>
      </w:r>
      <w:proofErr w:type="spellStart"/>
      <w:r w:rsidRPr="00873AF2">
        <w:rPr>
          <w:b/>
          <w:bCs/>
          <w:sz w:val="18"/>
          <w:szCs w:val="18"/>
        </w:rPr>
        <w:t>Мыёлдино</w:t>
      </w:r>
      <w:proofErr w:type="spellEnd"/>
      <w:r w:rsidRPr="00873AF2">
        <w:rPr>
          <w:b/>
          <w:bCs/>
          <w:sz w:val="18"/>
          <w:szCs w:val="18"/>
        </w:rPr>
        <w:t>»</w:t>
      </w: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</w:p>
    <w:p w:rsidR="00873AF2" w:rsidRPr="00873AF2" w:rsidRDefault="00873AF2" w:rsidP="00873AF2">
      <w:pPr>
        <w:jc w:val="center"/>
        <w:rPr>
          <w:b/>
          <w:bCs/>
          <w:sz w:val="18"/>
          <w:szCs w:val="18"/>
        </w:rPr>
      </w:pPr>
      <w:r w:rsidRPr="00873AF2">
        <w:rPr>
          <w:b/>
          <w:bCs/>
          <w:sz w:val="18"/>
          <w:szCs w:val="18"/>
        </w:rPr>
        <w:t>П О С Т А Н О В Л Е Н И Е</w:t>
      </w:r>
    </w:p>
    <w:p w:rsidR="00873AF2" w:rsidRPr="00873AF2" w:rsidRDefault="00873AF2" w:rsidP="00873AF2">
      <w:pPr>
        <w:jc w:val="center"/>
        <w:rPr>
          <w:b/>
          <w:bCs/>
          <w:sz w:val="18"/>
          <w:szCs w:val="18"/>
        </w:rPr>
      </w:pP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  <w:r w:rsidRPr="00873AF2">
        <w:rPr>
          <w:bCs/>
          <w:sz w:val="18"/>
          <w:szCs w:val="18"/>
        </w:rPr>
        <w:t>01 апреля 2024</w:t>
      </w:r>
      <w:r w:rsidRPr="00873AF2">
        <w:rPr>
          <w:bCs/>
          <w:sz w:val="18"/>
          <w:szCs w:val="18"/>
        </w:rPr>
        <w:tab/>
        <w:t xml:space="preserve">      № 8</w:t>
      </w: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  <w:r w:rsidRPr="00873AF2">
        <w:rPr>
          <w:bCs/>
          <w:sz w:val="18"/>
          <w:szCs w:val="18"/>
        </w:rPr>
        <w:t>Республика Коми</w:t>
      </w: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  <w:proofErr w:type="spellStart"/>
      <w:r w:rsidRPr="00873AF2">
        <w:rPr>
          <w:bCs/>
          <w:sz w:val="18"/>
          <w:szCs w:val="18"/>
        </w:rPr>
        <w:t>Усть-Куломский</w:t>
      </w:r>
      <w:proofErr w:type="spellEnd"/>
      <w:r w:rsidRPr="00873AF2">
        <w:rPr>
          <w:bCs/>
          <w:sz w:val="18"/>
          <w:szCs w:val="18"/>
        </w:rPr>
        <w:t xml:space="preserve"> район</w:t>
      </w: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  <w:proofErr w:type="spellStart"/>
      <w:r w:rsidRPr="00873AF2">
        <w:rPr>
          <w:bCs/>
          <w:sz w:val="18"/>
          <w:szCs w:val="18"/>
        </w:rPr>
        <w:t>с.Мыёлдино</w:t>
      </w:r>
      <w:proofErr w:type="spellEnd"/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360"/>
      </w:tblGrid>
      <w:tr w:rsidR="00873AF2" w:rsidRPr="00873AF2" w:rsidTr="0015564A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7938" w:type="dxa"/>
          </w:tcPr>
          <w:p w:rsidR="00873AF2" w:rsidRPr="00873AF2" w:rsidRDefault="00873AF2" w:rsidP="00873AF2">
            <w:pPr>
              <w:jc w:val="center"/>
              <w:rPr>
                <w:bCs/>
                <w:sz w:val="18"/>
                <w:szCs w:val="18"/>
              </w:rPr>
            </w:pPr>
            <w:r w:rsidRPr="00873AF2">
              <w:rPr>
                <w:bCs/>
                <w:sz w:val="18"/>
                <w:szCs w:val="18"/>
              </w:rPr>
              <w:t>«О внесении изменений в постановление администрации сельского поселения «</w:t>
            </w:r>
            <w:proofErr w:type="spellStart"/>
            <w:r w:rsidRPr="00873AF2">
              <w:rPr>
                <w:bCs/>
                <w:sz w:val="18"/>
                <w:szCs w:val="18"/>
              </w:rPr>
              <w:t>Мыелдино</w:t>
            </w:r>
            <w:proofErr w:type="spellEnd"/>
            <w:r w:rsidRPr="00873AF2">
              <w:rPr>
                <w:bCs/>
                <w:sz w:val="18"/>
                <w:szCs w:val="18"/>
              </w:rPr>
              <w:t>» от 31 июля 2014 года № 45 «Об утверждении Порядка уведомления муниципальными служащими администрации сельского поселения «</w:t>
            </w:r>
            <w:proofErr w:type="spellStart"/>
            <w:r w:rsidRPr="00873AF2">
              <w:rPr>
                <w:bCs/>
                <w:sz w:val="18"/>
                <w:szCs w:val="18"/>
              </w:rPr>
              <w:t>Мыёлдино</w:t>
            </w:r>
            <w:proofErr w:type="spellEnd"/>
            <w:r w:rsidRPr="00873AF2">
              <w:rPr>
                <w:bCs/>
                <w:sz w:val="18"/>
                <w:szCs w:val="18"/>
              </w:rPr>
              <w:t>» представителя нанимателя (работодателя) о фактах обращения в целях склонения их к совершению коррупционных правонарушений».</w:t>
            </w:r>
          </w:p>
        </w:tc>
      </w:tr>
    </w:tbl>
    <w:p w:rsidR="00873AF2" w:rsidRPr="00873AF2" w:rsidRDefault="00873AF2" w:rsidP="00873AF2">
      <w:pPr>
        <w:jc w:val="center"/>
        <w:rPr>
          <w:bCs/>
          <w:sz w:val="18"/>
          <w:szCs w:val="18"/>
        </w:rPr>
      </w:pP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  <w:r w:rsidRPr="00873AF2">
        <w:rPr>
          <w:bCs/>
          <w:sz w:val="18"/>
          <w:szCs w:val="18"/>
        </w:rPr>
        <w:t>В соответствии с частью 5 статьи 9 Федерального закона от 25.12.2008 № 273-ФЗ «О противодействии коррупции», администрация сельского поселения «</w:t>
      </w:r>
      <w:proofErr w:type="spellStart"/>
      <w:r w:rsidRPr="00873AF2">
        <w:rPr>
          <w:bCs/>
          <w:sz w:val="18"/>
          <w:szCs w:val="18"/>
        </w:rPr>
        <w:t>Мыёлдино</w:t>
      </w:r>
      <w:proofErr w:type="spellEnd"/>
      <w:r w:rsidRPr="00873AF2">
        <w:rPr>
          <w:bCs/>
          <w:sz w:val="18"/>
          <w:szCs w:val="18"/>
        </w:rPr>
        <w:t>»</w:t>
      </w:r>
    </w:p>
    <w:p w:rsidR="00873AF2" w:rsidRPr="00873AF2" w:rsidRDefault="00873AF2" w:rsidP="00873AF2">
      <w:pPr>
        <w:jc w:val="center"/>
        <w:rPr>
          <w:b/>
          <w:bCs/>
          <w:sz w:val="18"/>
          <w:szCs w:val="18"/>
        </w:rPr>
      </w:pPr>
      <w:r w:rsidRPr="00873AF2">
        <w:rPr>
          <w:b/>
          <w:bCs/>
          <w:sz w:val="18"/>
          <w:szCs w:val="18"/>
        </w:rPr>
        <w:tab/>
        <w:t>ПОСТАНОВЛЯЕТ:</w:t>
      </w:r>
      <w:r w:rsidRPr="00873AF2">
        <w:rPr>
          <w:b/>
          <w:bCs/>
          <w:sz w:val="18"/>
          <w:szCs w:val="18"/>
        </w:rPr>
        <w:tab/>
      </w:r>
    </w:p>
    <w:p w:rsidR="00873AF2" w:rsidRPr="00873AF2" w:rsidRDefault="00873AF2" w:rsidP="00873AF2">
      <w:pPr>
        <w:jc w:val="center"/>
        <w:rPr>
          <w:b/>
          <w:bCs/>
          <w:sz w:val="18"/>
          <w:szCs w:val="18"/>
        </w:rPr>
      </w:pP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  <w:r w:rsidRPr="00873AF2">
        <w:rPr>
          <w:bCs/>
          <w:sz w:val="18"/>
          <w:szCs w:val="18"/>
        </w:rPr>
        <w:t>1. Порядок уведомления муниципальными служащими администрации сельского поселения «</w:t>
      </w:r>
      <w:proofErr w:type="spellStart"/>
      <w:r w:rsidRPr="00873AF2">
        <w:rPr>
          <w:bCs/>
          <w:sz w:val="18"/>
          <w:szCs w:val="18"/>
        </w:rPr>
        <w:t>Мыёлдино</w:t>
      </w:r>
      <w:proofErr w:type="spellEnd"/>
      <w:r w:rsidRPr="00873AF2">
        <w:rPr>
          <w:bCs/>
          <w:sz w:val="18"/>
          <w:szCs w:val="18"/>
        </w:rPr>
        <w:t>» представителя нанимателя (работодателя) о фактах обращения в целях склонения их к совершению коррупционных правонарушений дополнить пунктом 12 следующего содержания:</w:t>
      </w: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  <w:r w:rsidRPr="00873AF2">
        <w:rPr>
          <w:bCs/>
          <w:sz w:val="18"/>
          <w:szCs w:val="18"/>
        </w:rPr>
        <w:t>«12.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коррупции.».</w:t>
      </w: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  <w:r w:rsidRPr="00873AF2">
        <w:rPr>
          <w:bCs/>
          <w:sz w:val="18"/>
          <w:szCs w:val="18"/>
        </w:rPr>
        <w:t>2. Контроль исполнения настоящего постановления оставляю за собой.</w:t>
      </w: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  <w:r w:rsidRPr="00873AF2">
        <w:rPr>
          <w:bCs/>
          <w:sz w:val="18"/>
          <w:szCs w:val="18"/>
        </w:rPr>
        <w:lastRenderedPageBreak/>
        <w:t xml:space="preserve"> </w:t>
      </w: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  <w:r w:rsidRPr="00873AF2">
        <w:rPr>
          <w:bCs/>
          <w:sz w:val="18"/>
          <w:szCs w:val="18"/>
        </w:rPr>
        <w:t xml:space="preserve"> 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873AF2">
        <w:rPr>
          <w:bCs/>
          <w:sz w:val="18"/>
          <w:szCs w:val="18"/>
        </w:rPr>
        <w:t>Мыёлдино</w:t>
      </w:r>
      <w:proofErr w:type="spellEnd"/>
      <w:r w:rsidRPr="00873AF2">
        <w:rPr>
          <w:bCs/>
          <w:sz w:val="18"/>
          <w:szCs w:val="18"/>
        </w:rPr>
        <w:t>».</w:t>
      </w: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  <w:proofErr w:type="gramStart"/>
      <w:r w:rsidRPr="00873AF2">
        <w:rPr>
          <w:bCs/>
          <w:sz w:val="18"/>
          <w:szCs w:val="18"/>
        </w:rPr>
        <w:t>Глава  сельского</w:t>
      </w:r>
      <w:proofErr w:type="gramEnd"/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  <w:proofErr w:type="gramStart"/>
      <w:r w:rsidRPr="00873AF2">
        <w:rPr>
          <w:bCs/>
          <w:sz w:val="18"/>
          <w:szCs w:val="18"/>
        </w:rPr>
        <w:t>поселения  «</w:t>
      </w:r>
      <w:proofErr w:type="spellStart"/>
      <w:proofErr w:type="gramEnd"/>
      <w:r w:rsidRPr="00873AF2">
        <w:rPr>
          <w:bCs/>
          <w:sz w:val="18"/>
          <w:szCs w:val="18"/>
        </w:rPr>
        <w:t>Мыёлдино</w:t>
      </w:r>
      <w:proofErr w:type="spellEnd"/>
      <w:r w:rsidRPr="00873AF2">
        <w:rPr>
          <w:bCs/>
          <w:sz w:val="18"/>
          <w:szCs w:val="18"/>
        </w:rPr>
        <w:t xml:space="preserve">»                                                                 Л.А. </w:t>
      </w:r>
      <w:proofErr w:type="spellStart"/>
      <w:r w:rsidRPr="00873AF2">
        <w:rPr>
          <w:bCs/>
          <w:sz w:val="18"/>
          <w:szCs w:val="18"/>
        </w:rPr>
        <w:t>Паршуков</w:t>
      </w:r>
      <w:proofErr w:type="spellEnd"/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</w:p>
    <w:p w:rsidR="00873AF2" w:rsidRPr="00873AF2" w:rsidRDefault="00873AF2" w:rsidP="00873AF2">
      <w:pPr>
        <w:jc w:val="center"/>
        <w:rPr>
          <w:bCs/>
          <w:sz w:val="18"/>
          <w:szCs w:val="18"/>
        </w:rPr>
      </w:pPr>
    </w:p>
    <w:p w:rsidR="0091669A" w:rsidRPr="0091669A" w:rsidRDefault="0091669A" w:rsidP="0091669A">
      <w:pPr>
        <w:jc w:val="center"/>
        <w:rPr>
          <w:bCs/>
          <w:sz w:val="18"/>
          <w:szCs w:val="18"/>
        </w:rPr>
      </w:pPr>
    </w:p>
    <w:p w:rsidR="0091669A" w:rsidRPr="0091669A" w:rsidRDefault="0091669A" w:rsidP="0091669A">
      <w:pPr>
        <w:jc w:val="center"/>
        <w:rPr>
          <w:sz w:val="18"/>
          <w:szCs w:val="18"/>
        </w:rPr>
      </w:pPr>
    </w:p>
    <w:p w:rsidR="0091669A" w:rsidRDefault="0091669A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lastRenderedPageBreak/>
        <w:drawing>
          <wp:inline distT="0" distB="0" distL="0" distR="0" wp14:anchorId="30A71315" wp14:editId="1493EBB7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 xml:space="preserve">«Мыс» </w:t>
      </w:r>
      <w:proofErr w:type="spellStart"/>
      <w:r w:rsidRPr="00386FF7">
        <w:rPr>
          <w:b/>
          <w:sz w:val="18"/>
          <w:szCs w:val="18"/>
        </w:rPr>
        <w:t>сикт</w:t>
      </w:r>
      <w:proofErr w:type="spellEnd"/>
      <w:r w:rsidRPr="00386FF7">
        <w:rPr>
          <w:b/>
          <w:sz w:val="18"/>
          <w:szCs w:val="18"/>
        </w:rPr>
        <w:t xml:space="preserve"> </w:t>
      </w:r>
      <w:proofErr w:type="spellStart"/>
      <w:r w:rsidRPr="00386FF7">
        <w:rPr>
          <w:b/>
          <w:sz w:val="18"/>
          <w:szCs w:val="18"/>
        </w:rPr>
        <w:t>овмöдчöминса</w:t>
      </w:r>
      <w:proofErr w:type="spellEnd"/>
      <w:r w:rsidRPr="00386FF7">
        <w:rPr>
          <w:b/>
          <w:sz w:val="18"/>
          <w:szCs w:val="18"/>
        </w:rPr>
        <w:t xml:space="preserve"> </w:t>
      </w:r>
      <w:proofErr w:type="spellStart"/>
      <w:r w:rsidRPr="00386FF7">
        <w:rPr>
          <w:b/>
          <w:sz w:val="18"/>
          <w:szCs w:val="18"/>
        </w:rPr>
        <w:t>администрациялöн</w:t>
      </w:r>
      <w:proofErr w:type="spellEnd"/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ШУÖМ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Администрация сельского поселения "</w:t>
      </w:r>
      <w:proofErr w:type="spellStart"/>
      <w:r w:rsidRPr="00386FF7">
        <w:rPr>
          <w:b/>
          <w:sz w:val="18"/>
          <w:szCs w:val="18"/>
        </w:rPr>
        <w:t>Мыёлдино</w:t>
      </w:r>
      <w:proofErr w:type="spellEnd"/>
      <w:r w:rsidRPr="00386FF7">
        <w:rPr>
          <w:b/>
          <w:sz w:val="18"/>
          <w:szCs w:val="18"/>
        </w:rPr>
        <w:t>"</w:t>
      </w:r>
    </w:p>
    <w:p w:rsidR="00386FF7" w:rsidRPr="00386FF7" w:rsidRDefault="00386FF7" w:rsidP="00386FF7">
      <w:pPr>
        <w:jc w:val="center"/>
        <w:rPr>
          <w:b/>
          <w:bCs/>
          <w:sz w:val="18"/>
          <w:szCs w:val="18"/>
        </w:rPr>
      </w:pPr>
      <w:r w:rsidRPr="00386FF7">
        <w:rPr>
          <w:b/>
          <w:bCs/>
          <w:sz w:val="18"/>
          <w:szCs w:val="18"/>
        </w:rPr>
        <w:t>ПОСТАНОВЛЕНИЕ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Республика Коми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proofErr w:type="spellStart"/>
      <w:r w:rsidRPr="00386FF7">
        <w:rPr>
          <w:sz w:val="18"/>
          <w:szCs w:val="18"/>
        </w:rPr>
        <w:t>Усть-Куломский</w:t>
      </w:r>
      <w:proofErr w:type="spellEnd"/>
      <w:r w:rsidRPr="00386FF7">
        <w:rPr>
          <w:sz w:val="18"/>
          <w:szCs w:val="18"/>
        </w:rPr>
        <w:t xml:space="preserve"> район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с. </w:t>
      </w:r>
      <w:proofErr w:type="spellStart"/>
      <w:r w:rsidRPr="00386FF7">
        <w:rPr>
          <w:sz w:val="18"/>
          <w:szCs w:val="18"/>
        </w:rPr>
        <w:t>Мыёлдино</w:t>
      </w:r>
      <w:proofErr w:type="spellEnd"/>
    </w:p>
    <w:p w:rsidR="00386FF7" w:rsidRPr="00386FF7" w:rsidRDefault="0030716F" w:rsidP="00386FF7">
      <w:pPr>
        <w:jc w:val="center"/>
        <w:rPr>
          <w:sz w:val="18"/>
          <w:szCs w:val="18"/>
        </w:rPr>
      </w:pPr>
      <w:r>
        <w:rPr>
          <w:sz w:val="18"/>
          <w:szCs w:val="18"/>
        </w:rPr>
        <w:t>4 апреля 2024 года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6FF7" w:rsidRPr="00386FF7">
        <w:rPr>
          <w:sz w:val="18"/>
          <w:szCs w:val="18"/>
        </w:rPr>
        <w:t>№ 9</w:t>
      </w:r>
    </w:p>
    <w:p w:rsid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 xml:space="preserve">        Об утверждении административного регламента предоставления муниципальной услуги </w:t>
      </w:r>
      <w:r w:rsidRPr="00386FF7">
        <w:rPr>
          <w:b/>
          <w:bCs/>
          <w:sz w:val="18"/>
          <w:szCs w:val="18"/>
        </w:rPr>
        <w:t>«Выдача справок и иных документов в сфере жилищно-коммунального хозяйства</w:t>
      </w:r>
      <w:r w:rsidRPr="00386FF7">
        <w:rPr>
          <w:b/>
          <w:sz w:val="18"/>
          <w:szCs w:val="18"/>
        </w:rPr>
        <w:t>»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sz w:val="18"/>
          <w:szCs w:val="1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Уставом сельского поселения «</w:t>
      </w:r>
      <w:proofErr w:type="spellStart"/>
      <w:r w:rsidRPr="00386FF7">
        <w:rPr>
          <w:sz w:val="18"/>
          <w:szCs w:val="18"/>
        </w:rPr>
        <w:t>Мыёлдино</w:t>
      </w:r>
      <w:proofErr w:type="spellEnd"/>
      <w:r w:rsidRPr="00386FF7">
        <w:rPr>
          <w:sz w:val="18"/>
          <w:szCs w:val="18"/>
        </w:rPr>
        <w:t>», администрация сельского поселения «</w:t>
      </w:r>
      <w:proofErr w:type="spellStart"/>
      <w:r w:rsidRPr="00386FF7">
        <w:rPr>
          <w:sz w:val="18"/>
          <w:szCs w:val="18"/>
        </w:rPr>
        <w:t>Мыёлдино</w:t>
      </w:r>
      <w:proofErr w:type="spellEnd"/>
      <w:r w:rsidRPr="00386FF7">
        <w:rPr>
          <w:sz w:val="18"/>
          <w:szCs w:val="18"/>
        </w:rPr>
        <w:t xml:space="preserve">» </w:t>
      </w:r>
      <w:proofErr w:type="spellStart"/>
      <w:r w:rsidRPr="00386FF7">
        <w:rPr>
          <w:sz w:val="18"/>
          <w:szCs w:val="18"/>
        </w:rPr>
        <w:t>Усть-Куломского</w:t>
      </w:r>
      <w:proofErr w:type="spellEnd"/>
      <w:r w:rsidRPr="00386FF7">
        <w:rPr>
          <w:sz w:val="18"/>
          <w:szCs w:val="18"/>
        </w:rPr>
        <w:t xml:space="preserve"> района Республики Коми постановляю: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     </w:t>
      </w:r>
      <w:r w:rsidRPr="00386FF7">
        <w:rPr>
          <w:b/>
          <w:sz w:val="18"/>
          <w:szCs w:val="18"/>
        </w:rPr>
        <w:t xml:space="preserve"> </w:t>
      </w:r>
      <w:r w:rsidRPr="00386FF7">
        <w:rPr>
          <w:sz w:val="18"/>
          <w:szCs w:val="18"/>
        </w:rPr>
        <w:t xml:space="preserve"> 1. Утвердить административный регламент предоставления муниципальной услуги ««Выдача справок и иных документов в сфере жилищно-коммунального хозяйства», согласно приложению.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       2. Признать утратившим силу постановление администрации сельского поселения «</w:t>
      </w:r>
      <w:proofErr w:type="spellStart"/>
      <w:r w:rsidRPr="00386FF7">
        <w:rPr>
          <w:sz w:val="18"/>
          <w:szCs w:val="18"/>
        </w:rPr>
        <w:t>Мыёлдино</w:t>
      </w:r>
      <w:proofErr w:type="spellEnd"/>
      <w:r w:rsidRPr="00386FF7">
        <w:rPr>
          <w:sz w:val="18"/>
          <w:szCs w:val="18"/>
        </w:rPr>
        <w:t>» от 10</w:t>
      </w:r>
      <w:r w:rsidRPr="00386FF7">
        <w:rPr>
          <w:bCs/>
          <w:sz w:val="18"/>
          <w:szCs w:val="18"/>
        </w:rPr>
        <w:t xml:space="preserve"> апреля 2019 года № 21 </w:t>
      </w:r>
      <w:r w:rsidRPr="00386FF7">
        <w:rPr>
          <w:sz w:val="18"/>
          <w:szCs w:val="18"/>
        </w:rPr>
        <w:t>«Об утверждении административного регламента предоставления муниципальной услуги «</w:t>
      </w:r>
      <w:r w:rsidRPr="00386FF7">
        <w:rPr>
          <w:bCs/>
          <w:sz w:val="18"/>
          <w:szCs w:val="18"/>
        </w:rPr>
        <w:t>Выдача справок и иных документов в сфере жилищно-коммунального хозяйства</w:t>
      </w:r>
      <w:r w:rsidRPr="00386FF7">
        <w:rPr>
          <w:sz w:val="18"/>
          <w:szCs w:val="18"/>
        </w:rPr>
        <w:t>».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      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386FF7">
        <w:rPr>
          <w:sz w:val="18"/>
          <w:szCs w:val="18"/>
        </w:rPr>
        <w:t>Мыёлдино</w:t>
      </w:r>
      <w:proofErr w:type="spellEnd"/>
      <w:r w:rsidRPr="00386FF7">
        <w:rPr>
          <w:sz w:val="18"/>
          <w:szCs w:val="18"/>
        </w:rPr>
        <w:t>».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rPr>
          <w:sz w:val="18"/>
          <w:szCs w:val="18"/>
        </w:rPr>
      </w:pPr>
      <w:r w:rsidRPr="00386FF7">
        <w:rPr>
          <w:sz w:val="18"/>
          <w:szCs w:val="18"/>
        </w:rPr>
        <w:t>Глава сельского поселения «</w:t>
      </w:r>
      <w:proofErr w:type="spellStart"/>
      <w:proofErr w:type="gramStart"/>
      <w:r w:rsidRPr="00386FF7">
        <w:rPr>
          <w:sz w:val="18"/>
          <w:szCs w:val="18"/>
        </w:rPr>
        <w:t>Мыёлдино</w:t>
      </w:r>
      <w:proofErr w:type="spellEnd"/>
      <w:r w:rsidRPr="00386FF7">
        <w:rPr>
          <w:sz w:val="18"/>
          <w:szCs w:val="18"/>
        </w:rPr>
        <w:t xml:space="preserve">»   </w:t>
      </w:r>
      <w:proofErr w:type="gramEnd"/>
      <w:r w:rsidRPr="00386FF7">
        <w:rPr>
          <w:sz w:val="18"/>
          <w:szCs w:val="18"/>
        </w:rPr>
        <w:t xml:space="preserve">                                   </w:t>
      </w:r>
      <w:proofErr w:type="spellStart"/>
      <w:r w:rsidRPr="00386FF7">
        <w:rPr>
          <w:sz w:val="18"/>
          <w:szCs w:val="18"/>
        </w:rPr>
        <w:t>Л.А.Паршуков</w:t>
      </w:r>
      <w:proofErr w:type="spellEnd"/>
      <w:r w:rsidRPr="00386FF7">
        <w:rPr>
          <w:sz w:val="18"/>
          <w:szCs w:val="18"/>
        </w:rPr>
        <w:t xml:space="preserve">                                                                                               </w:t>
      </w:r>
    </w:p>
    <w:p w:rsidR="0030716F" w:rsidRDefault="00386FF7" w:rsidP="006E081E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 xml:space="preserve">                                                                                                 </w:t>
      </w:r>
    </w:p>
    <w:p w:rsidR="00386FF7" w:rsidRPr="00386FF7" w:rsidRDefault="00386FF7" w:rsidP="006E081E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lastRenderedPageBreak/>
        <w:t xml:space="preserve"> УТВЕРЖДЕН</w:t>
      </w:r>
    </w:p>
    <w:p w:rsidR="00386FF7" w:rsidRPr="00386FF7" w:rsidRDefault="00386FF7" w:rsidP="006E081E">
      <w:pPr>
        <w:jc w:val="right"/>
        <w:rPr>
          <w:bCs/>
          <w:sz w:val="18"/>
          <w:szCs w:val="18"/>
        </w:rPr>
      </w:pPr>
      <w:r w:rsidRPr="00386FF7">
        <w:rPr>
          <w:bCs/>
          <w:sz w:val="18"/>
          <w:szCs w:val="18"/>
        </w:rPr>
        <w:t xml:space="preserve"> постановлением администрации</w:t>
      </w:r>
    </w:p>
    <w:p w:rsidR="00386FF7" w:rsidRPr="00386FF7" w:rsidRDefault="00386FF7" w:rsidP="006E081E">
      <w:pPr>
        <w:jc w:val="right"/>
        <w:rPr>
          <w:bCs/>
          <w:sz w:val="18"/>
          <w:szCs w:val="18"/>
        </w:rPr>
      </w:pPr>
      <w:r w:rsidRPr="00386FF7">
        <w:rPr>
          <w:bCs/>
          <w:sz w:val="18"/>
          <w:szCs w:val="18"/>
        </w:rPr>
        <w:t>сельского поселения «</w:t>
      </w:r>
      <w:proofErr w:type="spellStart"/>
      <w:r w:rsidRPr="00386FF7">
        <w:rPr>
          <w:bCs/>
          <w:sz w:val="18"/>
          <w:szCs w:val="18"/>
        </w:rPr>
        <w:t>Мыёлдино</w:t>
      </w:r>
      <w:proofErr w:type="spellEnd"/>
      <w:r w:rsidRPr="00386FF7">
        <w:rPr>
          <w:bCs/>
          <w:sz w:val="18"/>
          <w:szCs w:val="18"/>
        </w:rPr>
        <w:t>»</w:t>
      </w:r>
    </w:p>
    <w:p w:rsidR="00386FF7" w:rsidRPr="00386FF7" w:rsidRDefault="00386FF7" w:rsidP="006E081E">
      <w:pPr>
        <w:jc w:val="right"/>
        <w:rPr>
          <w:bCs/>
          <w:sz w:val="18"/>
          <w:szCs w:val="18"/>
        </w:rPr>
      </w:pPr>
      <w:r w:rsidRPr="00386FF7">
        <w:rPr>
          <w:bCs/>
          <w:sz w:val="18"/>
          <w:szCs w:val="18"/>
        </w:rPr>
        <w:t xml:space="preserve"> от 04 апреля 2024 года № 9</w:t>
      </w:r>
    </w:p>
    <w:p w:rsidR="00386FF7" w:rsidRPr="00386FF7" w:rsidRDefault="00386FF7" w:rsidP="006E081E">
      <w:pPr>
        <w:jc w:val="right"/>
        <w:rPr>
          <w:bCs/>
          <w:sz w:val="18"/>
          <w:szCs w:val="18"/>
        </w:rPr>
      </w:pPr>
      <w:r w:rsidRPr="00386FF7">
        <w:rPr>
          <w:bCs/>
          <w:sz w:val="18"/>
          <w:szCs w:val="18"/>
        </w:rPr>
        <w:t xml:space="preserve"> (приложение)</w:t>
      </w:r>
    </w:p>
    <w:p w:rsidR="00386FF7" w:rsidRPr="00386FF7" w:rsidRDefault="00386FF7" w:rsidP="00386FF7">
      <w:pPr>
        <w:jc w:val="center"/>
        <w:rPr>
          <w:bCs/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АДМИНИСТРАТИВНЫЙ РЕГЛАМЕНТ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ПРЕДОСТАВЛЕНИЯ МУНИЦИПАЛЬНОЙ УСЛУГИ «ВЫДАЧА СПРАВОК И ИНЫХ ДОКУМЕНТОВ В СФЕРЕ ЖИЛИЩНО-КОММУНАЛЬНОГО ХОЗЯЙСТВ»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I. Общие положения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1.1. Предмет регулирования административного регламента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1.1.1. Административный регламент предоставления муниципальной услуги «Выдача справок и иных документов в сфере жилищно-коммунального хозяйства» (далее - Регламент) определяет порядок, сроки и последовательность действий (административных процедур) администрации сельского поселения «</w:t>
      </w:r>
      <w:proofErr w:type="spellStart"/>
      <w:r w:rsidRPr="00386FF7">
        <w:rPr>
          <w:sz w:val="18"/>
          <w:szCs w:val="18"/>
        </w:rPr>
        <w:t>Мыёлдино</w:t>
      </w:r>
      <w:proofErr w:type="spellEnd"/>
      <w:r w:rsidRPr="00386FF7">
        <w:rPr>
          <w:sz w:val="18"/>
          <w:szCs w:val="18"/>
        </w:rPr>
        <w:t xml:space="preserve">» </w:t>
      </w:r>
      <w:proofErr w:type="spellStart"/>
      <w:r w:rsidRPr="00386FF7">
        <w:rPr>
          <w:sz w:val="18"/>
          <w:szCs w:val="18"/>
        </w:rPr>
        <w:t>Усть-Куломского</w:t>
      </w:r>
      <w:proofErr w:type="spellEnd"/>
      <w:r w:rsidRPr="00386FF7">
        <w:rPr>
          <w:sz w:val="18"/>
          <w:szCs w:val="18"/>
        </w:rPr>
        <w:t xml:space="preserve"> района Республики Коми (далее - Администрация), государственного автономного учреждения «Многофункциональный центр предоставления государственных и муниципальных услуг» Республики Коми (далее - МФЦ), формы контроля за исполнением, ответственность должностных лиц Администрации, МФЦ за соблюдение ими требований регламента при выполнении административных процедур (действий), порядок обжалования действий (бездействия) должностных лиц Администрации, МФЦ, а также принимаемых ими решений при подготовке и выдаче справок и иных документов в сфере жилищно-коммунального хозяйства (далее - муниципальная услуга).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сельского поселения «</w:t>
      </w:r>
      <w:proofErr w:type="spellStart"/>
      <w:r w:rsidRPr="00386FF7">
        <w:rPr>
          <w:sz w:val="18"/>
          <w:szCs w:val="18"/>
        </w:rPr>
        <w:t>Мыёлдино</w:t>
      </w:r>
      <w:proofErr w:type="spellEnd"/>
      <w:r w:rsidRPr="00386FF7">
        <w:rPr>
          <w:sz w:val="18"/>
          <w:szCs w:val="18"/>
        </w:rPr>
        <w:t xml:space="preserve">» </w:t>
      </w:r>
      <w:proofErr w:type="spellStart"/>
      <w:r w:rsidRPr="00386FF7">
        <w:rPr>
          <w:sz w:val="18"/>
          <w:szCs w:val="18"/>
        </w:rPr>
        <w:t>Усть-Куломского</w:t>
      </w:r>
      <w:proofErr w:type="spellEnd"/>
      <w:r w:rsidRPr="00386FF7">
        <w:rPr>
          <w:sz w:val="18"/>
          <w:szCs w:val="18"/>
        </w:rPr>
        <w:t xml:space="preserve"> района Республики Коми.</w:t>
      </w:r>
    </w:p>
    <w:p w:rsidR="001C2E75" w:rsidRDefault="001C2E75" w:rsidP="00386FF7">
      <w:pPr>
        <w:jc w:val="center"/>
        <w:rPr>
          <w:b/>
          <w:sz w:val="18"/>
          <w:szCs w:val="18"/>
        </w:rPr>
      </w:pPr>
    </w:p>
    <w:p w:rsidR="001C2E75" w:rsidRDefault="001C2E75" w:rsidP="00386FF7">
      <w:pPr>
        <w:jc w:val="center"/>
        <w:rPr>
          <w:b/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lastRenderedPageBreak/>
        <w:t>1.2. Круг заявителей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1.2.1. Заявителями являются физические лица (в том числе индивидуальные предприниматели) и юридические лица (далее - Заявитель).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1.2.2. От имени заявителя, в целях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1.3.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1.3.1. Муниципальная услуга предоставляется заявителю в соответствии с вариантом предоставления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1.3.2. 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1.3.3. 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1.3.4. Информация о порядке предоставления муниципальной услуги размещается в федеральной государственной информационной системе «Единый портал государственных и муниципальных услуг (функций)» (Далее - ЕПГУ).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II. Стандарт предоставления муниципальной услуги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2.1. Наименование муниципальной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2.1.1. Наименование муниципальной услуги: «Выдача справок и иных документов в сфере жилищно-коммунального хозяйства».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2.2. Наименование органа местного самоуправления,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предоставляющего муниципальную услугу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2.2.1 Предоставление муниципальной услуги предоставляется администрацией сельского поселения «</w:t>
      </w:r>
      <w:proofErr w:type="spellStart"/>
      <w:r w:rsidRPr="00386FF7">
        <w:rPr>
          <w:sz w:val="18"/>
          <w:szCs w:val="18"/>
        </w:rPr>
        <w:t>Мыёлдино</w:t>
      </w:r>
      <w:proofErr w:type="spellEnd"/>
      <w:r w:rsidRPr="00386FF7">
        <w:rPr>
          <w:sz w:val="18"/>
          <w:szCs w:val="18"/>
        </w:rPr>
        <w:t xml:space="preserve">» </w:t>
      </w:r>
      <w:proofErr w:type="spellStart"/>
      <w:r w:rsidRPr="00386FF7">
        <w:rPr>
          <w:sz w:val="18"/>
          <w:szCs w:val="18"/>
        </w:rPr>
        <w:t>Усть-Куломского</w:t>
      </w:r>
      <w:proofErr w:type="spellEnd"/>
      <w:r w:rsidRPr="00386FF7">
        <w:rPr>
          <w:sz w:val="18"/>
          <w:szCs w:val="18"/>
        </w:rPr>
        <w:t xml:space="preserve"> района Республики Коми.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2.2.2. Для получения муниципальной услуги заявитель вправе обратиться в многофункциональный центр, уполномоченный на организацию в предоставлении муниципальной услуги в части возможности (невозможности) принятия решения об отказе в приеме запроса и документов и (или) информации, необходимых для предоставления муниципальной услуги (в случае, если это предусмотрено соглашением о взаимодействии).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2.2.3. Для получения муниципальной услуги заявитель вправе подать заявку на получение муниципальной услуги через ЕПГУ.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lastRenderedPageBreak/>
        <w:t>2.3. Результат предоставления муниципальной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2.3.1. Результатом предоставления муниципальной услуги является: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решение о выдаче справок и иных документов в сфере жилищно-коммунального хозяйства (далее - решение о предоставлении муниципальной услуги), уведомление о предоставлении муниципальной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решение об отказе в выдаче справок и иных документов в сфере жилищно-коммунального хозяйства (далее-решение об отказе в предоставлении муниципальной услуги), уведомление об отказе в предоставлении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Документ, содержащий решение о предоставлении муниципальной услуги, на основании которого заявителю предоставляется результат, должен содержать такие реквизиты, как номер и дата.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Результаты муниципальной услуги, могут быть получены любым способом, указанным в запросе.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2.4. Срок предоставления муниципальной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2.4.1. Максимальный срок предоставления муниципальной услуги составляет 15 рабочих дней со дня регистрации в Администрации, МФЦ, ЕПГУ, запроса о предоставлении муниципальной услуги с необходимыми документами.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2.5. Правовые основания для предоставления муниципальной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2.5.1. 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органов, предоставляющих муниципальную услугу, а также должностных лиц, государственных или муниципальных служащих, работников размещен на официальном сайте сельского поселения «</w:t>
      </w:r>
      <w:proofErr w:type="spellStart"/>
      <w:r w:rsidRPr="00386FF7">
        <w:rPr>
          <w:sz w:val="18"/>
          <w:szCs w:val="18"/>
        </w:rPr>
        <w:t>Мыёлдино</w:t>
      </w:r>
      <w:proofErr w:type="spellEnd"/>
      <w:r w:rsidRPr="00386FF7">
        <w:rPr>
          <w:sz w:val="18"/>
          <w:szCs w:val="18"/>
        </w:rPr>
        <w:t xml:space="preserve">» </w:t>
      </w:r>
      <w:proofErr w:type="spellStart"/>
      <w:r w:rsidRPr="00386FF7">
        <w:rPr>
          <w:sz w:val="18"/>
          <w:szCs w:val="18"/>
        </w:rPr>
        <w:t>Усть-Куломского</w:t>
      </w:r>
      <w:proofErr w:type="spellEnd"/>
      <w:r w:rsidRPr="00386FF7">
        <w:rPr>
          <w:sz w:val="18"/>
          <w:szCs w:val="18"/>
        </w:rPr>
        <w:t xml:space="preserve"> района Республики Коми (________ указать адрес), а также на Едином портале государственных и муниципальных услуг (функций).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2.6. Исчерпывающий перечень документов, необходимых для предоставления муниципальной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2.6.1. Для получения муниципальной услуги заявителем самостоятельно предоставляется в Администрацию,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настоящему Административному регламенту, а </w:t>
      </w:r>
      <w:proofErr w:type="gramStart"/>
      <w:r w:rsidRPr="00386FF7">
        <w:rPr>
          <w:sz w:val="18"/>
          <w:szCs w:val="18"/>
        </w:rPr>
        <w:t>так же</w:t>
      </w:r>
      <w:proofErr w:type="gramEnd"/>
      <w:r w:rsidRPr="00386FF7">
        <w:rPr>
          <w:sz w:val="18"/>
          <w:szCs w:val="18"/>
        </w:rPr>
        <w:t xml:space="preserve"> в электронной форме посредством ЕПГУ.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2.6.2. 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</w:t>
      </w:r>
      <w:r w:rsidRPr="00386FF7">
        <w:rPr>
          <w:sz w:val="18"/>
          <w:szCs w:val="18"/>
        </w:rPr>
        <w:lastRenderedPageBreak/>
        <w:t>документа, удостоверяющего личность, в соответствии с законодательством Российской Федерации.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предъявляется документ, удостоверяющий личность представителя, и документ, подтверждающий соответствующие полномочия.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2.6.3. 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2.7. Исчерпывающий перечень оснований для отказа в приеме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документов, необходимых для предоставления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муниципальной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2.7.1. Основаниями для отказа в приеме документов, необходимых для предоставления Муниципальной услуги, законодательством Российской Федерации и Республики Коми не предусмотрены.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2.7.2. Основаниями для отказа в приеме документов, необходимых для предоставления муниципальной услуги, при подаче заявления в электронной форме является: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заявление о предоставление муниципальной услуги представлено в Администрацию, в полномочия которой не входит предоставление муниципальной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неполное заполнение полей в форме заявления, в том числе в интерактивной форме заявления на Едином портале государственных и муниципальных услуг (функций);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5) заявление подано лицом, не имеющим полномочий представлять интересы заявителя.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Отказ в приеме документов, не препятствует повторному обращению заявителя в Администрацию за получением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2.8. Исчерпывающий перечень оснований для приостановления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или отказа в предоставлении муниципальной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lastRenderedPageBreak/>
        <w:t>2.8.1. Основаниями для приостановления предоставления муниципальной услуги законодательством Российской Федерации и Республики Коми не предусмотрено.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2.8.2. Основаниями для отказа в предоставлении муниципальной услуги являются: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текст заявления не поддается чтению.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2.8.3. После устранения оснований для отказа в предоставлении муниципальной услуги в случаях, предусмотренных пунктом 2.8.2. настоящего Регламента, заявитель вправе обратиться повторно за получением муниципальной услуги.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2.9. Размер платы, взимаемой с Заявителя при предоставлении муниципальной услуги, и способы ее взимания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2.9.1. Муниципальная услуга предоставляется бесплатно.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2.10. Максимальный срок ожидания в очереди при подаче заявителем запроса о предоставлении муниципальной услуги и при получении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результата предоставления муниципальной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2.10.1. 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2.11. Срок регистрации запроса заявителя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о предоставлении муниципальной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2.11.1. Срок регистрации документов, необходимых для предоставления Услуги составляет 1 рабочий день со дня поступления документов от заявителя на личном приеме или посредством почтового отправления, ЕПГУ.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2.12. Требования к помещениям, в которых предоставляются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муниципальные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2.12.1. 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lastRenderedPageBreak/>
        <w:t>2.12.2. Здание (помещение) Администрации, МФЦ оборудуется информационной табличкой (вывеской) с указанием полного наименования.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2.12.3. 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2.12.4. В соответствии с законодательством Российской Федерации о социальной защите инвалидов им, в частности, обеспечиваются: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4) 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6) допуск </w:t>
      </w:r>
      <w:proofErr w:type="spellStart"/>
      <w:r w:rsidRPr="00386FF7">
        <w:rPr>
          <w:sz w:val="18"/>
          <w:szCs w:val="18"/>
        </w:rPr>
        <w:t>сурдопереводчика</w:t>
      </w:r>
      <w:proofErr w:type="spellEnd"/>
      <w:r w:rsidRPr="00386FF7">
        <w:rPr>
          <w:sz w:val="18"/>
          <w:szCs w:val="18"/>
        </w:rPr>
        <w:t xml:space="preserve"> и </w:t>
      </w:r>
      <w:proofErr w:type="spellStart"/>
      <w:r w:rsidRPr="00386FF7">
        <w:rPr>
          <w:sz w:val="18"/>
          <w:szCs w:val="18"/>
        </w:rPr>
        <w:t>тифлосурдопереводчика</w:t>
      </w:r>
      <w:proofErr w:type="spellEnd"/>
      <w:r w:rsidRPr="00386FF7">
        <w:rPr>
          <w:sz w:val="18"/>
          <w:szCs w:val="18"/>
        </w:rPr>
        <w:t>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7) 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8) оказание инвалидам помощи в преодолении барьеров, мешающих получению ими услуг наравне с другими лицами.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2.12.5. 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2.12.6. Прием заявителей осуществляется непосредственно в помещениях, предназначенных для предоставления муниципальной услуги, которые должны </w:t>
      </w:r>
      <w:r w:rsidRPr="00386FF7">
        <w:rPr>
          <w:sz w:val="18"/>
          <w:szCs w:val="18"/>
        </w:rPr>
        <w:lastRenderedPageBreak/>
        <w:t>быть оборудованы сидячими местами и обеспечены канцелярскими принадлежностями.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2.12.7. 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2.12.8. 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2.12.9. Информационные стенды должны содержать: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Контактную информацию (телефон, адрес электронной почты, номер кабинета) специалистов, ответственных за прием документов;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Контактную информацию (телефон, адрес электронной почты) специалистов, ответственных за информирование;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4) 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2.12.10. 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2.12.11. 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2.13. Показатели качества и доступности муниципальной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2.13.1. Показателями доступности предоставления муниципальной услуги являются: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1984"/>
        <w:gridCol w:w="2410"/>
      </w:tblGrid>
      <w:tr w:rsidR="00386FF7" w:rsidRPr="00386FF7" w:rsidTr="0015564A"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Показатели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Единица</w:t>
            </w:r>
          </w:p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измерения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Нормативное значение показателя*</w:t>
            </w:r>
          </w:p>
        </w:tc>
      </w:tr>
      <w:tr w:rsidR="00386FF7" w:rsidRPr="00386FF7" w:rsidTr="0015564A">
        <w:tc>
          <w:tcPr>
            <w:tcW w:w="922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I. Показатели доступности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lastRenderedPageBreak/>
              <w:t>1. 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1.1. Получение информации о порядке и сроках предоставления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1.2. Запись на прием в орган (организацию), МФЦ для подачи заявления о предоставлении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1.3. Формирование запроса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1.4. 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1.5. 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нет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1.6. Получение результата предоставления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1.7. Получение сведений о ходе выполнения запроса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 (в том числе с использованием информационно-коммуникационных технологий)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1.8. Осуществление оценки качества предоставления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1.9. 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2. Наличие возможности (невозможности) получения муниципальной услуги через МФЦ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 xml:space="preserve">Да (в полном объеме/ не в полном </w:t>
            </w:r>
            <w:proofErr w:type="gramStart"/>
            <w:r w:rsidRPr="00386FF7">
              <w:rPr>
                <w:sz w:val="18"/>
                <w:szCs w:val="18"/>
              </w:rPr>
              <w:t>объеме)/</w:t>
            </w:r>
            <w:proofErr w:type="gramEnd"/>
            <w:r w:rsidRPr="00386FF7"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3. 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4. 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27.07.2010 N 210-ФЗ "Об организации предоставления государственных и муниципальных услуг"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нет</w:t>
            </w:r>
          </w:p>
        </w:tc>
      </w:tr>
      <w:tr w:rsidR="00386FF7" w:rsidRPr="00386FF7" w:rsidTr="0015564A">
        <w:tc>
          <w:tcPr>
            <w:tcW w:w="922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II. Показатели качества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lastRenderedPageBreak/>
              <w:t>1. Удельный вес заявлений граждан, рассмотренных в установленный срок, в общем количестве обращений граждан в Администрацию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%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100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2. 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%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100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3. Удельный вес обоснованных жалоб в общем количестве заявлений на предоставление муниципальной услуги в Администрацию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%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0</w:t>
            </w:r>
          </w:p>
        </w:tc>
      </w:tr>
      <w:tr w:rsidR="00386FF7" w:rsidRPr="00386FF7" w:rsidTr="0015564A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4. 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%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0</w:t>
            </w:r>
          </w:p>
        </w:tc>
      </w:tr>
    </w:tbl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2.14. Иные требования к предоставлению муниципальной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2.14.1. Услуги, которые являются необходимыми и обязательными для предоставления Услуги не предусмотрены.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2.14.2. Размер платы за предоставление услуг, которые являются необходимыми и обязательными для предоставления муниципальной услуги в случаях, когда размер платы установлен законодательством Российской Федерации - не предусмотрен.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2.14.3. Информационные системы, используемые для предоставления Услуги: ЕПГУ.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III. Состав, последовательность и сроки выполнения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административных процедур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3.1. 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Особенности выполнения административных процедур (действий) в органе, предоставляющем Услугу;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Особенности выполнения административных процедур (действий) в многофункциональных центрах;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Особенности выполнения административных процедур (действий) при предоставлении Услуги посредством ЕПГУ;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4) Исправление допущенных опечаток и ошибок в выданных в результате предоставления Услуги документах;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5) Выдача дубликата документа, выданного по результатам предоставления Услуги.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3.2. Профилирование заявителя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3.2.1. Вариант муниципальной услуги определяется на основании результата предоставления муниципальной услуги, за предоставлением которой обратился заявитель, путем его анкетирования. Анкетирование заявителя осуществляется в Администрации и включает в себя выяснение вопросов, позволяющих выявить </w:t>
      </w:r>
      <w:r w:rsidRPr="00386FF7">
        <w:rPr>
          <w:sz w:val="18"/>
          <w:szCs w:val="18"/>
        </w:rPr>
        <w:lastRenderedPageBreak/>
        <w:t>перечень признаков заявителя, закрепленных в таблице Приложения 1 к настоящему Административному регламенту.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3.2.2. 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3.2.3. Установленный по результатам профилирования вариант муниципальной услуги доводится до заявителя в письменной форме, исключающей неоднозначное понимание принятия решения.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3.3. Особенности выполнения административных процедур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(действий) в органе, предоставляющем Услугу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3.3.1. Максимальный срок предоставления варианта Услуги составляет - 15 календарных дней со дня регистрации запроса в Администрации.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3.3.2. Результатом предоставления варианта Услуги является: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решение о предоставлении муниципальной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решение об отказе в предоставлении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3.3.3. Исчерпывающий перечень оснований для отказа в предоставлении Услуги указан в пункте 2.8.2. настоящего Административного регламента.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3.3.4. Основания для приостановления предоставления Услуги не предусмотрены.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3.3.5. Перечень административных процедур, предусмотренных настоящим вариантом: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прием запроса и документов и (или) информации, необходимых для предоставления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принятие решения о предоставлении (об отказе в предоставлении)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предоставление результата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3.4. Прием запроса и документов и (или) информации,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необходимых для предоставления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3.4.1. Основанием для начала исполнения административной процедуры является поступление лично от заявителя запроса о предоставлении муниципальной услуги </w:t>
      </w:r>
      <w:proofErr w:type="gramStart"/>
      <w:r w:rsidRPr="00386FF7">
        <w:rPr>
          <w:sz w:val="18"/>
          <w:szCs w:val="18"/>
        </w:rPr>
        <w:t>на бумажном носители</w:t>
      </w:r>
      <w:proofErr w:type="gramEnd"/>
      <w:r w:rsidRPr="00386FF7">
        <w:rPr>
          <w:sz w:val="18"/>
          <w:szCs w:val="18"/>
        </w:rPr>
        <w:t>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3.4.2. Основания для отказа в приеме документов, необходимых для предоставления Услуги указаны в пункте 2.8.2. настоящего Административного регламента.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3.4.3. Прием, проверка комплектности и оформления документов для предоставления Услуги при личном приеме.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3.4.4. Должностное лицо Администрации, ответственное за предоставление Услуги, при личном обращении заявителя в течение 15 минут: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1) устанавливает личность заявителя путем проверки документа, удостоверяющего личность, проверяет полномочия представителя (в случае если </w:t>
      </w:r>
      <w:r w:rsidRPr="00386FF7">
        <w:rPr>
          <w:sz w:val="18"/>
          <w:szCs w:val="18"/>
        </w:rPr>
        <w:lastRenderedPageBreak/>
        <w:t>с заявлением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проверяет наличие всех необходимых документов;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изготавливает копию заявления, проставляет на ней дату приема, свои фамилию, инициалы, подпись и передает ее заявителю;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4) передает принятые заявление и документы специалисту Администрации, ответственному за прием документов, для регистрации представления в журнале входящей корреспонденции.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3.4.5. Специалист Администрации, ответственный за прием документов, в день получения от должностного лица Администрации, ответственного за предоставление Услуги, заявления с приложенными документами: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регистрирует заявление в журнале входящей корреспонденции, проставляя в правом нижнем углу представления регистрационный штамп с указанием присвоенного заявлению порядкового регистрационного номера и даты;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передает заявление и документы должностному лицу Администрации, ответственному за предоставление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3.4.6. Прием документов для предоставления Услуги направленных почтовым отправлением, через МФЦ, посредством ЕПГУ.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</w:t>
      </w:r>
      <w:proofErr w:type="spellStart"/>
      <w:r w:rsidRPr="00386FF7">
        <w:rPr>
          <w:sz w:val="18"/>
          <w:szCs w:val="18"/>
        </w:rPr>
        <w:t>ичность</w:t>
      </w:r>
      <w:proofErr w:type="spellEnd"/>
      <w:r w:rsidRPr="00386FF7">
        <w:rPr>
          <w:sz w:val="18"/>
          <w:szCs w:val="18"/>
        </w:rPr>
        <w:t xml:space="preserve"> заявителя при приеме </w:t>
      </w:r>
      <w:proofErr w:type="gramStart"/>
      <w:r w:rsidRPr="00386FF7">
        <w:rPr>
          <w:sz w:val="18"/>
          <w:szCs w:val="18"/>
        </w:rPr>
        <w:t>документов</w:t>
      </w:r>
      <w:proofErr w:type="gramEnd"/>
      <w:r w:rsidRPr="00386FF7">
        <w:rPr>
          <w:sz w:val="18"/>
          <w:szCs w:val="18"/>
        </w:rPr>
        <w:t xml:space="preserve"> поступивших посредством ЕПГУ определяется посредством идентификации и аутентификации в Администрации с использованием информационных технологий, предусмотренных ч. 18 ст. 14.1 Федерального закона от 27.07.2006 № 149-ФЗ «Об информации, информационных технологиях и о защите информации» (ч. 10 ст. 7 Закона).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</w:t>
      </w:r>
      <w:proofErr w:type="gramStart"/>
      <w:r w:rsidRPr="00386FF7">
        <w:rPr>
          <w:sz w:val="18"/>
          <w:szCs w:val="18"/>
        </w:rPr>
        <w:t>В</w:t>
      </w:r>
      <w:proofErr w:type="gramEnd"/>
      <w:r w:rsidRPr="00386FF7">
        <w:rPr>
          <w:sz w:val="18"/>
          <w:szCs w:val="18"/>
        </w:rPr>
        <w:t xml:space="preserve"> день поступления заявления и приложенных к нему документов специалист Администрации, ответственный за прием документов: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а) 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б) передает заявление и документы должностному лицу Администрации, ответственному за предоставление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3.5. Принятие решения о предоставлении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(об отказе в предоставлении)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3.5.1. Основанием для начала исполнения административной процедуры является получение должностным лицом Администрации, ответственным за предоставление Услуги заявления и документов от специалиста Администрации, ответственного за прием документов.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3.5.2. При рассмотрении комплекта документов для предоставления Услуги специалист Администрации, ответственный за предоставление Услуги: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lastRenderedPageBreak/>
        <w:t>1) определяет соответствие представленных документов требованиям, настоящего Административного регламента;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анализирует содержащиеся в представленных документах информацию в целях подтверждения статуса заявителя и его потребности в получении Услуги, а также необходимости предоставления Администрацией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устанавливает факт отсутствия или наличия оснований для отказа в предоставлении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3.5.3. Специалист Администрации в течение 2 рабочих дней по результатам проверки документов готовит один из следующих документов: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проект решения о предоставлении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проект решения об отказе в предоставлении Услуги (в случае наличия оснований, предусмотренных пунктом 2.8.2. настоящего Административного регламента).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3.5.4. Специалист Администрации после оформления проекта решения о предоставлении либо решения об отказе в предоставлении Услуги передает его на подпись руководителю Администрации или должностному лицу Администрации, уполномоченному на подписание решений о предоставлении Услуги, в тот же день.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3.5.5. Руководитель Администрации или должностное лицо Администрации, уполномоченное на подписание решений о предоставлении Услуги, подписывает проект решения о предоставлении Услуги (решения об отказе в предоставлении Услуги) в течение 3 календарных дней со дня его получения.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3.5.6. Специалист Администрации передает подписанное руководителем Администрации или должностным лицом Администрации, уполномоченным на принятие решений о предоставлении муниципальной услуги, решение специалисту Администрации, ответственному за выдачу результата предоставления услуги, в день подписания для выдачи его заявителю через МФЦ или почтовым отправлением.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3.5.7. Принятие решения о предоставлении (отказе в предоставлении) Услуги осуществляется в срок, не превышающий 11 календарных дней со дня регистрации заявления и </w:t>
      </w:r>
      <w:proofErr w:type="gramStart"/>
      <w:r w:rsidRPr="00386FF7">
        <w:rPr>
          <w:sz w:val="18"/>
          <w:szCs w:val="18"/>
        </w:rPr>
        <w:t>документов</w:t>
      </w:r>
      <w:proofErr w:type="gramEnd"/>
      <w:r w:rsidRPr="00386FF7">
        <w:rPr>
          <w:sz w:val="18"/>
          <w:szCs w:val="18"/>
        </w:rPr>
        <w:t xml:space="preserve"> предусмотренных настоящим вариантом предоставления Услуги, необходимых для принятия такого решения.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3.6. Предоставление результата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3.6.2. Предоставление результата Услуги, осуществляется в срок, не превышающий 2 календарных дней со дня принятия решения о предоставлении либо об отказе в предоставлении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3.6.3. Результат предоставления Услуги предоставляется Заявителю на личном приеме в Администрации или посредством почтового отправления, ЕПГУ по выбору заявителя независимо от его места жительства или места пребывания либо места нахождения.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3.7. Особенности выполнения административных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процедур (действий) в многофункциональных центрах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3.7.1. Максимальный срок предоставления варианта Услуги составляет - 15 календарных дней со дня регистрации запроса в МФЦ.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3.7.2. Результатом предоставления варианта Услуги является: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решение о предоставлении муниципальной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решение об отказе в предоставлении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3.7.3. Исчерпывающий перечень оснований для отказа в предоставлении Услуги указан в пункте 2.8.2 настоящего Административного регламента.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3.7.4. Основания для приостановления предоставления Услуги не предусмотрены.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3.7.5. Перечень административных процедур, предусмотренных настоящим вариантом: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прием запроса и документов и (или) информации, необходимых для предоставления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предоставление результата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3.8. Прием запроса и документов и (или) информации,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необходимых для предоставления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3.8.1. Основанием для начала исполнения административной процедуры является обращение заявителя в МФЦ с письменным заявлением о предоставлении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3.8.2. Основания для отказа в приеме документов, необходимых для предоставления Услуги, отсутствуют.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3.8.3. Прием, проверка комплектности и оформления документов для предоставления Услуги при личном приеме.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3.8.4. Должностное лицо МФЦ, ответственное за прием документов, при личном обращении заявителя в течение 15 минут: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устанавливает личность заявителя путем проверки документа, удостоверяющего личность, проверяет полномочия представителя (в случае если с заявлением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проверяет наличие всех необходимых документов;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регистрирует заявление и представленные документы под индивидуальным порядковым номером в день их поступления;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4) 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3.9. Предоставление результата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3.9.1. Предоставление результата Услуги, осуществляется в срок, не превышающий 2 календарных дней со дня принятия решения о предоставлении либо об отказе в предоставлении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lastRenderedPageBreak/>
        <w:t>3.9.2. Результат предоставления Услуги предоставляется Заявителю на личном приеме в Администрации, МФЦ или посредством почтового отправления, ЕПГУ по выбору заявителя независимо от его места жительства или места пребывания либо места нахождения.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3.10. Особенности выполнения административных процедур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(действий) при предоставлении Услуги посредством ЕПГУ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3.10.1. При предоставлении Услуги посредством ЕПГУ заявителю обеспечиваются: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получение информации о порядке и сроках предоставления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формирование заявления;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прием и регистрация Администрацией заявления и иных документов, необходимых для предоставления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4) получение результата предоставления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5) получение сведений о ходе рассмотрения заявления;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6) осуществление оценки качества предоставления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7) 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предоставляющего Услугу.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3.11. Порядок осуществления административных процедур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(действий) посредством ЕПГУ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3.11.1. Формирование заявления.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При формировании заявления заявителю обеспечивается: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возможность печати на бумажном носителе копии электронной формы заявления;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lastRenderedPageBreak/>
        <w:t>4)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5) возможность вернуться на любой из этапов заполнения электронной формы заявления без потери ранее введенной информации;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6) 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3.11.2. Сформированное и подписанное заявление и иные документы, необходимые для предоставления Услуги, направляются в Администрацию посредством ЕПГУ.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3.11.3. Администрация обеспечивает в срок не позднее 1 дня со дня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регистрацию заявления и направление заявителю уведомления о регистрации заявления либо об отказе в приеме документов, необходимых для предоставления Услуги по основаниям, указанным в пункте 2.8.2. настоящего Административного регламента.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3.11.4. 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информационной системе, используемой Администрацией для предоставления Услуги (далее - ГИС).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Ответственное должностное лицо: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проверяет наличие электронных заявлений, поступивших с ЕПГУ, с периодом не реже 2 раз в день;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рассматривает поступившие заявления и приложенные образы документов (документы);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производит действия в соответствии с пунктами 3.1 - 3.7. настоящего Административного регламента.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3.11.5. Заявителю в качестве результата предоставления Услуги обеспечивается возможность получения документа: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в виде бумажного документа, подтверждающего содержание электронного документа, который Заявитель получает при личном обращении в Администрации.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3.11.6. Получение информации о ходе рассмотрения заявления и о результате предоставления Услуги производится в личном кабинете на ЕПГУ, при условии авторизации. Заявитель имеет возможность просматривать статус электронного </w:t>
      </w:r>
      <w:r w:rsidRPr="00386FF7">
        <w:rPr>
          <w:sz w:val="18"/>
          <w:szCs w:val="18"/>
        </w:rPr>
        <w:lastRenderedPageBreak/>
        <w:t>заявления, а также информацию о дальнейших действиях в личном кабинете по собственной инициативе, в любое время.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3.11.7. При предоставлении Услуги в электронной форме заявителю направляется: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3.11.8. Автоматическое принятие решения по заявлению не предусмотрено.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3.12. Исправление опечаток и (или) ошибок, допущенных в документах, выданных в результате предоставления муниципальной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3.12.1. В случае выявления заявителем опечаток, ошибок в полученном заявителем справки и иных документов,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3.12.2. 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3.12.3. 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лично в Администрацию (заявителем прилагаются копии документов с опечатками и (или) ошибками);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через организацию почтовой связи в адрес Администрации (заявителем направляются копии документов с опечатками и (или) ошибками).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3.12.4. Основанием для начала работ по исправлению опечаток и (или) ошибок является поступление документов в Администрацию.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По результатам рассмотрения заявления об исправлении опечаток и (или) ошибок специалист Администрации в течение 2 рабочих дней со дня поступления документов: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1) 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</w:t>
      </w:r>
      <w:r w:rsidRPr="00386FF7">
        <w:rPr>
          <w:sz w:val="18"/>
          <w:szCs w:val="18"/>
        </w:rPr>
        <w:lastRenderedPageBreak/>
        <w:t>исправлении опечаток и (или) ошибок (с указанием срока исправления допущенных опечаток и (или) ошибок);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специалистами Администрации в течение 5 рабочих дней со дня поступления документов.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изменение содержания документов, являющихся результатом предоставления муниципальной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3.12.5. 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3.12.6. 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(или) ошибок.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3.12.7. Результатом процедуры является: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исправленные документы, являющиеся результатом предоставления муниципальной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Выдача заявителю исправленного документа производится: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через организацию почтовой связи в адрес заявителя;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лично на руки в Администрации.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3.12.8. 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3.13. Выдача дубликата документа, выданного по результатам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предоставления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3.13.1. Основанием для начала процедуры по выдаче дубликата документа, выданного по результатам предоставления Услуги, является поступление в Администрацию, МФЦ заявления о выдаче дубликата документа, выданного по результатам предоставления Услуги (далее - заявление о выдаче дубликата).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lastRenderedPageBreak/>
        <w:t>Заявление о выдаче дубликата представляются лично в Администрацию, МФЦ.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В заявлении о выдаче дубликата документа указывается: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вид, дата, номер выдачи (регистрации) документа, выданного в результате предоставления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данные заявителя либо представителя заявителя -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документа, удостоверяющего личность.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3.13.2. Основаниями для отказа в выдаче дубликата документа являются: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заявитель не является получателем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отсутствие в заявлении о выдаче дубликата документа информации, позволяющей идентифицировать ранее выданную информацию.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3.13.3. Специалист Администрации, ответственный за принятие решения о предоставлении Услуги по результатам рассмотрения заявления о выдаче дубликата, в течение 2 календарных дней со дня поступления заявления о выдаче дубликата принимает решение: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о выдаче дубликата документа, выданного по результатам предоставления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об отказе в выдаче дубликата документа, выданного по результатам предоставления Услуги: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а) в случае отсутствия в заявлении о выдаче дубликата информации, позволяющей идентифицировать ранее выданный документ;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б) представление заявления о выдаче дубликата документа, выданного по результатам предоставления Услуги не уполномоченным лицом.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3.13.4. При подготовке дубликата документа, выданного по результатам предоставления Услуги не допускается: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изменение содержания документов, являющихся результатом предоставления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внесение новой информации, сведений из вновь полученных документов, которые не были представлены при подаче заявления о предоставлении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3.13.5. Критерии принятия решения о выдаче дубликата документа: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предоставлялась ли ранее муниципальная услуга заявителю;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был ли выдан в результате оказания муниципальной услуги документ, дубликат которого запрашивается.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3.13.6. Максимальный срок исполнения административной процедуры составляет не более 12 календарных дней со дня поступления заявления о выдаче дубликата.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3.13.7. Результатом процедуры является: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выдача дубликата документа, выданного по результатам предоставления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мотивированный отказ в выдаче дубликата документа, выданного по результатам предоставления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lastRenderedPageBreak/>
        <w:t>3.13.8. 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Дубликат документа, выданного по результатам предоставления Услуги или отказ в выдаче дубликата документа, выданного по результатам предоставления Услуги после выдачи подлежит архивному учету и хранению, факт которого фиксируется в журнале исходящей документации.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IV. Формы контроля за исполнением административного регламента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4.1. 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сельского поселения «</w:t>
      </w:r>
      <w:proofErr w:type="spellStart"/>
      <w:r w:rsidRPr="00386FF7">
        <w:rPr>
          <w:sz w:val="18"/>
          <w:szCs w:val="18"/>
        </w:rPr>
        <w:t>Мыёлдино</w:t>
      </w:r>
      <w:proofErr w:type="spellEnd"/>
      <w:r w:rsidRPr="00386FF7">
        <w:rPr>
          <w:sz w:val="18"/>
          <w:szCs w:val="18"/>
        </w:rPr>
        <w:t xml:space="preserve">» </w:t>
      </w:r>
      <w:proofErr w:type="spellStart"/>
      <w:r w:rsidRPr="00386FF7">
        <w:rPr>
          <w:sz w:val="18"/>
          <w:szCs w:val="18"/>
        </w:rPr>
        <w:t>Усть-Куломского</w:t>
      </w:r>
      <w:proofErr w:type="spellEnd"/>
      <w:r w:rsidRPr="00386FF7">
        <w:rPr>
          <w:sz w:val="18"/>
          <w:szCs w:val="18"/>
        </w:rPr>
        <w:t xml:space="preserve"> района Республики Коми. 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4.2. Контроль за исполнением настоящего Регламента специалистами МФЦ осуществляется руководителем МФЦ.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4.3. 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Плановые проверки проводятся в соответствии с планом работы Администрации, но не реже 1 раза в 3 года.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4.4. 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4.5. 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lastRenderedPageBreak/>
        <w:t>4.6. Должностные лица Администрации,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МФЦ и его работники несут ответственность, установленную законодательством Российской Федерации: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за полноту передаваемых Администрации заявлений, иных документов, принятых от заявителя в МФЦ;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за своевременную передачу Администрации заявлений,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4.7. 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Проверка также может проводиться по конкретному обращению гражданина или организации.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4.8. 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Указанная в настоящем разделе информация подлежит размещению на официальном сайте сельского поселения «</w:t>
      </w:r>
      <w:proofErr w:type="spellStart"/>
      <w:r w:rsidRPr="00386FF7">
        <w:rPr>
          <w:sz w:val="18"/>
          <w:szCs w:val="18"/>
        </w:rPr>
        <w:t>Мыёлдино</w:t>
      </w:r>
      <w:proofErr w:type="spellEnd"/>
      <w:r w:rsidRPr="00386FF7">
        <w:rPr>
          <w:sz w:val="18"/>
          <w:szCs w:val="18"/>
        </w:rPr>
        <w:t xml:space="preserve">» </w:t>
      </w:r>
      <w:proofErr w:type="spellStart"/>
      <w:r w:rsidRPr="00386FF7">
        <w:rPr>
          <w:sz w:val="18"/>
          <w:szCs w:val="18"/>
        </w:rPr>
        <w:t>Усть-Куломского</w:t>
      </w:r>
      <w:proofErr w:type="spellEnd"/>
      <w:r w:rsidRPr="00386FF7">
        <w:rPr>
          <w:sz w:val="18"/>
          <w:szCs w:val="18"/>
        </w:rPr>
        <w:t xml:space="preserve"> района Республики Коми, на Едином портале государственных и муниципальных услуг (функций).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lastRenderedPageBreak/>
        <w:t>Информация для Заявителя о его праве подать жалобу на решения и действия (бездействие) органа, предоставляющего Услугу, его должностного лица либо муниципального служащего, а также организаций, указанных в части 1.1 статьи 16 Федерального закона от 27 июля 2010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5.1. Заявители имеют право на обжалование решений, принятых в ходе предоставления Услуги, действий (бездействия) Администрации, должностных лиц Администрации либо муниципального служащего МФЦ, его работника при предоставлении услуги в досудебном порядке.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Организации, указанные в части 1.1 статьи 16 Федерального закона от 27.07.2010 № 210-ФЗ «Об организации предоставления государственных и муниципальных услуг», в Республике Коми отсутствуют.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Предмет жалобы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5.2. Заявитель может обратиться с жалобой, в том числе в следующих случаях: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нарушение срока регистрации заявления заявителя о предоставлении Услуги, заявления, указанного в статье 15.1 Федерального закона от 27.07.2010 № 210-ФЗ «Об организации предоставления государственных и муниципальных услуг»;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нарушение срока предоставления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Услуги, у заявителя;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5) 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6) 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7) отказ Администрации, МФЦ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8) нарушение срока или порядка выдачи документов по результатам предоставления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9) приостановление предоставления Услуги, если основания приостановления не предусмотрены федеральными законами и принятыми в соответствии с ними </w:t>
      </w:r>
      <w:r w:rsidRPr="00386FF7">
        <w:rPr>
          <w:sz w:val="18"/>
          <w:szCs w:val="18"/>
        </w:rPr>
        <w:lastRenderedPageBreak/>
        <w:t>иными нормативными правовыми актами Российской Федерации, законами и иными нормативными правовыми актами Республики Коми;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10) 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 210-ФЗ «Об организации предоставления государственных и муниципальных услуг».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Орган, предоставляющий Услугу и уполномоченные на рассмотрение жалобы должностные лица, которым может быть направлена жалоба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5.3. Жалоба подается в письменной форме на бумажном носителе, в электронной форме в Администрацию, МФЦ либо в Министерство экономического развития, промышленности и транспорта Республики Коми - орган государственной власти, являющийся учредителем МФЦ (далее – Министерство).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заявления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Прием жалоб в письменной форме осуществляется Министерством в месте его фактического нахождения.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Жалобы на решения и действия (бездействие) руководителя Администрации, в связи с отсутствием вышестоящего органа, подаются непосредственно руководителю Администрации.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Жалобы на решения и действия (бездействие) работника МФЦ подаются руководителю МФЦ. Жалобы на решения и действия (бездействия) МФЦ подаются в Министерство.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Жалобы на решения и действия (бездействие) работника Администрации подаются в Администрацию.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Порядок подачи и рассмотрения жалобы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5.4. Жалоба на решения и действия (бездействие) Администрации, руководителя Администрации, иного должностного лица Администрации,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сельского поселения «</w:t>
      </w:r>
      <w:proofErr w:type="spellStart"/>
      <w:r w:rsidRPr="00386FF7">
        <w:rPr>
          <w:sz w:val="18"/>
          <w:szCs w:val="18"/>
        </w:rPr>
        <w:t>Мыёлдино</w:t>
      </w:r>
      <w:proofErr w:type="spellEnd"/>
      <w:r w:rsidRPr="00386FF7">
        <w:rPr>
          <w:sz w:val="18"/>
          <w:szCs w:val="18"/>
        </w:rPr>
        <w:t xml:space="preserve">» </w:t>
      </w:r>
      <w:proofErr w:type="spellStart"/>
      <w:r w:rsidRPr="00386FF7">
        <w:rPr>
          <w:sz w:val="18"/>
          <w:szCs w:val="18"/>
        </w:rPr>
        <w:t>Усть-Куломского</w:t>
      </w:r>
      <w:proofErr w:type="spellEnd"/>
      <w:r w:rsidRPr="00386FF7">
        <w:rPr>
          <w:sz w:val="18"/>
          <w:szCs w:val="18"/>
        </w:rPr>
        <w:t xml:space="preserve"> района Республики Коми, а также может быть принята при личном приеме заявителя.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</w:t>
      </w:r>
      <w:r w:rsidRPr="00386FF7">
        <w:rPr>
          <w:sz w:val="18"/>
          <w:szCs w:val="18"/>
        </w:rPr>
        <w:lastRenderedPageBreak/>
        <w:t>государственных и муниципальных услуг (функций), а также может быть принята при личном приеме заявителя.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При поступлении жалобы на решения и действия (бездействие) Администрации, должностного лица Администрации, муниципального служащего МФЦ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5.5. Регистрация жалобы осуществляется Администрацией, МФЦ соответственно в журнале учета жалоб на решения и действия (бездействие) Администрации,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Ведение Журнала осуществляется по форме и в порядке, установленными правовым актом Администрации, локальным актом МФЦ.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Администрацией,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Расписка о регистрации жалобы на решения и действия (бездействие) Администрации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сельского поселения «</w:t>
      </w:r>
      <w:proofErr w:type="spellStart"/>
      <w:r w:rsidRPr="00386FF7">
        <w:rPr>
          <w:sz w:val="18"/>
          <w:szCs w:val="18"/>
        </w:rPr>
        <w:t>Мыёлдино</w:t>
      </w:r>
      <w:proofErr w:type="spellEnd"/>
      <w:r w:rsidRPr="00386FF7">
        <w:rPr>
          <w:sz w:val="18"/>
          <w:szCs w:val="18"/>
        </w:rPr>
        <w:t xml:space="preserve">» </w:t>
      </w:r>
      <w:proofErr w:type="spellStart"/>
      <w:r w:rsidRPr="00386FF7">
        <w:rPr>
          <w:sz w:val="18"/>
          <w:szCs w:val="18"/>
        </w:rPr>
        <w:t>Усть-Куломского</w:t>
      </w:r>
      <w:proofErr w:type="spellEnd"/>
      <w:r w:rsidRPr="00386FF7">
        <w:rPr>
          <w:sz w:val="18"/>
          <w:szCs w:val="18"/>
        </w:rPr>
        <w:t xml:space="preserve"> района Республики Коми,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5.6. Жалоба должна содержать: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наименование Администрации, должностного лица Администрации либо муниципального служащего, МФЦ, его руководителя и (или) работника, решения и действия (бездействие) которых обжалуются;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386FF7">
        <w:rPr>
          <w:sz w:val="18"/>
          <w:szCs w:val="1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сведения об обжалуемых решениях и действиях (бездействии) Администрации, должностного лица Администрации либо муниципального служащего, МФЦ или его работника;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 или его работника.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5.7. 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5.8. 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место, дата и время приема жалобы заявителя;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фамилия, имя, отчество заявителя;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перечень принятых документов от заявителя;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4) фамилия, имя, отчество специалиста, принявшего жалобу;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5) срок рассмотрения жалобы в соответствии с настоящим административным регламентом.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5.9. В случае если жалоба подана заявителем в Администрацию,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</w:t>
      </w:r>
      <w:r w:rsidRPr="00386FF7">
        <w:rPr>
          <w:sz w:val="18"/>
          <w:szCs w:val="18"/>
        </w:rPr>
        <w:lastRenderedPageBreak/>
        <w:t>соответствии с компетенцией на ее рассмотрение, и в письменной форме информирует заявителя о перенаправлении жалобы.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5.10. 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Сроки рассмотрения жалоб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5.11. Жалоба, поступившая в Администрацию,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Администрацией,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Результат рассмотрения жалобы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5.12. По результатам рассмотрения принимается одно из следующих решений: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в удовлетворении жалобы отказывается.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5.13. Основаниями для отказа в удовлетворении жалобы являются: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lastRenderedPageBreak/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4) признание жалобы необоснованной (решения и действия (бездействия) признаны законными, отсутствует нарушение прав заявителя).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5.13.1. 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5.13.2. Администрация, МФЦ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5.13.3. В случае если текст жалобы не поддается прочтению, ответ на жалобу </w:t>
      </w:r>
      <w:proofErr w:type="gramStart"/>
      <w:r w:rsidRPr="00386FF7">
        <w:rPr>
          <w:sz w:val="18"/>
          <w:szCs w:val="18"/>
        </w:rPr>
        <w:t>не дается</w:t>
      </w:r>
      <w:proofErr w:type="gramEnd"/>
      <w:r w:rsidRPr="00386FF7">
        <w:rPr>
          <w:sz w:val="18"/>
          <w:szCs w:val="18"/>
        </w:rPr>
        <w:t xml:space="preserve"> и она не подлежит направлению на рассмотрение в Администрацию, МФЦ, Министерству, о чем в течение 7 рабочих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Порядок информирования заявителя о результатах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рассмотрения жалобы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5.14. Не позднее дня, </w:t>
      </w:r>
      <w:proofErr w:type="gramStart"/>
      <w:r w:rsidRPr="00386FF7">
        <w:rPr>
          <w:sz w:val="18"/>
          <w:szCs w:val="18"/>
        </w:rPr>
        <w:t>следующего за днем принятия</w:t>
      </w:r>
      <w:proofErr w:type="gramEnd"/>
      <w:r w:rsidRPr="00386FF7">
        <w:rPr>
          <w:sz w:val="18"/>
          <w:szCs w:val="18"/>
        </w:rPr>
        <w:t xml:space="preserve">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В мотивированном ответе по результатам рассмотрения жалобы указываются: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наименование Администрации,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номер, дата, место принятия решения, включая сведения о должностном лице Администрации, работнике МФЦ, решение или действия (бездействие) которого обжалуются;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фамилия, имя, отчество (последнее - при наличии) или наименование заявителя;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4) основания для принятия решения по жалобе;</w:t>
      </w:r>
    </w:p>
    <w:p w:rsidR="001C2E75" w:rsidRDefault="00386FF7" w:rsidP="001C2E75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5) принятое по жалобе решение с указанием аргументированных разъяснений о причинах принятого решения;</w:t>
      </w:r>
    </w:p>
    <w:p w:rsidR="00386FF7" w:rsidRPr="00386FF7" w:rsidRDefault="00386FF7" w:rsidP="001C2E75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6) в случае если жалоба подлежит удовлетворению - сроки устранения выявленных нарушений, в том числе срок предоставления результата </w:t>
      </w:r>
      <w:r w:rsidRPr="00386FF7">
        <w:rPr>
          <w:sz w:val="18"/>
          <w:szCs w:val="18"/>
        </w:rPr>
        <w:lastRenderedPageBreak/>
        <w:t>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7) сведения о порядке обжалования принятого по жалобе решения.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5.15. 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 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5.15.1. 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Порядок обжалования решения по жалобе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5.16. 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Право Заявителя на получение информации и документов, необходимых для обоснования и рассмотрения жалобы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5.17. Заявитель имеет право на получение информации и документов, необходимых для обоснования и рассмотрения жалобы.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Способы информирования заявителя о порядке подачи и рассмотрения жалобы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5.18. Информация о порядке подачи и рассмотрения жалобы размещается: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на информационных стендах в местах предоставления муниципальной услуги;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на официальном сайте сельского поселения «</w:t>
      </w:r>
      <w:proofErr w:type="spellStart"/>
      <w:r w:rsidRPr="00386FF7">
        <w:rPr>
          <w:sz w:val="18"/>
          <w:szCs w:val="18"/>
        </w:rPr>
        <w:t>Мыёлдино</w:t>
      </w:r>
      <w:proofErr w:type="spellEnd"/>
      <w:r w:rsidRPr="00386FF7">
        <w:rPr>
          <w:sz w:val="18"/>
          <w:szCs w:val="18"/>
        </w:rPr>
        <w:t xml:space="preserve">» </w:t>
      </w:r>
      <w:proofErr w:type="spellStart"/>
      <w:r w:rsidRPr="00386FF7">
        <w:rPr>
          <w:sz w:val="18"/>
          <w:szCs w:val="18"/>
        </w:rPr>
        <w:t>Усть-Куломского</w:t>
      </w:r>
      <w:proofErr w:type="spellEnd"/>
      <w:r w:rsidRPr="00386FF7">
        <w:rPr>
          <w:sz w:val="18"/>
          <w:szCs w:val="18"/>
        </w:rPr>
        <w:t xml:space="preserve"> района Республики Коми, МФЦ.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5.19. Информацию о порядке подачи и рассмотрения жалобы можно получить: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1) посредством телефонной связи по номеру Администрации, МФЦ;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2) посредством факсимильного сообщения;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3) при личном обращении в Администрации, МФЦ, в том числе по электронной почте;</w:t>
      </w:r>
    </w:p>
    <w:p w:rsidR="001C2E75" w:rsidRDefault="00386FF7" w:rsidP="001C2E75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4) при письменном обращении в Администрации, МФЦ;</w:t>
      </w:r>
    </w:p>
    <w:p w:rsidR="00386FF7" w:rsidRPr="00386FF7" w:rsidRDefault="00386FF7" w:rsidP="001C2E75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5) путем публичного информирования.</w:t>
      </w:r>
    </w:p>
    <w:p w:rsidR="00267A71" w:rsidRDefault="00267A71" w:rsidP="00267A71">
      <w:pPr>
        <w:rPr>
          <w:sz w:val="18"/>
          <w:szCs w:val="18"/>
        </w:rPr>
      </w:pPr>
    </w:p>
    <w:p w:rsidR="00386FF7" w:rsidRPr="00386FF7" w:rsidRDefault="00267A71" w:rsidP="00267A71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</w:t>
      </w:r>
      <w:r w:rsidR="00386FF7" w:rsidRPr="00386FF7">
        <w:rPr>
          <w:sz w:val="18"/>
          <w:szCs w:val="18"/>
        </w:rPr>
        <w:t>Приложение 1</w:t>
      </w:r>
    </w:p>
    <w:p w:rsidR="00386FF7" w:rsidRPr="00386FF7" w:rsidRDefault="00386FF7" w:rsidP="007743E3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>к административному регламенту</w:t>
      </w:r>
    </w:p>
    <w:p w:rsidR="00386FF7" w:rsidRPr="00386FF7" w:rsidRDefault="00386FF7" w:rsidP="007743E3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>предоставления муниципальной услуги</w:t>
      </w:r>
    </w:p>
    <w:p w:rsidR="00386FF7" w:rsidRPr="00386FF7" w:rsidRDefault="00386FF7" w:rsidP="007743E3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>«Выдача справок и иных документов</w:t>
      </w:r>
    </w:p>
    <w:p w:rsidR="00386FF7" w:rsidRPr="00386FF7" w:rsidRDefault="00386FF7" w:rsidP="007743E3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>в сфере жилищно-коммунального</w:t>
      </w:r>
    </w:p>
    <w:p w:rsidR="00386FF7" w:rsidRPr="00386FF7" w:rsidRDefault="00386FF7" w:rsidP="007743E3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>хозяйства»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П Е Р Е Ч Е Н Ь</w:t>
      </w:r>
    </w:p>
    <w:p w:rsidR="00386FF7" w:rsidRPr="00386FF7" w:rsidRDefault="00386FF7" w:rsidP="00386FF7">
      <w:pPr>
        <w:jc w:val="center"/>
        <w:rPr>
          <w:b/>
          <w:sz w:val="18"/>
          <w:szCs w:val="18"/>
        </w:rPr>
      </w:pPr>
      <w:r w:rsidRPr="00386FF7">
        <w:rPr>
          <w:b/>
          <w:sz w:val="18"/>
          <w:szCs w:val="1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307"/>
        <w:gridCol w:w="5812"/>
      </w:tblGrid>
      <w:tr w:rsidR="00386FF7" w:rsidRPr="00386FF7" w:rsidTr="0015564A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Категория заявителя (представителя заявителя)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N варианта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386FF7" w:rsidRPr="00386FF7" w:rsidTr="0015564A">
        <w:trPr>
          <w:trHeight w:val="240"/>
        </w:trPr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- Физическое лицо</w:t>
            </w:r>
          </w:p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- Юридическое лицо</w:t>
            </w:r>
          </w:p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- Индивидуальный предприниматель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Заявитель обратился за выдачей справки и иных документов для проведения перерасчета по жилищно-коммунальным услугам</w:t>
            </w:r>
          </w:p>
        </w:tc>
      </w:tr>
      <w:tr w:rsidR="00386FF7" w:rsidRPr="00386FF7" w:rsidTr="001556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Заявитель обратился за выдачей дубликата справки и иных документов для проведения перерасчета по жилищно-коммунальным услугам</w:t>
            </w:r>
          </w:p>
        </w:tc>
      </w:tr>
      <w:tr w:rsidR="00386FF7" w:rsidRPr="00386FF7" w:rsidTr="001556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Заявитель обратился за исправлением допущенных опечаток и ошибок в справке и иных документов для проведения перерасчета по жилищно-коммунальным услугам</w:t>
            </w: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Default="00386FF7" w:rsidP="007743E3">
      <w:pPr>
        <w:rPr>
          <w:sz w:val="18"/>
          <w:szCs w:val="18"/>
        </w:rPr>
      </w:pPr>
    </w:p>
    <w:p w:rsidR="007743E3" w:rsidRPr="00386FF7" w:rsidRDefault="007743E3" w:rsidP="007743E3">
      <w:pPr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7743E3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lastRenderedPageBreak/>
        <w:t>Приложение 2</w:t>
      </w:r>
    </w:p>
    <w:p w:rsidR="00386FF7" w:rsidRPr="00386FF7" w:rsidRDefault="00386FF7" w:rsidP="007743E3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>к административному регламенту</w:t>
      </w:r>
    </w:p>
    <w:p w:rsidR="00386FF7" w:rsidRPr="00386FF7" w:rsidRDefault="00386FF7" w:rsidP="007743E3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>предоставления муниципальной услуги</w:t>
      </w:r>
    </w:p>
    <w:p w:rsidR="00386FF7" w:rsidRPr="00386FF7" w:rsidRDefault="00386FF7" w:rsidP="007743E3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>«Выдача справок и иных документов</w:t>
      </w:r>
    </w:p>
    <w:p w:rsidR="00386FF7" w:rsidRPr="00386FF7" w:rsidRDefault="00386FF7" w:rsidP="007743E3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>в сфере жилищно-коммунального</w:t>
      </w:r>
    </w:p>
    <w:p w:rsidR="00386FF7" w:rsidRPr="00386FF7" w:rsidRDefault="00386FF7" w:rsidP="007743E3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>хозяйства»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N запроса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                        ____________________________________________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Орган, обрабатывающий запрос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на предоставление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Данные заявителя (юридического лица)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2"/>
        <w:gridCol w:w="5596"/>
      </w:tblGrid>
      <w:tr w:rsidR="00386FF7" w:rsidRPr="00386FF7" w:rsidTr="0015564A"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5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3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Организационно-правовая форма юридического лица</w:t>
            </w:r>
          </w:p>
        </w:tc>
        <w:tc>
          <w:tcPr>
            <w:tcW w:w="5596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3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Фамилия, имя, отчество руководителя юридического лица</w:t>
            </w:r>
          </w:p>
        </w:tc>
        <w:tc>
          <w:tcPr>
            <w:tcW w:w="5596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3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ОГРН</w:t>
            </w:r>
          </w:p>
        </w:tc>
        <w:tc>
          <w:tcPr>
            <w:tcW w:w="5596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Юридический адрес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1804"/>
        <w:gridCol w:w="3439"/>
        <w:gridCol w:w="2178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Регион</w:t>
            </w:r>
          </w:p>
        </w:tc>
        <w:tc>
          <w:tcPr>
            <w:tcW w:w="21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Улица</w:t>
            </w:r>
          </w:p>
        </w:tc>
        <w:tc>
          <w:tcPr>
            <w:tcW w:w="7421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Корпус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Квартира</w:t>
            </w: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Почтовый адрес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1804"/>
        <w:gridCol w:w="3439"/>
        <w:gridCol w:w="2178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Регион</w:t>
            </w:r>
          </w:p>
        </w:tc>
        <w:tc>
          <w:tcPr>
            <w:tcW w:w="21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Улица</w:t>
            </w:r>
          </w:p>
        </w:tc>
        <w:tc>
          <w:tcPr>
            <w:tcW w:w="7421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Корпус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Квартира</w:t>
            </w: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Контактные данные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rPr>
          <w:gridAfter w:val="1"/>
          <w:wAfter w:w="7421" w:type="dxa"/>
        </w:trPr>
        <w:tc>
          <w:tcPr>
            <w:tcW w:w="2087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ЗАЯВЛЕНИЕ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Прошу представить справку или иной документ о __________________________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______________________________________________________________________.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Представлены следующие документы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998"/>
      </w:tblGrid>
      <w:tr w:rsidR="00386FF7" w:rsidRPr="00386FF7" w:rsidTr="0015564A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9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2</w:t>
            </w:r>
          </w:p>
        </w:tc>
        <w:tc>
          <w:tcPr>
            <w:tcW w:w="899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3</w:t>
            </w:r>
          </w:p>
        </w:tc>
        <w:tc>
          <w:tcPr>
            <w:tcW w:w="899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Место получения результата предоставления услуги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rPr>
          <w:gridAfter w:val="1"/>
          <w:wAfter w:w="7421" w:type="dxa"/>
        </w:trPr>
        <w:tc>
          <w:tcPr>
            <w:tcW w:w="2087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Данные представителя (уполномоченного лица)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Фамилия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Имя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Отчество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Документ, удостоверяющий личность представителя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(уполномоченного лица)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1804"/>
        <w:gridCol w:w="1578"/>
        <w:gridCol w:w="1861"/>
        <w:gridCol w:w="2178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Вид</w:t>
            </w:r>
          </w:p>
        </w:tc>
        <w:tc>
          <w:tcPr>
            <w:tcW w:w="7421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Серия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Номер</w:t>
            </w:r>
          </w:p>
        </w:tc>
        <w:tc>
          <w:tcPr>
            <w:tcW w:w="403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Выдан</w:t>
            </w:r>
          </w:p>
        </w:tc>
        <w:tc>
          <w:tcPr>
            <w:tcW w:w="338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Дата выдачи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Адрес регистрации представителя (уполномоченного лица)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1804"/>
        <w:gridCol w:w="1578"/>
        <w:gridCol w:w="1861"/>
        <w:gridCol w:w="1354"/>
        <w:gridCol w:w="825"/>
      </w:tblGrid>
      <w:tr w:rsidR="00386FF7" w:rsidRPr="00386FF7" w:rsidTr="0015564A"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Регион</w:t>
            </w:r>
          </w:p>
        </w:tc>
        <w:tc>
          <w:tcPr>
            <w:tcW w:w="217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217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Улица</w:t>
            </w:r>
          </w:p>
        </w:tc>
        <w:tc>
          <w:tcPr>
            <w:tcW w:w="7422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Корпус</w:t>
            </w:r>
          </w:p>
        </w:tc>
        <w:tc>
          <w:tcPr>
            <w:tcW w:w="186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Квартира</w:t>
            </w:r>
          </w:p>
        </w:tc>
        <w:tc>
          <w:tcPr>
            <w:tcW w:w="825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Адрес места жительства представителя (уполномоченного лица)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1804"/>
        <w:gridCol w:w="1578"/>
        <w:gridCol w:w="1861"/>
        <w:gridCol w:w="1354"/>
        <w:gridCol w:w="825"/>
      </w:tblGrid>
      <w:tr w:rsidR="00386FF7" w:rsidRPr="00386FF7" w:rsidTr="0015564A"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Регион</w:t>
            </w:r>
          </w:p>
        </w:tc>
        <w:tc>
          <w:tcPr>
            <w:tcW w:w="217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217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Улица</w:t>
            </w:r>
          </w:p>
        </w:tc>
        <w:tc>
          <w:tcPr>
            <w:tcW w:w="7422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Корпус</w:t>
            </w:r>
          </w:p>
        </w:tc>
        <w:tc>
          <w:tcPr>
            <w:tcW w:w="186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Квартира</w:t>
            </w:r>
          </w:p>
        </w:tc>
        <w:tc>
          <w:tcPr>
            <w:tcW w:w="825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vanish/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Контактные данные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rPr>
          <w:gridAfter w:val="1"/>
          <w:wAfter w:w="7421" w:type="dxa"/>
        </w:trPr>
        <w:tc>
          <w:tcPr>
            <w:tcW w:w="2087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________________ ______________________________________________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Дата Подпись/ФИО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15564A">
      <w:pPr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15564A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lastRenderedPageBreak/>
        <w:t>Приложение 3</w:t>
      </w:r>
    </w:p>
    <w:p w:rsidR="00386FF7" w:rsidRPr="00386FF7" w:rsidRDefault="00386FF7" w:rsidP="0015564A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>к административному регламенту</w:t>
      </w:r>
    </w:p>
    <w:p w:rsidR="00386FF7" w:rsidRPr="00386FF7" w:rsidRDefault="00386FF7" w:rsidP="0015564A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>предоставления муниципальной услуги</w:t>
      </w:r>
    </w:p>
    <w:p w:rsidR="00386FF7" w:rsidRPr="00386FF7" w:rsidRDefault="00386FF7" w:rsidP="0015564A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>«Выдача справок и иных документов</w:t>
      </w:r>
    </w:p>
    <w:p w:rsidR="00386FF7" w:rsidRPr="00386FF7" w:rsidRDefault="00386FF7" w:rsidP="0015564A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>в сфере жилищно-коммунального</w:t>
      </w:r>
    </w:p>
    <w:p w:rsidR="00386FF7" w:rsidRPr="00386FF7" w:rsidRDefault="00386FF7" w:rsidP="0015564A">
      <w:pPr>
        <w:jc w:val="right"/>
        <w:rPr>
          <w:sz w:val="18"/>
          <w:szCs w:val="18"/>
        </w:rPr>
      </w:pPr>
      <w:r w:rsidRPr="00386FF7">
        <w:rPr>
          <w:sz w:val="18"/>
          <w:szCs w:val="18"/>
        </w:rPr>
        <w:t>хозяйства»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N запроса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 xml:space="preserve">                        ____________________________________________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Орган, обрабатывающий запрос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на предоставление услуги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Данные заявителя (физического лица,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индивидуального предпринимателя)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Фамилия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Имя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Отчество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vanish/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7354"/>
      </w:tblGrid>
      <w:tr w:rsidR="00386FF7" w:rsidRPr="00386FF7" w:rsidTr="0015564A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Полное наименование индивидуального предпринимателя &lt;1&gt;</w:t>
            </w:r>
          </w:p>
        </w:tc>
        <w:tc>
          <w:tcPr>
            <w:tcW w:w="73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ОГРНИП &lt;2&gt;</w:t>
            </w:r>
          </w:p>
        </w:tc>
        <w:tc>
          <w:tcPr>
            <w:tcW w:w="735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Документ, удостоверяющий личность заявителя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1804"/>
        <w:gridCol w:w="1578"/>
        <w:gridCol w:w="1861"/>
        <w:gridCol w:w="2178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Вид</w:t>
            </w:r>
          </w:p>
        </w:tc>
        <w:tc>
          <w:tcPr>
            <w:tcW w:w="7421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Серия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Номер</w:t>
            </w:r>
          </w:p>
        </w:tc>
        <w:tc>
          <w:tcPr>
            <w:tcW w:w="403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Выдан</w:t>
            </w:r>
          </w:p>
        </w:tc>
        <w:tc>
          <w:tcPr>
            <w:tcW w:w="338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Дата выдачи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Адрес регистрации заявителя/Юридический адрес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(адрес регистрации) индивидуального предпринимателя &lt;3&gt;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1804"/>
        <w:gridCol w:w="3439"/>
        <w:gridCol w:w="2178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Регион</w:t>
            </w:r>
          </w:p>
        </w:tc>
        <w:tc>
          <w:tcPr>
            <w:tcW w:w="21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Улица</w:t>
            </w:r>
          </w:p>
        </w:tc>
        <w:tc>
          <w:tcPr>
            <w:tcW w:w="7421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Корпус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Квартира</w:t>
            </w: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Адрес места жительства заявителя/Почтовый адрес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индивидуального предпринимателя &lt;4&gt;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1804"/>
        <w:gridCol w:w="3439"/>
        <w:gridCol w:w="2178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Регион</w:t>
            </w:r>
          </w:p>
        </w:tc>
        <w:tc>
          <w:tcPr>
            <w:tcW w:w="21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Улица</w:t>
            </w:r>
          </w:p>
        </w:tc>
        <w:tc>
          <w:tcPr>
            <w:tcW w:w="7421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Корпус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Квартира</w:t>
            </w:r>
          </w:p>
        </w:tc>
      </w:tr>
    </w:tbl>
    <w:p w:rsidR="00386FF7" w:rsidRPr="00386FF7" w:rsidRDefault="00386FF7" w:rsidP="00386FF7">
      <w:pPr>
        <w:jc w:val="center"/>
        <w:rPr>
          <w:vanish/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lastRenderedPageBreak/>
              <w:t>Контактные данные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rPr>
          <w:gridAfter w:val="1"/>
          <w:wAfter w:w="7421" w:type="dxa"/>
        </w:trPr>
        <w:tc>
          <w:tcPr>
            <w:tcW w:w="2087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ЗАЯВЛЕНИЕ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Прошу представить справку или иной документ о ___________________________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______________________________________________________________________.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Представлены следующие документы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998"/>
      </w:tblGrid>
      <w:tr w:rsidR="00386FF7" w:rsidRPr="00386FF7" w:rsidTr="0015564A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1</w:t>
            </w:r>
          </w:p>
        </w:tc>
        <w:tc>
          <w:tcPr>
            <w:tcW w:w="89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2</w:t>
            </w:r>
          </w:p>
        </w:tc>
        <w:tc>
          <w:tcPr>
            <w:tcW w:w="899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3</w:t>
            </w:r>
          </w:p>
        </w:tc>
        <w:tc>
          <w:tcPr>
            <w:tcW w:w="899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vanish/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Место получения результата предоставления услуги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rPr>
          <w:gridAfter w:val="1"/>
          <w:wAfter w:w="7421" w:type="dxa"/>
        </w:trPr>
        <w:tc>
          <w:tcPr>
            <w:tcW w:w="2087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Данные представителя (уполномоченного лица)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Фамилия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Имя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Отчество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Документ, удостоверяющий личность представителя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(уполномоченного лица)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1804"/>
        <w:gridCol w:w="1578"/>
        <w:gridCol w:w="1861"/>
        <w:gridCol w:w="2178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Вид</w:t>
            </w:r>
          </w:p>
        </w:tc>
        <w:tc>
          <w:tcPr>
            <w:tcW w:w="7421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Серия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Номер</w:t>
            </w:r>
          </w:p>
        </w:tc>
        <w:tc>
          <w:tcPr>
            <w:tcW w:w="403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Выдан</w:t>
            </w:r>
          </w:p>
        </w:tc>
        <w:tc>
          <w:tcPr>
            <w:tcW w:w="338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Дата выдачи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Адрес регистрации представителя (уполномоченного лица)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1804"/>
        <w:gridCol w:w="1578"/>
        <w:gridCol w:w="1861"/>
        <w:gridCol w:w="1354"/>
        <w:gridCol w:w="825"/>
      </w:tblGrid>
      <w:tr w:rsidR="00386FF7" w:rsidRPr="00386FF7" w:rsidTr="0015564A"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Регион</w:t>
            </w:r>
          </w:p>
        </w:tc>
        <w:tc>
          <w:tcPr>
            <w:tcW w:w="217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217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Улица</w:t>
            </w:r>
          </w:p>
        </w:tc>
        <w:tc>
          <w:tcPr>
            <w:tcW w:w="7422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Корпус</w:t>
            </w:r>
          </w:p>
        </w:tc>
        <w:tc>
          <w:tcPr>
            <w:tcW w:w="186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Квартира</w:t>
            </w:r>
          </w:p>
        </w:tc>
        <w:tc>
          <w:tcPr>
            <w:tcW w:w="825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Адрес места жительства представителя (уполномоченного лица)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1804"/>
        <w:gridCol w:w="1578"/>
        <w:gridCol w:w="1861"/>
        <w:gridCol w:w="1354"/>
        <w:gridCol w:w="825"/>
      </w:tblGrid>
      <w:tr w:rsidR="00386FF7" w:rsidRPr="00386FF7" w:rsidTr="0015564A"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Регион</w:t>
            </w:r>
          </w:p>
        </w:tc>
        <w:tc>
          <w:tcPr>
            <w:tcW w:w="217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217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Улица</w:t>
            </w:r>
          </w:p>
        </w:tc>
        <w:tc>
          <w:tcPr>
            <w:tcW w:w="7422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Корпус</w:t>
            </w:r>
          </w:p>
        </w:tc>
        <w:tc>
          <w:tcPr>
            <w:tcW w:w="1861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t>Квартира</w:t>
            </w:r>
          </w:p>
        </w:tc>
        <w:tc>
          <w:tcPr>
            <w:tcW w:w="825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vanish/>
          <w:sz w:val="18"/>
          <w:szCs w:val="1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386FF7" w:rsidRPr="00386FF7" w:rsidTr="0015564A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  <w:r w:rsidRPr="00386FF7">
              <w:rPr>
                <w:sz w:val="18"/>
                <w:szCs w:val="18"/>
              </w:rPr>
              <w:lastRenderedPageBreak/>
              <w:t>Контактные данные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  <w:tr w:rsidR="00386FF7" w:rsidRPr="00386FF7" w:rsidTr="0015564A">
        <w:trPr>
          <w:gridAfter w:val="1"/>
          <w:wAfter w:w="7421" w:type="dxa"/>
        </w:trPr>
        <w:tc>
          <w:tcPr>
            <w:tcW w:w="2087" w:type="dxa"/>
            <w:tcBorders>
              <w:bottom w:val="single" w:sz="2" w:space="0" w:color="000000"/>
              <w:right w:val="single" w:sz="2" w:space="0" w:color="000000"/>
            </w:tcBorders>
          </w:tcPr>
          <w:p w:rsidR="00386FF7" w:rsidRPr="00386FF7" w:rsidRDefault="00386FF7" w:rsidP="00386F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________________ __________________________________________________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Дата Подпись/ФИО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--------------------------------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&lt;1&gt; Поле заполняется, если тип заявителя «Индивидуальный Предприниматель»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&lt;2&gt; Поле заполняется, если тип заявителя «Индивидуальный Предприниматель»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&lt;3&gt; Заголовок зависит от типа заявителя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  <w:r w:rsidRPr="00386FF7">
        <w:rPr>
          <w:sz w:val="18"/>
          <w:szCs w:val="18"/>
        </w:rPr>
        <w:t>&lt;4&gt; Заголовок зависит от типа заявителя</w:t>
      </w:r>
    </w:p>
    <w:p w:rsidR="00386FF7" w:rsidRPr="00386FF7" w:rsidRDefault="00386FF7" w:rsidP="00386FF7">
      <w:pPr>
        <w:jc w:val="center"/>
        <w:rPr>
          <w:sz w:val="18"/>
          <w:szCs w:val="18"/>
        </w:rPr>
      </w:pPr>
    </w:p>
    <w:p w:rsidR="00386FF7" w:rsidRDefault="00386FF7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15564A" w:rsidRDefault="0015564A" w:rsidP="00B02DD9">
      <w:pPr>
        <w:jc w:val="center"/>
        <w:rPr>
          <w:sz w:val="18"/>
          <w:szCs w:val="18"/>
        </w:rPr>
      </w:pPr>
    </w:p>
    <w:p w:rsidR="00CF34D3" w:rsidRPr="00CF34D3" w:rsidRDefault="00CF34D3" w:rsidP="00CF34D3">
      <w:pPr>
        <w:jc w:val="center"/>
        <w:rPr>
          <w:sz w:val="18"/>
          <w:szCs w:val="18"/>
        </w:rPr>
      </w:pPr>
      <w:r w:rsidRPr="00CF34D3">
        <w:rPr>
          <w:sz w:val="18"/>
          <w:szCs w:val="18"/>
        </w:rPr>
        <w:lastRenderedPageBreak/>
        <w:drawing>
          <wp:inline distT="0" distB="0" distL="0" distR="0" wp14:anchorId="15CB7D76" wp14:editId="3A98CCD8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4D3" w:rsidRPr="00CF34D3" w:rsidRDefault="00CF34D3" w:rsidP="00CF34D3">
      <w:pPr>
        <w:jc w:val="center"/>
        <w:rPr>
          <w:b/>
          <w:sz w:val="18"/>
          <w:szCs w:val="18"/>
        </w:rPr>
      </w:pPr>
      <w:r w:rsidRPr="00CF34D3">
        <w:rPr>
          <w:b/>
          <w:sz w:val="18"/>
          <w:szCs w:val="18"/>
        </w:rPr>
        <w:t xml:space="preserve">«Мыс» </w:t>
      </w:r>
      <w:proofErr w:type="spellStart"/>
      <w:r w:rsidRPr="00CF34D3">
        <w:rPr>
          <w:b/>
          <w:sz w:val="18"/>
          <w:szCs w:val="18"/>
        </w:rPr>
        <w:t>сикт</w:t>
      </w:r>
      <w:proofErr w:type="spellEnd"/>
      <w:r w:rsidRPr="00CF34D3">
        <w:rPr>
          <w:b/>
          <w:sz w:val="18"/>
          <w:szCs w:val="18"/>
        </w:rPr>
        <w:t xml:space="preserve"> </w:t>
      </w:r>
      <w:proofErr w:type="spellStart"/>
      <w:r w:rsidRPr="00CF34D3">
        <w:rPr>
          <w:b/>
          <w:sz w:val="18"/>
          <w:szCs w:val="18"/>
        </w:rPr>
        <w:t>овмöдчöминса</w:t>
      </w:r>
      <w:proofErr w:type="spellEnd"/>
      <w:r w:rsidRPr="00CF34D3">
        <w:rPr>
          <w:b/>
          <w:sz w:val="18"/>
          <w:szCs w:val="18"/>
        </w:rPr>
        <w:t xml:space="preserve"> </w:t>
      </w:r>
      <w:proofErr w:type="spellStart"/>
      <w:r w:rsidRPr="00CF34D3">
        <w:rPr>
          <w:b/>
          <w:sz w:val="18"/>
          <w:szCs w:val="18"/>
        </w:rPr>
        <w:t>администрациялöн</w:t>
      </w:r>
      <w:proofErr w:type="spellEnd"/>
    </w:p>
    <w:p w:rsidR="00CF34D3" w:rsidRPr="00CF34D3" w:rsidRDefault="00CF34D3" w:rsidP="00CF34D3">
      <w:pPr>
        <w:jc w:val="center"/>
        <w:rPr>
          <w:b/>
          <w:sz w:val="18"/>
          <w:szCs w:val="18"/>
        </w:rPr>
      </w:pPr>
      <w:r w:rsidRPr="00CF34D3">
        <w:rPr>
          <w:b/>
          <w:sz w:val="18"/>
          <w:szCs w:val="18"/>
        </w:rPr>
        <w:t>ШУÖМ</w:t>
      </w:r>
    </w:p>
    <w:p w:rsidR="00CF34D3" w:rsidRPr="00CF34D3" w:rsidRDefault="00CF34D3" w:rsidP="00CF34D3">
      <w:pPr>
        <w:jc w:val="center"/>
        <w:rPr>
          <w:b/>
          <w:sz w:val="18"/>
          <w:szCs w:val="18"/>
        </w:rPr>
      </w:pPr>
      <w:r w:rsidRPr="00CF34D3">
        <w:rPr>
          <w:b/>
          <w:sz w:val="18"/>
          <w:szCs w:val="18"/>
        </w:rPr>
        <w:t>Администрация сельского поселения "</w:t>
      </w:r>
      <w:proofErr w:type="spellStart"/>
      <w:r w:rsidRPr="00CF34D3">
        <w:rPr>
          <w:b/>
          <w:sz w:val="18"/>
          <w:szCs w:val="18"/>
        </w:rPr>
        <w:t>Мыёлдино</w:t>
      </w:r>
      <w:proofErr w:type="spellEnd"/>
      <w:r w:rsidRPr="00CF34D3">
        <w:rPr>
          <w:b/>
          <w:sz w:val="18"/>
          <w:szCs w:val="18"/>
        </w:rPr>
        <w:t>"</w:t>
      </w:r>
    </w:p>
    <w:p w:rsidR="00CF34D3" w:rsidRPr="00CF34D3" w:rsidRDefault="00CF34D3" w:rsidP="00CF34D3">
      <w:pPr>
        <w:jc w:val="center"/>
        <w:rPr>
          <w:b/>
          <w:bCs/>
          <w:sz w:val="18"/>
          <w:szCs w:val="18"/>
        </w:rPr>
      </w:pPr>
      <w:r w:rsidRPr="00CF34D3">
        <w:rPr>
          <w:b/>
          <w:bCs/>
          <w:sz w:val="18"/>
          <w:szCs w:val="18"/>
        </w:rPr>
        <w:t>ПОСТАНОВЛЕНИЕ</w:t>
      </w:r>
    </w:p>
    <w:p w:rsidR="00CF34D3" w:rsidRPr="00CF34D3" w:rsidRDefault="00CF34D3" w:rsidP="00CF34D3">
      <w:pPr>
        <w:jc w:val="center"/>
        <w:rPr>
          <w:sz w:val="18"/>
          <w:szCs w:val="18"/>
        </w:rPr>
      </w:pPr>
      <w:r w:rsidRPr="00CF34D3">
        <w:rPr>
          <w:sz w:val="18"/>
          <w:szCs w:val="18"/>
        </w:rPr>
        <w:t>Республика Коми</w:t>
      </w:r>
    </w:p>
    <w:p w:rsidR="00CF34D3" w:rsidRPr="00CF34D3" w:rsidRDefault="00CF34D3" w:rsidP="00CF34D3">
      <w:pPr>
        <w:jc w:val="center"/>
        <w:rPr>
          <w:sz w:val="18"/>
          <w:szCs w:val="18"/>
        </w:rPr>
      </w:pPr>
      <w:proofErr w:type="spellStart"/>
      <w:r w:rsidRPr="00CF34D3">
        <w:rPr>
          <w:sz w:val="18"/>
          <w:szCs w:val="18"/>
        </w:rPr>
        <w:t>Усть-Куломский</w:t>
      </w:r>
      <w:proofErr w:type="spellEnd"/>
      <w:r w:rsidRPr="00CF34D3">
        <w:rPr>
          <w:sz w:val="18"/>
          <w:szCs w:val="18"/>
        </w:rPr>
        <w:t xml:space="preserve"> район</w:t>
      </w:r>
    </w:p>
    <w:p w:rsidR="00CF34D3" w:rsidRPr="00CF34D3" w:rsidRDefault="00CF34D3" w:rsidP="00CF34D3">
      <w:pPr>
        <w:jc w:val="center"/>
        <w:rPr>
          <w:sz w:val="18"/>
          <w:szCs w:val="18"/>
        </w:rPr>
      </w:pPr>
      <w:r w:rsidRPr="00CF34D3">
        <w:rPr>
          <w:sz w:val="18"/>
          <w:szCs w:val="18"/>
        </w:rPr>
        <w:t xml:space="preserve">с. </w:t>
      </w:r>
      <w:proofErr w:type="spellStart"/>
      <w:r w:rsidRPr="00CF34D3">
        <w:rPr>
          <w:sz w:val="18"/>
          <w:szCs w:val="18"/>
        </w:rPr>
        <w:t>Мыёлдино</w:t>
      </w:r>
      <w:proofErr w:type="spellEnd"/>
    </w:p>
    <w:p w:rsidR="00CF34D3" w:rsidRPr="00CF34D3" w:rsidRDefault="00CF34D3" w:rsidP="00CF34D3">
      <w:pPr>
        <w:jc w:val="center"/>
        <w:rPr>
          <w:sz w:val="18"/>
          <w:szCs w:val="18"/>
        </w:rPr>
      </w:pPr>
      <w:r w:rsidRPr="00CF34D3">
        <w:rPr>
          <w:sz w:val="18"/>
          <w:szCs w:val="18"/>
        </w:rPr>
        <w:t>04 апреля 2024 года</w:t>
      </w:r>
      <w:r w:rsidRPr="00CF34D3">
        <w:rPr>
          <w:sz w:val="18"/>
          <w:szCs w:val="18"/>
        </w:rPr>
        <w:tab/>
      </w:r>
      <w:r w:rsidRPr="00CF34D3">
        <w:rPr>
          <w:sz w:val="18"/>
          <w:szCs w:val="18"/>
        </w:rPr>
        <w:tab/>
      </w:r>
      <w:r w:rsidRPr="00CF34D3">
        <w:rPr>
          <w:sz w:val="18"/>
          <w:szCs w:val="18"/>
        </w:rPr>
        <w:tab/>
      </w:r>
      <w:r w:rsidRPr="00CF34D3">
        <w:rPr>
          <w:sz w:val="18"/>
          <w:szCs w:val="18"/>
        </w:rPr>
        <w:tab/>
      </w:r>
      <w:r w:rsidRPr="00CF34D3">
        <w:rPr>
          <w:sz w:val="18"/>
          <w:szCs w:val="18"/>
        </w:rPr>
        <w:tab/>
      </w:r>
      <w:r w:rsidRPr="00CF34D3">
        <w:rPr>
          <w:sz w:val="18"/>
          <w:szCs w:val="18"/>
        </w:rPr>
        <w:tab/>
        <w:t>№ 10</w:t>
      </w:r>
    </w:p>
    <w:p w:rsidR="00CF34D3" w:rsidRPr="00CF34D3" w:rsidRDefault="00CF34D3" w:rsidP="00CF34D3">
      <w:pPr>
        <w:jc w:val="center"/>
        <w:rPr>
          <w:sz w:val="18"/>
          <w:szCs w:val="18"/>
        </w:rPr>
      </w:pPr>
    </w:p>
    <w:p w:rsidR="00CF34D3" w:rsidRPr="00CF34D3" w:rsidRDefault="00CF34D3" w:rsidP="00CF34D3">
      <w:pPr>
        <w:jc w:val="center"/>
        <w:rPr>
          <w:b/>
          <w:sz w:val="18"/>
          <w:szCs w:val="18"/>
        </w:rPr>
      </w:pPr>
      <w:r w:rsidRPr="00CF34D3">
        <w:rPr>
          <w:b/>
          <w:sz w:val="18"/>
          <w:szCs w:val="18"/>
        </w:rPr>
        <w:t>О внесении изменений в постановление от 12.01.2023 г. № 1 «Об утверждении плана-графика закупок товаров, работ, услуг для обеспечения муниципальных нужд субъекта Российской Федерации администрации сельского поселению «</w:t>
      </w:r>
      <w:proofErr w:type="spellStart"/>
      <w:r w:rsidRPr="00CF34D3">
        <w:rPr>
          <w:b/>
          <w:sz w:val="18"/>
          <w:szCs w:val="18"/>
        </w:rPr>
        <w:t>Мыёлдино</w:t>
      </w:r>
      <w:proofErr w:type="spellEnd"/>
      <w:r w:rsidRPr="00CF34D3">
        <w:rPr>
          <w:b/>
          <w:sz w:val="18"/>
          <w:szCs w:val="18"/>
        </w:rPr>
        <w:t>» на 2024 финансовый год.</w:t>
      </w:r>
    </w:p>
    <w:p w:rsidR="00CF34D3" w:rsidRPr="00CF34D3" w:rsidRDefault="00CF34D3" w:rsidP="00CF34D3">
      <w:pPr>
        <w:jc w:val="center"/>
        <w:rPr>
          <w:sz w:val="18"/>
          <w:szCs w:val="18"/>
        </w:rPr>
      </w:pPr>
    </w:p>
    <w:p w:rsidR="00CF34D3" w:rsidRPr="00CF34D3" w:rsidRDefault="00CF34D3" w:rsidP="00CF34D3">
      <w:pPr>
        <w:jc w:val="center"/>
        <w:rPr>
          <w:sz w:val="18"/>
          <w:szCs w:val="18"/>
        </w:rPr>
      </w:pPr>
      <w:r w:rsidRPr="00CF34D3">
        <w:rPr>
          <w:sz w:val="18"/>
          <w:szCs w:val="18"/>
        </w:rPr>
        <w:tab/>
        <w:t>Во исполнение закона 44-ФЗ «О контрактной системе в сфере закупок и товаров, услуг для обеспечения муниципальных нужд», распоряжаюсь:</w:t>
      </w:r>
    </w:p>
    <w:p w:rsidR="00CF34D3" w:rsidRPr="00CF34D3" w:rsidRDefault="00CF34D3" w:rsidP="00CF34D3">
      <w:pPr>
        <w:jc w:val="center"/>
        <w:rPr>
          <w:sz w:val="18"/>
          <w:szCs w:val="18"/>
        </w:rPr>
      </w:pPr>
    </w:p>
    <w:p w:rsidR="00CF34D3" w:rsidRPr="00CF34D3" w:rsidRDefault="00CF34D3" w:rsidP="00CF34D3">
      <w:pPr>
        <w:jc w:val="center"/>
        <w:rPr>
          <w:sz w:val="18"/>
          <w:szCs w:val="18"/>
        </w:rPr>
      </w:pPr>
      <w:r w:rsidRPr="00CF34D3">
        <w:rPr>
          <w:sz w:val="18"/>
          <w:szCs w:val="18"/>
        </w:rPr>
        <w:tab/>
        <w:t>1. Внести изменения в постановление от 12.01.2023 г. № 1 «Об утверждении плана-графика закупок товаров, работ, услуг для обеспечения муниципальных нужд субъекта Российской Федерации администрации сельского поселению «</w:t>
      </w:r>
      <w:proofErr w:type="spellStart"/>
      <w:r w:rsidRPr="00CF34D3">
        <w:rPr>
          <w:sz w:val="18"/>
          <w:szCs w:val="18"/>
        </w:rPr>
        <w:t>Мыёлдино</w:t>
      </w:r>
      <w:proofErr w:type="spellEnd"/>
      <w:r w:rsidRPr="00CF34D3">
        <w:rPr>
          <w:sz w:val="18"/>
          <w:szCs w:val="18"/>
        </w:rPr>
        <w:t>» на 2024 финансовый</w:t>
      </w:r>
      <w:r w:rsidRPr="00CF34D3">
        <w:rPr>
          <w:b/>
          <w:sz w:val="18"/>
          <w:szCs w:val="18"/>
        </w:rPr>
        <w:t xml:space="preserve"> </w:t>
      </w:r>
      <w:r w:rsidRPr="00CF34D3">
        <w:rPr>
          <w:sz w:val="18"/>
          <w:szCs w:val="18"/>
        </w:rPr>
        <w:t>год согласно приложению.</w:t>
      </w:r>
    </w:p>
    <w:p w:rsidR="00CF34D3" w:rsidRPr="00CF34D3" w:rsidRDefault="00CF34D3" w:rsidP="00CF34D3">
      <w:pPr>
        <w:jc w:val="center"/>
        <w:rPr>
          <w:sz w:val="18"/>
          <w:szCs w:val="18"/>
        </w:rPr>
      </w:pPr>
      <w:r w:rsidRPr="00CF34D3">
        <w:rPr>
          <w:sz w:val="18"/>
          <w:szCs w:val="18"/>
        </w:rPr>
        <w:tab/>
        <w:t>2. Изменения в план-график на выполнение заказов на поставку товаров, выполнение работ, оказание услуг для муниципальных нужд заказчиков на 2024 год по сельскому поселению «</w:t>
      </w:r>
      <w:proofErr w:type="spellStart"/>
      <w:r w:rsidRPr="00CF34D3">
        <w:rPr>
          <w:sz w:val="18"/>
          <w:szCs w:val="18"/>
        </w:rPr>
        <w:t>Мыёлдино</w:t>
      </w:r>
      <w:proofErr w:type="spellEnd"/>
      <w:r w:rsidRPr="00CF34D3">
        <w:rPr>
          <w:sz w:val="18"/>
          <w:szCs w:val="18"/>
        </w:rPr>
        <w:t>» разместить на официальный сайт по закупкам.</w:t>
      </w:r>
    </w:p>
    <w:p w:rsidR="00CF34D3" w:rsidRPr="00CF34D3" w:rsidRDefault="00CF34D3" w:rsidP="00CF34D3">
      <w:pPr>
        <w:jc w:val="center"/>
        <w:rPr>
          <w:sz w:val="18"/>
          <w:szCs w:val="18"/>
        </w:rPr>
      </w:pPr>
      <w:r w:rsidRPr="00CF34D3">
        <w:rPr>
          <w:sz w:val="18"/>
          <w:szCs w:val="18"/>
        </w:rPr>
        <w:tab/>
        <w:t>3. Постановление вступает в силу со дня его принятия.</w:t>
      </w:r>
    </w:p>
    <w:p w:rsidR="00CF34D3" w:rsidRPr="00CF34D3" w:rsidRDefault="00CF34D3" w:rsidP="00CF34D3">
      <w:pPr>
        <w:jc w:val="center"/>
        <w:rPr>
          <w:sz w:val="18"/>
          <w:szCs w:val="18"/>
        </w:rPr>
      </w:pPr>
    </w:p>
    <w:p w:rsidR="00CF34D3" w:rsidRPr="00CF34D3" w:rsidRDefault="00CF34D3" w:rsidP="00CF34D3">
      <w:pPr>
        <w:jc w:val="center"/>
        <w:rPr>
          <w:sz w:val="18"/>
          <w:szCs w:val="18"/>
        </w:rPr>
      </w:pPr>
    </w:p>
    <w:p w:rsidR="00CF34D3" w:rsidRPr="00CF34D3" w:rsidRDefault="00CF34D3" w:rsidP="00CF34D3">
      <w:pPr>
        <w:jc w:val="center"/>
        <w:rPr>
          <w:sz w:val="18"/>
          <w:szCs w:val="18"/>
        </w:rPr>
      </w:pPr>
    </w:p>
    <w:p w:rsidR="00CF34D3" w:rsidRPr="00CF34D3" w:rsidRDefault="00CF34D3" w:rsidP="00CF34D3">
      <w:pPr>
        <w:jc w:val="center"/>
        <w:rPr>
          <w:sz w:val="18"/>
          <w:szCs w:val="18"/>
        </w:rPr>
      </w:pPr>
      <w:r w:rsidRPr="00CF34D3">
        <w:rPr>
          <w:sz w:val="18"/>
          <w:szCs w:val="18"/>
        </w:rPr>
        <w:t>Глава сельского поселения «</w:t>
      </w:r>
      <w:proofErr w:type="spellStart"/>
      <w:proofErr w:type="gramStart"/>
      <w:r w:rsidRPr="00CF34D3">
        <w:rPr>
          <w:sz w:val="18"/>
          <w:szCs w:val="18"/>
        </w:rPr>
        <w:t>Мыёлдино</w:t>
      </w:r>
      <w:proofErr w:type="spellEnd"/>
      <w:r w:rsidRPr="00CF34D3">
        <w:rPr>
          <w:sz w:val="18"/>
          <w:szCs w:val="18"/>
        </w:rPr>
        <w:t>»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F34D3">
        <w:rPr>
          <w:sz w:val="18"/>
          <w:szCs w:val="18"/>
        </w:rPr>
        <w:t xml:space="preserve">Л. А. </w:t>
      </w:r>
      <w:proofErr w:type="spellStart"/>
      <w:r w:rsidRPr="00CF34D3">
        <w:rPr>
          <w:sz w:val="18"/>
          <w:szCs w:val="18"/>
        </w:rPr>
        <w:t>Паршуков</w:t>
      </w:r>
      <w:proofErr w:type="spellEnd"/>
    </w:p>
    <w:p w:rsidR="0015564A" w:rsidRDefault="0015564A" w:rsidP="00B02DD9">
      <w:pPr>
        <w:jc w:val="center"/>
        <w:rPr>
          <w:sz w:val="18"/>
          <w:szCs w:val="18"/>
        </w:rPr>
      </w:pPr>
    </w:p>
    <w:p w:rsidR="00F32B22" w:rsidRDefault="00F32B22" w:rsidP="00B02DD9">
      <w:pPr>
        <w:jc w:val="center"/>
        <w:rPr>
          <w:sz w:val="18"/>
          <w:szCs w:val="18"/>
        </w:rPr>
      </w:pPr>
    </w:p>
    <w:p w:rsidR="00F32B22" w:rsidRPr="00F32B22" w:rsidRDefault="00A806C9" w:rsidP="00A806C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</w:t>
      </w:r>
      <w:r w:rsidR="00F32B22">
        <w:rPr>
          <w:noProof/>
          <w:sz w:val="18"/>
          <w:szCs w:val="18"/>
        </w:rPr>
        <w:drawing>
          <wp:inline distT="0" distB="0" distL="0" distR="0" wp14:anchorId="52C7F40A">
            <wp:extent cx="847725" cy="8413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B22" w:rsidRPr="00F32B22" w:rsidRDefault="00A806C9" w:rsidP="00A806C9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F32B22" w:rsidRPr="00F32B22">
        <w:rPr>
          <w:b/>
          <w:sz w:val="18"/>
          <w:szCs w:val="18"/>
        </w:rPr>
        <w:t xml:space="preserve">«Мыс» </w:t>
      </w:r>
      <w:proofErr w:type="spellStart"/>
      <w:r w:rsidR="00F32B22" w:rsidRPr="00F32B22">
        <w:rPr>
          <w:b/>
          <w:sz w:val="18"/>
          <w:szCs w:val="18"/>
        </w:rPr>
        <w:t>сикт</w:t>
      </w:r>
      <w:proofErr w:type="spellEnd"/>
      <w:r w:rsidR="00F32B22" w:rsidRPr="00F32B22">
        <w:rPr>
          <w:b/>
          <w:sz w:val="18"/>
          <w:szCs w:val="18"/>
        </w:rPr>
        <w:t xml:space="preserve"> </w:t>
      </w:r>
      <w:proofErr w:type="spellStart"/>
      <w:r w:rsidR="00F32B22" w:rsidRPr="00F32B22">
        <w:rPr>
          <w:b/>
          <w:sz w:val="18"/>
          <w:szCs w:val="18"/>
        </w:rPr>
        <w:t>овмöдчöминса</w:t>
      </w:r>
      <w:proofErr w:type="spellEnd"/>
      <w:r w:rsidR="00F32B22" w:rsidRPr="00F32B22">
        <w:rPr>
          <w:b/>
          <w:sz w:val="18"/>
          <w:szCs w:val="18"/>
        </w:rPr>
        <w:t xml:space="preserve"> </w:t>
      </w:r>
      <w:proofErr w:type="spellStart"/>
      <w:r w:rsidR="00F32B22" w:rsidRPr="00F32B22">
        <w:rPr>
          <w:b/>
          <w:sz w:val="18"/>
          <w:szCs w:val="18"/>
        </w:rPr>
        <w:t>администрациялöн</w:t>
      </w:r>
      <w:proofErr w:type="spellEnd"/>
    </w:p>
    <w:p w:rsidR="00F32B22" w:rsidRPr="00F32B22" w:rsidRDefault="00F32B22" w:rsidP="00F32B22">
      <w:pPr>
        <w:jc w:val="center"/>
        <w:rPr>
          <w:b/>
          <w:sz w:val="18"/>
          <w:szCs w:val="18"/>
        </w:rPr>
      </w:pPr>
      <w:r w:rsidRPr="00F32B22">
        <w:rPr>
          <w:b/>
          <w:sz w:val="18"/>
          <w:szCs w:val="18"/>
        </w:rPr>
        <w:t>ШУÖМ</w:t>
      </w:r>
    </w:p>
    <w:p w:rsidR="00F32B22" w:rsidRPr="00F32B22" w:rsidRDefault="00F32B22" w:rsidP="00F32B22">
      <w:pPr>
        <w:jc w:val="center"/>
        <w:rPr>
          <w:b/>
          <w:sz w:val="18"/>
          <w:szCs w:val="18"/>
        </w:rPr>
      </w:pPr>
      <w:r w:rsidRPr="00F32B22">
        <w:rPr>
          <w:b/>
          <w:sz w:val="18"/>
          <w:szCs w:val="18"/>
        </w:rPr>
        <w:t>Администрация сельского поселения «</w:t>
      </w:r>
      <w:proofErr w:type="spellStart"/>
      <w:r w:rsidRPr="00F32B22">
        <w:rPr>
          <w:b/>
          <w:sz w:val="18"/>
          <w:szCs w:val="18"/>
        </w:rPr>
        <w:t>Мыёлдино</w:t>
      </w:r>
      <w:proofErr w:type="spellEnd"/>
      <w:r w:rsidRPr="00F32B22">
        <w:rPr>
          <w:b/>
          <w:sz w:val="18"/>
          <w:szCs w:val="18"/>
        </w:rPr>
        <w:t>»</w:t>
      </w:r>
    </w:p>
    <w:p w:rsidR="00F32B22" w:rsidRPr="00F32B22" w:rsidRDefault="00F32B22" w:rsidP="00F32B22">
      <w:pPr>
        <w:jc w:val="center"/>
        <w:rPr>
          <w:sz w:val="18"/>
          <w:szCs w:val="18"/>
        </w:rPr>
      </w:pPr>
      <w:r w:rsidRPr="00F32B22">
        <w:rPr>
          <w:b/>
          <w:sz w:val="18"/>
          <w:szCs w:val="18"/>
        </w:rPr>
        <w:t>П О С Т А Н О В Л Е Н И Е</w:t>
      </w:r>
    </w:p>
    <w:p w:rsidR="00F32B22" w:rsidRPr="00F32B22" w:rsidRDefault="00F32B22" w:rsidP="00F32B22">
      <w:pPr>
        <w:jc w:val="center"/>
        <w:rPr>
          <w:sz w:val="18"/>
          <w:szCs w:val="18"/>
        </w:rPr>
      </w:pPr>
    </w:p>
    <w:p w:rsidR="00A806C9" w:rsidRDefault="00F32B22" w:rsidP="00A806C9">
      <w:pPr>
        <w:jc w:val="center"/>
        <w:rPr>
          <w:sz w:val="18"/>
          <w:szCs w:val="18"/>
        </w:rPr>
      </w:pPr>
      <w:r w:rsidRPr="00F32B22">
        <w:rPr>
          <w:sz w:val="18"/>
          <w:szCs w:val="18"/>
        </w:rPr>
        <w:t>17 апреля 2024 г.</w:t>
      </w:r>
      <w:r w:rsidRPr="00F32B22">
        <w:rPr>
          <w:sz w:val="18"/>
          <w:szCs w:val="18"/>
        </w:rPr>
        <w:tab/>
      </w:r>
      <w:r w:rsidRPr="00F32B22">
        <w:rPr>
          <w:sz w:val="18"/>
          <w:szCs w:val="18"/>
        </w:rPr>
        <w:tab/>
      </w:r>
      <w:r w:rsidRPr="00F32B22">
        <w:rPr>
          <w:sz w:val="18"/>
          <w:szCs w:val="18"/>
        </w:rPr>
        <w:tab/>
      </w:r>
      <w:r w:rsidRPr="00F32B22">
        <w:rPr>
          <w:sz w:val="18"/>
          <w:szCs w:val="18"/>
        </w:rPr>
        <w:tab/>
      </w:r>
      <w:r w:rsidRPr="00F32B22">
        <w:rPr>
          <w:sz w:val="18"/>
          <w:szCs w:val="18"/>
        </w:rPr>
        <w:tab/>
      </w:r>
      <w:r w:rsidRPr="00F32B22">
        <w:rPr>
          <w:sz w:val="18"/>
          <w:szCs w:val="18"/>
        </w:rPr>
        <w:tab/>
      </w:r>
      <w:r w:rsidRPr="00F32B22">
        <w:rPr>
          <w:sz w:val="18"/>
          <w:szCs w:val="18"/>
        </w:rPr>
        <w:tab/>
      </w:r>
      <w:r w:rsidRPr="00F32B2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F32B22">
        <w:rPr>
          <w:sz w:val="18"/>
          <w:szCs w:val="18"/>
        </w:rPr>
        <w:t>№ 11</w:t>
      </w:r>
    </w:p>
    <w:p w:rsidR="00F32B22" w:rsidRPr="00F32B22" w:rsidRDefault="00F32B22" w:rsidP="00A806C9">
      <w:pPr>
        <w:jc w:val="center"/>
        <w:rPr>
          <w:sz w:val="18"/>
          <w:szCs w:val="18"/>
        </w:rPr>
      </w:pPr>
      <w:r w:rsidRPr="00F32B22">
        <w:rPr>
          <w:sz w:val="18"/>
          <w:szCs w:val="18"/>
        </w:rPr>
        <w:t>Республика Коми</w:t>
      </w:r>
    </w:p>
    <w:p w:rsidR="00F32B22" w:rsidRPr="00F32B22" w:rsidRDefault="00F32B22" w:rsidP="00F32B22">
      <w:pPr>
        <w:jc w:val="center"/>
        <w:rPr>
          <w:sz w:val="18"/>
          <w:szCs w:val="18"/>
        </w:rPr>
      </w:pPr>
      <w:proofErr w:type="spellStart"/>
      <w:r w:rsidRPr="00F32B22">
        <w:rPr>
          <w:sz w:val="18"/>
          <w:szCs w:val="18"/>
        </w:rPr>
        <w:t>Усть-Куломский</w:t>
      </w:r>
      <w:proofErr w:type="spellEnd"/>
      <w:r w:rsidRPr="00F32B22">
        <w:rPr>
          <w:sz w:val="18"/>
          <w:szCs w:val="18"/>
        </w:rPr>
        <w:t xml:space="preserve"> район</w:t>
      </w:r>
    </w:p>
    <w:p w:rsidR="00F32B22" w:rsidRPr="00F32B22" w:rsidRDefault="00F32B22" w:rsidP="00F32B22">
      <w:pPr>
        <w:jc w:val="center"/>
        <w:rPr>
          <w:sz w:val="18"/>
          <w:szCs w:val="18"/>
        </w:rPr>
      </w:pPr>
      <w:r w:rsidRPr="00F32B22">
        <w:rPr>
          <w:sz w:val="18"/>
          <w:szCs w:val="18"/>
        </w:rPr>
        <w:t xml:space="preserve">с. </w:t>
      </w:r>
      <w:proofErr w:type="spellStart"/>
      <w:r w:rsidRPr="00F32B22">
        <w:rPr>
          <w:sz w:val="18"/>
          <w:szCs w:val="18"/>
        </w:rPr>
        <w:t>Мыёлдино</w:t>
      </w:r>
      <w:proofErr w:type="spellEnd"/>
    </w:p>
    <w:p w:rsidR="00F32B22" w:rsidRPr="00F32B22" w:rsidRDefault="00F32B22" w:rsidP="00F32B22">
      <w:pPr>
        <w:jc w:val="center"/>
        <w:rPr>
          <w:b/>
          <w:sz w:val="18"/>
          <w:szCs w:val="18"/>
        </w:rPr>
      </w:pPr>
      <w:r w:rsidRPr="00F32B22">
        <w:rPr>
          <w:b/>
          <w:sz w:val="18"/>
          <w:szCs w:val="18"/>
        </w:rPr>
        <w:t>Об исправлении технической ошибки</w:t>
      </w:r>
    </w:p>
    <w:p w:rsidR="00F32B22" w:rsidRPr="00F32B22" w:rsidRDefault="00F32B22" w:rsidP="00F32B22">
      <w:pPr>
        <w:jc w:val="center"/>
        <w:rPr>
          <w:sz w:val="18"/>
          <w:szCs w:val="18"/>
        </w:rPr>
      </w:pPr>
      <w:r w:rsidRPr="00F32B22">
        <w:rPr>
          <w:sz w:val="18"/>
          <w:szCs w:val="18"/>
        </w:rPr>
        <w:t>В связи с допущенной технической ошибкой в государственном акте на право пожизненного наследуемого владения землей № Кр-1-113 от 21.12.1992 года, выданного Портнягину Егору Ивановичу администрация сельского поселения «</w:t>
      </w:r>
      <w:proofErr w:type="spellStart"/>
      <w:r w:rsidRPr="00F32B22">
        <w:rPr>
          <w:sz w:val="18"/>
          <w:szCs w:val="18"/>
        </w:rPr>
        <w:t>Мыёлдино</w:t>
      </w:r>
      <w:proofErr w:type="spellEnd"/>
      <w:r w:rsidRPr="00F32B22">
        <w:rPr>
          <w:sz w:val="18"/>
          <w:szCs w:val="18"/>
        </w:rPr>
        <w:t>» постановляет:</w:t>
      </w:r>
    </w:p>
    <w:p w:rsidR="00F32B22" w:rsidRPr="00F32B22" w:rsidRDefault="00F32B22" w:rsidP="00F32B22">
      <w:pPr>
        <w:jc w:val="center"/>
        <w:rPr>
          <w:sz w:val="18"/>
          <w:szCs w:val="18"/>
        </w:rPr>
      </w:pPr>
      <w:r w:rsidRPr="00F32B22">
        <w:rPr>
          <w:sz w:val="18"/>
          <w:szCs w:val="18"/>
        </w:rPr>
        <w:t xml:space="preserve">1. В государственном акте на право пожизненного наследуемого владения землей № Кр-1-113, выданного Портнягину Егору Ивановичу, 21.12.1992 года на основании постановления администрации </w:t>
      </w:r>
      <w:proofErr w:type="spellStart"/>
      <w:r w:rsidRPr="00F32B22">
        <w:rPr>
          <w:sz w:val="18"/>
          <w:szCs w:val="18"/>
        </w:rPr>
        <w:t>Мыелдинского</w:t>
      </w:r>
      <w:proofErr w:type="spellEnd"/>
      <w:r w:rsidRPr="00F32B22">
        <w:rPr>
          <w:sz w:val="18"/>
          <w:szCs w:val="18"/>
        </w:rPr>
        <w:t xml:space="preserve"> сельсовета № 7 от 21.12.1992 года, в строке «в пожизненное наследуемое владение» 2930 кв. м надо читать 2264 кв. м, в том числе:</w:t>
      </w:r>
    </w:p>
    <w:p w:rsidR="00F32B22" w:rsidRPr="00F32B22" w:rsidRDefault="00F32B22" w:rsidP="00F32B22">
      <w:pPr>
        <w:jc w:val="center"/>
        <w:rPr>
          <w:sz w:val="18"/>
          <w:szCs w:val="18"/>
        </w:rPr>
      </w:pPr>
      <w:r w:rsidRPr="00F32B22">
        <w:rPr>
          <w:sz w:val="18"/>
          <w:szCs w:val="18"/>
        </w:rPr>
        <w:t xml:space="preserve">1) участок – 1080 кв. м, расположенный по адресу: 168072 Республика Коми, </w:t>
      </w:r>
      <w:proofErr w:type="spellStart"/>
      <w:r w:rsidRPr="00F32B22">
        <w:rPr>
          <w:sz w:val="18"/>
          <w:szCs w:val="18"/>
        </w:rPr>
        <w:t>Усть-Куломский</w:t>
      </w:r>
      <w:proofErr w:type="spellEnd"/>
      <w:r w:rsidRPr="00F32B22">
        <w:rPr>
          <w:sz w:val="18"/>
          <w:szCs w:val="18"/>
        </w:rPr>
        <w:t xml:space="preserve"> район, село </w:t>
      </w:r>
      <w:proofErr w:type="spellStart"/>
      <w:r w:rsidRPr="00F32B22">
        <w:rPr>
          <w:sz w:val="18"/>
          <w:szCs w:val="18"/>
        </w:rPr>
        <w:t>Мыёлдино</w:t>
      </w:r>
      <w:proofErr w:type="spellEnd"/>
      <w:r w:rsidRPr="00F32B22">
        <w:rPr>
          <w:sz w:val="18"/>
          <w:szCs w:val="18"/>
        </w:rPr>
        <w:t>, ул. Центральная дом № 94 для ведения личного подсобного хозяйства;</w:t>
      </w:r>
    </w:p>
    <w:p w:rsidR="00F32B22" w:rsidRPr="00F32B22" w:rsidRDefault="00F32B22" w:rsidP="00F32B22">
      <w:pPr>
        <w:jc w:val="center"/>
        <w:rPr>
          <w:sz w:val="18"/>
          <w:szCs w:val="18"/>
        </w:rPr>
      </w:pPr>
      <w:r w:rsidRPr="00F32B22">
        <w:rPr>
          <w:sz w:val="18"/>
          <w:szCs w:val="18"/>
        </w:rPr>
        <w:t xml:space="preserve">2) участок – 880 кв. м, расположенный по адресу: 168072 Республика Коми, </w:t>
      </w:r>
      <w:proofErr w:type="spellStart"/>
      <w:r w:rsidRPr="00F32B22">
        <w:rPr>
          <w:sz w:val="18"/>
          <w:szCs w:val="18"/>
        </w:rPr>
        <w:t>Усть-Куломский</w:t>
      </w:r>
      <w:proofErr w:type="spellEnd"/>
      <w:r w:rsidRPr="00F32B22">
        <w:rPr>
          <w:sz w:val="18"/>
          <w:szCs w:val="18"/>
        </w:rPr>
        <w:t xml:space="preserve"> район, село </w:t>
      </w:r>
      <w:proofErr w:type="spellStart"/>
      <w:r w:rsidRPr="00F32B22">
        <w:rPr>
          <w:sz w:val="18"/>
          <w:szCs w:val="18"/>
        </w:rPr>
        <w:t>Мыёлдино</w:t>
      </w:r>
      <w:proofErr w:type="spellEnd"/>
      <w:r w:rsidRPr="00F32B22">
        <w:rPr>
          <w:sz w:val="18"/>
          <w:szCs w:val="18"/>
        </w:rPr>
        <w:t>, местечко «</w:t>
      </w:r>
      <w:proofErr w:type="spellStart"/>
      <w:r w:rsidRPr="00F32B22">
        <w:rPr>
          <w:sz w:val="18"/>
          <w:szCs w:val="18"/>
        </w:rPr>
        <w:t>Карпсикт</w:t>
      </w:r>
      <w:proofErr w:type="spellEnd"/>
      <w:r w:rsidRPr="00F32B22">
        <w:rPr>
          <w:sz w:val="18"/>
          <w:szCs w:val="18"/>
        </w:rPr>
        <w:t>» для ведения личного подсобного хозяйства;</w:t>
      </w:r>
    </w:p>
    <w:p w:rsidR="00F32B22" w:rsidRPr="00F32B22" w:rsidRDefault="00F32B22" w:rsidP="00F32B22">
      <w:pPr>
        <w:jc w:val="center"/>
        <w:rPr>
          <w:sz w:val="18"/>
          <w:szCs w:val="18"/>
        </w:rPr>
      </w:pPr>
      <w:r w:rsidRPr="00F32B22">
        <w:rPr>
          <w:sz w:val="18"/>
          <w:szCs w:val="18"/>
        </w:rPr>
        <w:t xml:space="preserve">3) участок – 256 кв. м, расположенный по адресу: 168072 Республика Коми, </w:t>
      </w:r>
      <w:proofErr w:type="spellStart"/>
      <w:r w:rsidRPr="00F32B22">
        <w:rPr>
          <w:sz w:val="18"/>
          <w:szCs w:val="18"/>
        </w:rPr>
        <w:t>Усть-Куломский</w:t>
      </w:r>
      <w:proofErr w:type="spellEnd"/>
      <w:r w:rsidRPr="00F32B22">
        <w:rPr>
          <w:sz w:val="18"/>
          <w:szCs w:val="18"/>
        </w:rPr>
        <w:t xml:space="preserve"> район, село </w:t>
      </w:r>
      <w:proofErr w:type="spellStart"/>
      <w:r w:rsidRPr="00F32B22">
        <w:rPr>
          <w:sz w:val="18"/>
          <w:szCs w:val="18"/>
        </w:rPr>
        <w:t>Мыёлдино</w:t>
      </w:r>
      <w:proofErr w:type="spellEnd"/>
      <w:r w:rsidRPr="00F32B22">
        <w:rPr>
          <w:sz w:val="18"/>
          <w:szCs w:val="18"/>
        </w:rPr>
        <w:t>, местечко «</w:t>
      </w:r>
      <w:proofErr w:type="spellStart"/>
      <w:r w:rsidRPr="00F32B22">
        <w:rPr>
          <w:sz w:val="18"/>
          <w:szCs w:val="18"/>
        </w:rPr>
        <w:t>Гортдор</w:t>
      </w:r>
      <w:proofErr w:type="spellEnd"/>
      <w:r w:rsidRPr="00F32B22">
        <w:rPr>
          <w:sz w:val="18"/>
          <w:szCs w:val="18"/>
        </w:rPr>
        <w:t>» для ведения личного подсобного хозяйства;</w:t>
      </w:r>
    </w:p>
    <w:p w:rsidR="00F32B22" w:rsidRPr="00F32B22" w:rsidRDefault="00F32B22" w:rsidP="00F32B22">
      <w:pPr>
        <w:jc w:val="center"/>
        <w:rPr>
          <w:sz w:val="18"/>
          <w:szCs w:val="18"/>
        </w:rPr>
      </w:pPr>
      <w:r w:rsidRPr="00F32B22">
        <w:rPr>
          <w:sz w:val="18"/>
          <w:szCs w:val="18"/>
        </w:rPr>
        <w:t xml:space="preserve">4) участок – 48 кв. м, расположенный по адресу: 168072 Республика Коми, </w:t>
      </w:r>
      <w:proofErr w:type="spellStart"/>
      <w:r w:rsidRPr="00F32B22">
        <w:rPr>
          <w:sz w:val="18"/>
          <w:szCs w:val="18"/>
        </w:rPr>
        <w:t>Усть-Куломский</w:t>
      </w:r>
      <w:proofErr w:type="spellEnd"/>
      <w:r w:rsidRPr="00F32B22">
        <w:rPr>
          <w:sz w:val="18"/>
          <w:szCs w:val="18"/>
        </w:rPr>
        <w:t xml:space="preserve"> район, село </w:t>
      </w:r>
      <w:proofErr w:type="spellStart"/>
      <w:r w:rsidRPr="00F32B22">
        <w:rPr>
          <w:sz w:val="18"/>
          <w:szCs w:val="18"/>
        </w:rPr>
        <w:t>Мыёлдино</w:t>
      </w:r>
      <w:proofErr w:type="spellEnd"/>
      <w:r w:rsidRPr="00F32B22">
        <w:rPr>
          <w:sz w:val="18"/>
          <w:szCs w:val="18"/>
        </w:rPr>
        <w:t>, местечко «</w:t>
      </w:r>
      <w:proofErr w:type="spellStart"/>
      <w:r w:rsidRPr="00F32B22">
        <w:rPr>
          <w:sz w:val="18"/>
          <w:szCs w:val="18"/>
        </w:rPr>
        <w:t>Гортдор</w:t>
      </w:r>
      <w:proofErr w:type="spellEnd"/>
      <w:r w:rsidRPr="00F32B22">
        <w:rPr>
          <w:sz w:val="18"/>
          <w:szCs w:val="18"/>
        </w:rPr>
        <w:t>» для ведения личного подсобного хозяйства.</w:t>
      </w:r>
    </w:p>
    <w:p w:rsidR="00A806C9" w:rsidRDefault="00F32B22" w:rsidP="00A806C9">
      <w:pPr>
        <w:rPr>
          <w:sz w:val="18"/>
          <w:szCs w:val="18"/>
        </w:rPr>
      </w:pPr>
      <w:r w:rsidRPr="00F32B22">
        <w:rPr>
          <w:sz w:val="18"/>
          <w:szCs w:val="18"/>
        </w:rPr>
        <w:t>2. Настоящее постановление вступает в силу со дня его подписания.</w:t>
      </w:r>
    </w:p>
    <w:p w:rsidR="00F32B22" w:rsidRPr="00F32B22" w:rsidRDefault="00F32B22" w:rsidP="00A806C9">
      <w:pPr>
        <w:rPr>
          <w:sz w:val="18"/>
          <w:szCs w:val="18"/>
        </w:rPr>
      </w:pPr>
      <w:r w:rsidRPr="00F32B22">
        <w:rPr>
          <w:sz w:val="18"/>
          <w:szCs w:val="18"/>
        </w:rPr>
        <w:t>Глава сельского</w:t>
      </w:r>
    </w:p>
    <w:p w:rsidR="006C2B79" w:rsidRDefault="00F32B22" w:rsidP="006C2B79">
      <w:pPr>
        <w:jc w:val="center"/>
        <w:rPr>
          <w:sz w:val="18"/>
          <w:szCs w:val="18"/>
        </w:rPr>
      </w:pPr>
      <w:r w:rsidRPr="00F32B22">
        <w:rPr>
          <w:sz w:val="18"/>
          <w:szCs w:val="18"/>
        </w:rPr>
        <w:t>поселения «</w:t>
      </w:r>
      <w:proofErr w:type="spellStart"/>
      <w:proofErr w:type="gramStart"/>
      <w:r w:rsidRPr="00F32B22">
        <w:rPr>
          <w:sz w:val="18"/>
          <w:szCs w:val="18"/>
        </w:rPr>
        <w:t>Мыёлдино</w:t>
      </w:r>
      <w:proofErr w:type="spellEnd"/>
      <w:r w:rsidRPr="00F32B22">
        <w:rPr>
          <w:sz w:val="18"/>
          <w:szCs w:val="18"/>
        </w:rPr>
        <w:t>»</w:t>
      </w:r>
      <w:r w:rsidRPr="00F32B22">
        <w:rPr>
          <w:sz w:val="18"/>
          <w:szCs w:val="18"/>
        </w:rPr>
        <w:tab/>
      </w:r>
      <w:proofErr w:type="gramEnd"/>
      <w:r w:rsidRPr="00F32B22">
        <w:rPr>
          <w:sz w:val="18"/>
          <w:szCs w:val="18"/>
        </w:rPr>
        <w:tab/>
      </w:r>
      <w:r w:rsidRPr="00F32B22">
        <w:rPr>
          <w:sz w:val="18"/>
          <w:szCs w:val="18"/>
        </w:rPr>
        <w:tab/>
      </w:r>
      <w:r w:rsidRPr="00F32B22">
        <w:rPr>
          <w:sz w:val="18"/>
          <w:szCs w:val="18"/>
        </w:rPr>
        <w:tab/>
      </w:r>
      <w:r w:rsidRPr="00F32B22">
        <w:rPr>
          <w:sz w:val="18"/>
          <w:szCs w:val="18"/>
        </w:rPr>
        <w:tab/>
        <w:t xml:space="preserve"> Л. А. </w:t>
      </w:r>
      <w:proofErr w:type="spellStart"/>
      <w:r w:rsidRPr="00F32B22">
        <w:rPr>
          <w:sz w:val="18"/>
          <w:szCs w:val="18"/>
        </w:rPr>
        <w:t>Паршуков</w:t>
      </w:r>
      <w:proofErr w:type="spellEnd"/>
      <w:r w:rsidR="006C2B79">
        <w:rPr>
          <w:sz w:val="18"/>
          <w:szCs w:val="18"/>
        </w:rPr>
        <w:t xml:space="preserve">     </w:t>
      </w:r>
    </w:p>
    <w:p w:rsidR="00C531F4" w:rsidRPr="00C531F4" w:rsidRDefault="00C531F4" w:rsidP="006C2B79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2511FD4A">
            <wp:extent cx="847725" cy="8413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1F4" w:rsidRPr="00C531F4" w:rsidRDefault="00C531F4" w:rsidP="00C531F4">
      <w:pPr>
        <w:jc w:val="center"/>
        <w:rPr>
          <w:b/>
          <w:sz w:val="18"/>
          <w:szCs w:val="18"/>
        </w:rPr>
      </w:pPr>
      <w:r w:rsidRPr="00C531F4">
        <w:rPr>
          <w:b/>
          <w:sz w:val="18"/>
          <w:szCs w:val="18"/>
        </w:rPr>
        <w:t xml:space="preserve">«Мыс» </w:t>
      </w:r>
      <w:proofErr w:type="spellStart"/>
      <w:r w:rsidRPr="00C531F4">
        <w:rPr>
          <w:b/>
          <w:sz w:val="18"/>
          <w:szCs w:val="18"/>
        </w:rPr>
        <w:t>сикт</w:t>
      </w:r>
      <w:proofErr w:type="spellEnd"/>
      <w:r w:rsidRPr="00C531F4">
        <w:rPr>
          <w:b/>
          <w:sz w:val="18"/>
          <w:szCs w:val="18"/>
        </w:rPr>
        <w:t xml:space="preserve"> </w:t>
      </w:r>
      <w:proofErr w:type="spellStart"/>
      <w:r w:rsidRPr="00C531F4">
        <w:rPr>
          <w:b/>
          <w:sz w:val="18"/>
          <w:szCs w:val="18"/>
        </w:rPr>
        <w:t>овмöдчöминса</w:t>
      </w:r>
      <w:proofErr w:type="spellEnd"/>
      <w:r w:rsidRPr="00C531F4">
        <w:rPr>
          <w:b/>
          <w:sz w:val="18"/>
          <w:szCs w:val="18"/>
        </w:rPr>
        <w:t xml:space="preserve"> </w:t>
      </w:r>
      <w:proofErr w:type="spellStart"/>
      <w:r w:rsidRPr="00C531F4">
        <w:rPr>
          <w:b/>
          <w:sz w:val="18"/>
          <w:szCs w:val="18"/>
        </w:rPr>
        <w:t>администрациялöн</w:t>
      </w:r>
      <w:proofErr w:type="spellEnd"/>
    </w:p>
    <w:p w:rsidR="00C531F4" w:rsidRPr="00C531F4" w:rsidRDefault="00C531F4" w:rsidP="00C531F4">
      <w:pPr>
        <w:jc w:val="center"/>
        <w:rPr>
          <w:b/>
          <w:sz w:val="18"/>
          <w:szCs w:val="18"/>
        </w:rPr>
      </w:pPr>
      <w:r w:rsidRPr="00C531F4">
        <w:rPr>
          <w:b/>
          <w:sz w:val="18"/>
          <w:szCs w:val="18"/>
        </w:rPr>
        <w:t>ШУÖМ</w:t>
      </w:r>
    </w:p>
    <w:p w:rsidR="00C531F4" w:rsidRPr="00C531F4" w:rsidRDefault="00C531F4" w:rsidP="00C531F4">
      <w:pPr>
        <w:jc w:val="center"/>
        <w:rPr>
          <w:b/>
          <w:sz w:val="18"/>
          <w:szCs w:val="18"/>
        </w:rPr>
      </w:pPr>
      <w:r w:rsidRPr="00C531F4">
        <w:rPr>
          <w:b/>
          <w:sz w:val="18"/>
          <w:szCs w:val="18"/>
        </w:rPr>
        <w:t>Администрация сельского поселения «</w:t>
      </w:r>
      <w:proofErr w:type="spellStart"/>
      <w:r w:rsidRPr="00C531F4">
        <w:rPr>
          <w:b/>
          <w:sz w:val="18"/>
          <w:szCs w:val="18"/>
        </w:rPr>
        <w:t>Мыёлдино</w:t>
      </w:r>
      <w:proofErr w:type="spellEnd"/>
      <w:r w:rsidRPr="00C531F4">
        <w:rPr>
          <w:b/>
          <w:sz w:val="18"/>
          <w:szCs w:val="18"/>
        </w:rPr>
        <w:t>»</w:t>
      </w:r>
    </w:p>
    <w:p w:rsidR="00C531F4" w:rsidRPr="00C531F4" w:rsidRDefault="00C531F4" w:rsidP="00C531F4">
      <w:pPr>
        <w:jc w:val="center"/>
        <w:rPr>
          <w:sz w:val="18"/>
          <w:szCs w:val="18"/>
        </w:rPr>
      </w:pPr>
      <w:r w:rsidRPr="00C531F4">
        <w:rPr>
          <w:b/>
          <w:sz w:val="18"/>
          <w:szCs w:val="18"/>
        </w:rPr>
        <w:t>П О С Т А Н О В Л Е Н И Е</w:t>
      </w:r>
    </w:p>
    <w:p w:rsidR="00C531F4" w:rsidRPr="00C531F4" w:rsidRDefault="00C531F4" w:rsidP="00C531F4">
      <w:pPr>
        <w:jc w:val="center"/>
        <w:rPr>
          <w:sz w:val="18"/>
          <w:szCs w:val="18"/>
        </w:rPr>
      </w:pPr>
    </w:p>
    <w:p w:rsidR="00C531F4" w:rsidRPr="00C531F4" w:rsidRDefault="00C531F4" w:rsidP="00C531F4">
      <w:pPr>
        <w:jc w:val="center"/>
        <w:rPr>
          <w:sz w:val="18"/>
          <w:szCs w:val="18"/>
        </w:rPr>
      </w:pPr>
      <w:r w:rsidRPr="00C531F4">
        <w:rPr>
          <w:sz w:val="18"/>
          <w:szCs w:val="18"/>
        </w:rPr>
        <w:t>25 апреля 2024 г</w:t>
      </w:r>
      <w:r w:rsidR="002147C1">
        <w:rPr>
          <w:sz w:val="18"/>
          <w:szCs w:val="18"/>
        </w:rPr>
        <w:t>.</w:t>
      </w:r>
      <w:r w:rsidR="002147C1">
        <w:rPr>
          <w:sz w:val="18"/>
          <w:szCs w:val="18"/>
        </w:rPr>
        <w:tab/>
      </w:r>
      <w:r w:rsidR="002147C1">
        <w:rPr>
          <w:sz w:val="18"/>
          <w:szCs w:val="18"/>
        </w:rPr>
        <w:tab/>
      </w:r>
      <w:r w:rsidR="002147C1">
        <w:rPr>
          <w:sz w:val="18"/>
          <w:szCs w:val="18"/>
        </w:rPr>
        <w:tab/>
      </w:r>
      <w:r w:rsidR="002147C1">
        <w:rPr>
          <w:sz w:val="18"/>
          <w:szCs w:val="18"/>
        </w:rPr>
        <w:tab/>
      </w:r>
      <w:r w:rsidR="002147C1">
        <w:rPr>
          <w:sz w:val="18"/>
          <w:szCs w:val="18"/>
        </w:rPr>
        <w:tab/>
      </w:r>
      <w:r w:rsidR="002147C1">
        <w:rPr>
          <w:sz w:val="18"/>
          <w:szCs w:val="18"/>
        </w:rPr>
        <w:tab/>
      </w:r>
      <w:r w:rsidR="002147C1">
        <w:rPr>
          <w:sz w:val="18"/>
          <w:szCs w:val="18"/>
        </w:rPr>
        <w:tab/>
      </w:r>
      <w:r w:rsidRPr="00C531F4">
        <w:rPr>
          <w:sz w:val="18"/>
          <w:szCs w:val="18"/>
        </w:rPr>
        <w:t>№ 12</w:t>
      </w:r>
    </w:p>
    <w:p w:rsidR="00C531F4" w:rsidRPr="00C531F4" w:rsidRDefault="00C531F4" w:rsidP="00C531F4">
      <w:pPr>
        <w:jc w:val="center"/>
        <w:rPr>
          <w:sz w:val="18"/>
          <w:szCs w:val="18"/>
        </w:rPr>
      </w:pPr>
      <w:r w:rsidRPr="00C531F4">
        <w:rPr>
          <w:sz w:val="18"/>
          <w:szCs w:val="18"/>
        </w:rPr>
        <w:t>Республика Коми</w:t>
      </w:r>
    </w:p>
    <w:p w:rsidR="00C531F4" w:rsidRPr="00C531F4" w:rsidRDefault="00C531F4" w:rsidP="00C531F4">
      <w:pPr>
        <w:jc w:val="center"/>
        <w:rPr>
          <w:sz w:val="18"/>
          <w:szCs w:val="18"/>
        </w:rPr>
      </w:pPr>
      <w:proofErr w:type="spellStart"/>
      <w:r w:rsidRPr="00C531F4">
        <w:rPr>
          <w:sz w:val="18"/>
          <w:szCs w:val="18"/>
        </w:rPr>
        <w:t>Усть-Куломский</w:t>
      </w:r>
      <w:proofErr w:type="spellEnd"/>
      <w:r w:rsidRPr="00C531F4">
        <w:rPr>
          <w:sz w:val="18"/>
          <w:szCs w:val="18"/>
        </w:rPr>
        <w:t xml:space="preserve"> район</w:t>
      </w:r>
    </w:p>
    <w:p w:rsidR="00C531F4" w:rsidRPr="00C531F4" w:rsidRDefault="00C531F4" w:rsidP="00C531F4">
      <w:pPr>
        <w:jc w:val="center"/>
        <w:rPr>
          <w:sz w:val="18"/>
          <w:szCs w:val="18"/>
        </w:rPr>
      </w:pPr>
      <w:r w:rsidRPr="00C531F4">
        <w:rPr>
          <w:sz w:val="18"/>
          <w:szCs w:val="18"/>
        </w:rPr>
        <w:t xml:space="preserve">с. </w:t>
      </w:r>
      <w:proofErr w:type="spellStart"/>
      <w:r w:rsidRPr="00C531F4">
        <w:rPr>
          <w:sz w:val="18"/>
          <w:szCs w:val="18"/>
        </w:rPr>
        <w:t>Мыёлдино</w:t>
      </w:r>
      <w:proofErr w:type="spellEnd"/>
    </w:p>
    <w:p w:rsidR="00C531F4" w:rsidRPr="00C531F4" w:rsidRDefault="00C531F4" w:rsidP="00C531F4">
      <w:pPr>
        <w:jc w:val="center"/>
        <w:rPr>
          <w:sz w:val="18"/>
          <w:szCs w:val="18"/>
        </w:rPr>
      </w:pPr>
    </w:p>
    <w:p w:rsidR="00C531F4" w:rsidRPr="00C531F4" w:rsidRDefault="00C531F4" w:rsidP="00C531F4">
      <w:pPr>
        <w:jc w:val="center"/>
        <w:rPr>
          <w:b/>
          <w:sz w:val="18"/>
          <w:szCs w:val="18"/>
        </w:rPr>
      </w:pPr>
      <w:r w:rsidRPr="00C531F4">
        <w:rPr>
          <w:b/>
          <w:sz w:val="18"/>
          <w:szCs w:val="18"/>
        </w:rPr>
        <w:t>О создании штаба оперативного реагирования</w:t>
      </w:r>
    </w:p>
    <w:p w:rsidR="00C531F4" w:rsidRPr="00C531F4" w:rsidRDefault="00C531F4" w:rsidP="00C531F4">
      <w:pPr>
        <w:jc w:val="center"/>
        <w:rPr>
          <w:sz w:val="18"/>
          <w:szCs w:val="18"/>
        </w:rPr>
      </w:pPr>
      <w:r w:rsidRPr="00C531F4">
        <w:rPr>
          <w:sz w:val="18"/>
          <w:szCs w:val="18"/>
        </w:rPr>
        <w:t>На основании постановления МР «</w:t>
      </w:r>
      <w:proofErr w:type="spellStart"/>
      <w:r w:rsidRPr="00C531F4">
        <w:rPr>
          <w:sz w:val="18"/>
          <w:szCs w:val="18"/>
        </w:rPr>
        <w:t>Усть</w:t>
      </w:r>
      <w:proofErr w:type="spellEnd"/>
      <w:r w:rsidRPr="00C531F4">
        <w:rPr>
          <w:sz w:val="18"/>
          <w:szCs w:val="18"/>
        </w:rPr>
        <w:t xml:space="preserve">- </w:t>
      </w:r>
      <w:proofErr w:type="spellStart"/>
      <w:r w:rsidRPr="00C531F4">
        <w:rPr>
          <w:sz w:val="18"/>
          <w:szCs w:val="18"/>
        </w:rPr>
        <w:t>Куломский</w:t>
      </w:r>
      <w:proofErr w:type="spellEnd"/>
      <w:r w:rsidRPr="00C531F4">
        <w:rPr>
          <w:sz w:val="18"/>
          <w:szCs w:val="18"/>
        </w:rPr>
        <w:t xml:space="preserve">» № 535 от 16.04.2024 г. </w:t>
      </w:r>
      <w:proofErr w:type="gramStart"/>
      <w:r w:rsidRPr="00C531F4">
        <w:rPr>
          <w:sz w:val="18"/>
          <w:szCs w:val="18"/>
        </w:rPr>
        <w:t>постановляю :</w:t>
      </w:r>
      <w:proofErr w:type="gramEnd"/>
      <w:r w:rsidRPr="00C531F4">
        <w:rPr>
          <w:sz w:val="18"/>
          <w:szCs w:val="18"/>
        </w:rPr>
        <w:t xml:space="preserve"> для анализа информации о возможном межнациональном и межконфессиональном  конфликте и в случае необходимости создать штаб оперативного реагирования  на территории  сельского поселения «</w:t>
      </w:r>
      <w:proofErr w:type="spellStart"/>
      <w:r w:rsidRPr="00C531F4">
        <w:rPr>
          <w:sz w:val="18"/>
          <w:szCs w:val="18"/>
        </w:rPr>
        <w:t>Мыёлдино</w:t>
      </w:r>
      <w:proofErr w:type="spellEnd"/>
      <w:r w:rsidRPr="00C531F4">
        <w:rPr>
          <w:sz w:val="18"/>
          <w:szCs w:val="18"/>
        </w:rPr>
        <w:t>» в составе:</w:t>
      </w:r>
    </w:p>
    <w:p w:rsidR="00C531F4" w:rsidRPr="00C531F4" w:rsidRDefault="00C531F4" w:rsidP="00C531F4">
      <w:pPr>
        <w:jc w:val="center"/>
        <w:rPr>
          <w:sz w:val="18"/>
          <w:szCs w:val="18"/>
        </w:rPr>
      </w:pPr>
      <w:r w:rsidRPr="00C531F4">
        <w:rPr>
          <w:sz w:val="18"/>
          <w:szCs w:val="18"/>
        </w:rPr>
        <w:t xml:space="preserve">1. </w:t>
      </w:r>
      <w:proofErr w:type="spellStart"/>
      <w:r w:rsidRPr="00C531F4">
        <w:rPr>
          <w:sz w:val="18"/>
          <w:szCs w:val="18"/>
        </w:rPr>
        <w:t>Паршукова</w:t>
      </w:r>
      <w:proofErr w:type="spellEnd"/>
      <w:r w:rsidRPr="00C531F4">
        <w:rPr>
          <w:sz w:val="18"/>
          <w:szCs w:val="18"/>
        </w:rPr>
        <w:t xml:space="preserve"> Л.А. глава сельского поселения «</w:t>
      </w:r>
      <w:proofErr w:type="spellStart"/>
      <w:r w:rsidRPr="00C531F4">
        <w:rPr>
          <w:sz w:val="18"/>
          <w:szCs w:val="18"/>
        </w:rPr>
        <w:t>Мыёлдино</w:t>
      </w:r>
      <w:proofErr w:type="spellEnd"/>
      <w:r w:rsidRPr="00C531F4">
        <w:rPr>
          <w:sz w:val="18"/>
          <w:szCs w:val="18"/>
        </w:rPr>
        <w:t>»</w:t>
      </w:r>
    </w:p>
    <w:p w:rsidR="00C531F4" w:rsidRPr="00C531F4" w:rsidRDefault="00C531F4" w:rsidP="00C531F4">
      <w:pPr>
        <w:jc w:val="center"/>
        <w:rPr>
          <w:sz w:val="18"/>
          <w:szCs w:val="18"/>
        </w:rPr>
      </w:pPr>
      <w:r w:rsidRPr="00C531F4">
        <w:rPr>
          <w:sz w:val="18"/>
          <w:szCs w:val="18"/>
        </w:rPr>
        <w:t xml:space="preserve">2. </w:t>
      </w:r>
      <w:proofErr w:type="spellStart"/>
      <w:r w:rsidRPr="00C531F4">
        <w:rPr>
          <w:sz w:val="18"/>
          <w:szCs w:val="18"/>
        </w:rPr>
        <w:t>Паршукова</w:t>
      </w:r>
      <w:proofErr w:type="spellEnd"/>
      <w:r w:rsidRPr="00C531F4">
        <w:rPr>
          <w:sz w:val="18"/>
          <w:szCs w:val="18"/>
        </w:rPr>
        <w:t xml:space="preserve"> Н.Н. специалист администрации СП «</w:t>
      </w:r>
      <w:proofErr w:type="spellStart"/>
      <w:r w:rsidRPr="00C531F4">
        <w:rPr>
          <w:sz w:val="18"/>
          <w:szCs w:val="18"/>
        </w:rPr>
        <w:t>Мыёлдино</w:t>
      </w:r>
      <w:proofErr w:type="spellEnd"/>
      <w:r w:rsidRPr="00C531F4">
        <w:rPr>
          <w:sz w:val="18"/>
          <w:szCs w:val="18"/>
        </w:rPr>
        <w:t>»</w:t>
      </w:r>
    </w:p>
    <w:p w:rsidR="00C531F4" w:rsidRPr="00C531F4" w:rsidRDefault="00C531F4" w:rsidP="00C531F4">
      <w:pPr>
        <w:jc w:val="center"/>
        <w:rPr>
          <w:sz w:val="18"/>
          <w:szCs w:val="18"/>
        </w:rPr>
      </w:pPr>
      <w:r w:rsidRPr="00C531F4">
        <w:rPr>
          <w:sz w:val="18"/>
          <w:szCs w:val="18"/>
        </w:rPr>
        <w:t>3. Мамонтовой К.В. главного бухгалтера АСП</w:t>
      </w:r>
    </w:p>
    <w:p w:rsidR="00C531F4" w:rsidRPr="00C531F4" w:rsidRDefault="00C531F4" w:rsidP="00C531F4">
      <w:pPr>
        <w:jc w:val="center"/>
        <w:rPr>
          <w:sz w:val="18"/>
          <w:szCs w:val="18"/>
        </w:rPr>
      </w:pPr>
      <w:r w:rsidRPr="00C531F4">
        <w:rPr>
          <w:sz w:val="18"/>
          <w:szCs w:val="18"/>
        </w:rPr>
        <w:t xml:space="preserve">4. Зайкова О.А.  специалист ВУР </w:t>
      </w:r>
    </w:p>
    <w:p w:rsidR="00C531F4" w:rsidRPr="00C531F4" w:rsidRDefault="00C531F4" w:rsidP="00C531F4">
      <w:pPr>
        <w:jc w:val="center"/>
        <w:rPr>
          <w:sz w:val="18"/>
          <w:szCs w:val="18"/>
        </w:rPr>
      </w:pPr>
      <w:r w:rsidRPr="00C531F4">
        <w:rPr>
          <w:sz w:val="18"/>
          <w:szCs w:val="18"/>
        </w:rPr>
        <w:t>2. Настоящее постановление вступает в силу со дня его подписания.</w:t>
      </w:r>
    </w:p>
    <w:p w:rsidR="00C531F4" w:rsidRPr="00C531F4" w:rsidRDefault="00C531F4" w:rsidP="00C531F4">
      <w:pPr>
        <w:jc w:val="center"/>
        <w:rPr>
          <w:sz w:val="18"/>
          <w:szCs w:val="18"/>
        </w:rPr>
      </w:pPr>
    </w:p>
    <w:p w:rsidR="00C531F4" w:rsidRPr="00C531F4" w:rsidRDefault="00C531F4" w:rsidP="00C531F4">
      <w:pPr>
        <w:jc w:val="center"/>
        <w:rPr>
          <w:sz w:val="18"/>
          <w:szCs w:val="18"/>
        </w:rPr>
      </w:pPr>
    </w:p>
    <w:p w:rsidR="00C531F4" w:rsidRPr="00C531F4" w:rsidRDefault="00C531F4" w:rsidP="00C531F4">
      <w:pPr>
        <w:jc w:val="center"/>
        <w:rPr>
          <w:sz w:val="18"/>
          <w:szCs w:val="18"/>
        </w:rPr>
      </w:pPr>
    </w:p>
    <w:p w:rsidR="00C531F4" w:rsidRPr="00C531F4" w:rsidRDefault="00C531F4" w:rsidP="00C531F4">
      <w:pPr>
        <w:jc w:val="center"/>
        <w:rPr>
          <w:sz w:val="18"/>
          <w:szCs w:val="18"/>
        </w:rPr>
      </w:pPr>
    </w:p>
    <w:p w:rsidR="00C531F4" w:rsidRPr="00C531F4" w:rsidRDefault="00C531F4" w:rsidP="00C531F4">
      <w:pPr>
        <w:jc w:val="center"/>
        <w:rPr>
          <w:sz w:val="18"/>
          <w:szCs w:val="18"/>
        </w:rPr>
      </w:pPr>
    </w:p>
    <w:p w:rsidR="00C531F4" w:rsidRPr="00C531F4" w:rsidRDefault="00C531F4" w:rsidP="00C531F4">
      <w:pPr>
        <w:rPr>
          <w:sz w:val="18"/>
          <w:szCs w:val="18"/>
        </w:rPr>
      </w:pPr>
      <w:r w:rsidRPr="00C531F4">
        <w:rPr>
          <w:sz w:val="18"/>
          <w:szCs w:val="18"/>
        </w:rPr>
        <w:t>Глава сельского</w:t>
      </w:r>
    </w:p>
    <w:p w:rsidR="00C531F4" w:rsidRDefault="00C531F4" w:rsidP="00C531F4">
      <w:pPr>
        <w:jc w:val="center"/>
        <w:rPr>
          <w:sz w:val="18"/>
          <w:szCs w:val="18"/>
        </w:rPr>
      </w:pPr>
      <w:r w:rsidRPr="00C531F4">
        <w:rPr>
          <w:sz w:val="18"/>
          <w:szCs w:val="18"/>
        </w:rPr>
        <w:t>поселения «</w:t>
      </w:r>
      <w:proofErr w:type="spellStart"/>
      <w:proofErr w:type="gramStart"/>
      <w:r w:rsidRPr="00C531F4">
        <w:rPr>
          <w:sz w:val="18"/>
          <w:szCs w:val="18"/>
        </w:rPr>
        <w:t>Мыёлдино</w:t>
      </w:r>
      <w:proofErr w:type="spellEnd"/>
      <w:r w:rsidRPr="00C531F4">
        <w:rPr>
          <w:sz w:val="18"/>
          <w:szCs w:val="18"/>
        </w:rPr>
        <w:t>»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C531F4">
        <w:rPr>
          <w:sz w:val="18"/>
          <w:szCs w:val="18"/>
        </w:rPr>
        <w:t xml:space="preserve">  Л. А. </w:t>
      </w:r>
      <w:proofErr w:type="spellStart"/>
      <w:r w:rsidRPr="00C531F4">
        <w:rPr>
          <w:sz w:val="18"/>
          <w:szCs w:val="18"/>
        </w:rPr>
        <w:t>Паршуков</w:t>
      </w:r>
      <w:proofErr w:type="spellEnd"/>
    </w:p>
    <w:p w:rsidR="00540F9C" w:rsidRDefault="00540F9C" w:rsidP="00C531F4">
      <w:pPr>
        <w:jc w:val="center"/>
        <w:rPr>
          <w:sz w:val="18"/>
          <w:szCs w:val="18"/>
        </w:rPr>
      </w:pPr>
    </w:p>
    <w:p w:rsidR="00540F9C" w:rsidRDefault="00540F9C" w:rsidP="00C531F4">
      <w:pPr>
        <w:jc w:val="center"/>
        <w:rPr>
          <w:sz w:val="18"/>
          <w:szCs w:val="18"/>
        </w:rPr>
      </w:pPr>
    </w:p>
    <w:p w:rsidR="00540F9C" w:rsidRDefault="00540F9C" w:rsidP="00C531F4">
      <w:pPr>
        <w:jc w:val="center"/>
        <w:rPr>
          <w:sz w:val="18"/>
          <w:szCs w:val="18"/>
        </w:rPr>
      </w:pPr>
    </w:p>
    <w:p w:rsidR="00540F9C" w:rsidRDefault="00540F9C" w:rsidP="00C531F4">
      <w:pPr>
        <w:jc w:val="center"/>
        <w:rPr>
          <w:sz w:val="18"/>
          <w:szCs w:val="18"/>
        </w:rPr>
      </w:pPr>
    </w:p>
    <w:p w:rsidR="00540F9C" w:rsidRDefault="00540F9C" w:rsidP="00C531F4">
      <w:pPr>
        <w:jc w:val="center"/>
        <w:rPr>
          <w:sz w:val="18"/>
          <w:szCs w:val="18"/>
        </w:rPr>
      </w:pPr>
    </w:p>
    <w:p w:rsidR="00540F9C" w:rsidRDefault="00540F9C" w:rsidP="00C531F4">
      <w:pPr>
        <w:jc w:val="center"/>
        <w:rPr>
          <w:sz w:val="18"/>
          <w:szCs w:val="18"/>
        </w:rPr>
      </w:pPr>
    </w:p>
    <w:p w:rsidR="00540F9C" w:rsidRDefault="00540F9C" w:rsidP="00C531F4">
      <w:pPr>
        <w:jc w:val="center"/>
        <w:rPr>
          <w:sz w:val="18"/>
          <w:szCs w:val="18"/>
        </w:rPr>
      </w:pPr>
    </w:p>
    <w:p w:rsidR="00540F9C" w:rsidRPr="00540F9C" w:rsidRDefault="00540F9C" w:rsidP="00540F9C">
      <w:pPr>
        <w:jc w:val="center"/>
        <w:rPr>
          <w:b/>
          <w:sz w:val="18"/>
          <w:szCs w:val="18"/>
        </w:rPr>
      </w:pPr>
      <w:r w:rsidRPr="00540F9C">
        <w:rPr>
          <w:sz w:val="18"/>
          <w:szCs w:val="18"/>
        </w:rPr>
        <w:object w:dxaOrig="1087" w:dyaOrig="1366">
          <v:shape id="_x0000_i1035" type="#_x0000_t75" style="width:54.55pt;height:52.35pt" o:ole="" fillcolor="window">
            <v:imagedata r:id="rId10" o:title=""/>
          </v:shape>
          <o:OLEObject Type="Embed" ProgID="Word.Picture.8" ShapeID="_x0000_i1035" DrawAspect="Content" ObjectID="_1784534134" r:id="rId33"/>
        </w:object>
      </w:r>
    </w:p>
    <w:p w:rsidR="00540F9C" w:rsidRPr="00540F9C" w:rsidRDefault="00540F9C" w:rsidP="00540F9C">
      <w:pPr>
        <w:jc w:val="center"/>
        <w:rPr>
          <w:b/>
          <w:sz w:val="18"/>
          <w:szCs w:val="18"/>
        </w:rPr>
      </w:pPr>
      <w:r w:rsidRPr="00540F9C">
        <w:rPr>
          <w:b/>
          <w:sz w:val="18"/>
          <w:szCs w:val="18"/>
        </w:rPr>
        <w:t xml:space="preserve">«Мыс» </w:t>
      </w:r>
      <w:proofErr w:type="spellStart"/>
      <w:r w:rsidRPr="00540F9C">
        <w:rPr>
          <w:b/>
          <w:sz w:val="18"/>
          <w:szCs w:val="18"/>
        </w:rPr>
        <w:t>сикт</w:t>
      </w:r>
      <w:proofErr w:type="spellEnd"/>
      <w:r w:rsidRPr="00540F9C">
        <w:rPr>
          <w:b/>
          <w:sz w:val="18"/>
          <w:szCs w:val="18"/>
        </w:rPr>
        <w:t xml:space="preserve"> </w:t>
      </w:r>
      <w:proofErr w:type="spellStart"/>
      <w:r w:rsidRPr="00540F9C">
        <w:rPr>
          <w:b/>
          <w:sz w:val="18"/>
          <w:szCs w:val="18"/>
        </w:rPr>
        <w:t>овмöдчöминса</w:t>
      </w:r>
      <w:proofErr w:type="spellEnd"/>
      <w:r w:rsidRPr="00540F9C">
        <w:rPr>
          <w:b/>
          <w:sz w:val="18"/>
          <w:szCs w:val="18"/>
        </w:rPr>
        <w:t xml:space="preserve"> </w:t>
      </w:r>
      <w:proofErr w:type="spellStart"/>
      <w:r w:rsidRPr="00540F9C">
        <w:rPr>
          <w:b/>
          <w:sz w:val="18"/>
          <w:szCs w:val="18"/>
        </w:rPr>
        <w:t>администрациялöн</w:t>
      </w:r>
      <w:proofErr w:type="spellEnd"/>
    </w:p>
    <w:p w:rsidR="00540F9C" w:rsidRPr="00540F9C" w:rsidRDefault="00540F9C" w:rsidP="00540F9C">
      <w:pPr>
        <w:jc w:val="center"/>
        <w:rPr>
          <w:b/>
          <w:sz w:val="18"/>
          <w:szCs w:val="18"/>
        </w:rPr>
      </w:pPr>
      <w:r w:rsidRPr="00540F9C">
        <w:rPr>
          <w:b/>
          <w:sz w:val="18"/>
          <w:szCs w:val="18"/>
        </w:rPr>
        <w:t xml:space="preserve">Ш </w:t>
      </w:r>
      <w:proofErr w:type="gramStart"/>
      <w:r w:rsidRPr="00540F9C">
        <w:rPr>
          <w:b/>
          <w:sz w:val="18"/>
          <w:szCs w:val="18"/>
        </w:rPr>
        <w:t>У</w:t>
      </w:r>
      <w:proofErr w:type="gramEnd"/>
      <w:r w:rsidRPr="00540F9C">
        <w:rPr>
          <w:b/>
          <w:sz w:val="18"/>
          <w:szCs w:val="18"/>
        </w:rPr>
        <w:t xml:space="preserve"> Ö М</w:t>
      </w:r>
    </w:p>
    <w:p w:rsidR="00540F9C" w:rsidRPr="00540F9C" w:rsidRDefault="00540F9C" w:rsidP="00540F9C">
      <w:pPr>
        <w:jc w:val="center"/>
        <w:rPr>
          <w:b/>
          <w:sz w:val="18"/>
          <w:szCs w:val="18"/>
        </w:rPr>
      </w:pPr>
      <w:r w:rsidRPr="00540F9C">
        <w:rPr>
          <w:b/>
          <w:sz w:val="18"/>
          <w:szCs w:val="18"/>
        </w:rPr>
        <w:t>Администрация сельского поселения «</w:t>
      </w:r>
      <w:proofErr w:type="spellStart"/>
      <w:r w:rsidRPr="00540F9C">
        <w:rPr>
          <w:b/>
          <w:sz w:val="18"/>
          <w:szCs w:val="18"/>
        </w:rPr>
        <w:t>Мыёлдино</w:t>
      </w:r>
      <w:proofErr w:type="spellEnd"/>
      <w:r w:rsidRPr="00540F9C">
        <w:rPr>
          <w:b/>
          <w:sz w:val="18"/>
          <w:szCs w:val="18"/>
        </w:rPr>
        <w:t>»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</w:p>
    <w:p w:rsidR="00540F9C" w:rsidRPr="00540F9C" w:rsidRDefault="00540F9C" w:rsidP="00540F9C">
      <w:pPr>
        <w:jc w:val="center"/>
        <w:rPr>
          <w:b/>
          <w:sz w:val="18"/>
          <w:szCs w:val="18"/>
        </w:rPr>
      </w:pPr>
      <w:r w:rsidRPr="00540F9C">
        <w:rPr>
          <w:b/>
          <w:sz w:val="18"/>
          <w:szCs w:val="18"/>
        </w:rPr>
        <w:t>П О С Т А Н О В Л Е Н И Е</w:t>
      </w:r>
    </w:p>
    <w:p w:rsidR="00540F9C" w:rsidRPr="00540F9C" w:rsidRDefault="00540F9C" w:rsidP="00540F9C">
      <w:pPr>
        <w:jc w:val="center"/>
        <w:rPr>
          <w:b/>
          <w:sz w:val="18"/>
          <w:szCs w:val="18"/>
        </w:rPr>
      </w:pP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>Республика Коми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proofErr w:type="spellStart"/>
      <w:r w:rsidRPr="00540F9C">
        <w:rPr>
          <w:sz w:val="18"/>
          <w:szCs w:val="18"/>
        </w:rPr>
        <w:t>Усть-Куломский</w:t>
      </w:r>
      <w:proofErr w:type="spellEnd"/>
      <w:r w:rsidRPr="00540F9C">
        <w:rPr>
          <w:sz w:val="18"/>
          <w:szCs w:val="18"/>
        </w:rPr>
        <w:t xml:space="preserve"> район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 xml:space="preserve">с. </w:t>
      </w:r>
      <w:proofErr w:type="spellStart"/>
      <w:r w:rsidRPr="00540F9C">
        <w:rPr>
          <w:sz w:val="18"/>
          <w:szCs w:val="18"/>
        </w:rPr>
        <w:t>Мыёлдино</w:t>
      </w:r>
      <w:proofErr w:type="spellEnd"/>
    </w:p>
    <w:p w:rsidR="00540F9C" w:rsidRPr="00540F9C" w:rsidRDefault="00540F9C" w:rsidP="00540F9C">
      <w:pPr>
        <w:jc w:val="center"/>
        <w:rPr>
          <w:sz w:val="18"/>
          <w:szCs w:val="18"/>
        </w:rPr>
      </w:pP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>06 мая 2024 г.</w:t>
      </w:r>
      <w:r w:rsidR="002147C1">
        <w:rPr>
          <w:sz w:val="18"/>
          <w:szCs w:val="18"/>
        </w:rPr>
        <w:tab/>
      </w:r>
      <w:r w:rsidR="002147C1">
        <w:rPr>
          <w:sz w:val="18"/>
          <w:szCs w:val="18"/>
        </w:rPr>
        <w:tab/>
      </w:r>
      <w:r w:rsidR="002147C1">
        <w:rPr>
          <w:sz w:val="18"/>
          <w:szCs w:val="18"/>
        </w:rPr>
        <w:tab/>
      </w:r>
      <w:r w:rsidR="002147C1">
        <w:rPr>
          <w:sz w:val="18"/>
          <w:szCs w:val="18"/>
        </w:rPr>
        <w:tab/>
      </w:r>
      <w:r w:rsidR="002147C1">
        <w:rPr>
          <w:sz w:val="18"/>
          <w:szCs w:val="18"/>
        </w:rPr>
        <w:tab/>
      </w:r>
      <w:r w:rsidR="002147C1">
        <w:rPr>
          <w:sz w:val="18"/>
          <w:szCs w:val="18"/>
        </w:rPr>
        <w:tab/>
      </w:r>
      <w:r w:rsidRPr="00540F9C">
        <w:rPr>
          <w:sz w:val="18"/>
          <w:szCs w:val="18"/>
        </w:rPr>
        <w:t>№ 13</w:t>
      </w:r>
    </w:p>
    <w:p w:rsidR="00540F9C" w:rsidRPr="00540F9C" w:rsidRDefault="00540F9C" w:rsidP="00540F9C">
      <w:pPr>
        <w:jc w:val="center"/>
        <w:rPr>
          <w:b/>
          <w:sz w:val="18"/>
          <w:szCs w:val="18"/>
        </w:rPr>
      </w:pPr>
      <w:r w:rsidRPr="00540F9C">
        <w:rPr>
          <w:sz w:val="18"/>
          <w:szCs w:val="18"/>
        </w:rPr>
        <w:t xml:space="preserve">          </w:t>
      </w:r>
      <w:r w:rsidRPr="00540F9C">
        <w:rPr>
          <w:b/>
          <w:sz w:val="18"/>
          <w:szCs w:val="18"/>
        </w:rPr>
        <w:t>О начале в 2024 году весенне-летнего пожароопасного периода</w:t>
      </w:r>
    </w:p>
    <w:p w:rsidR="00540F9C" w:rsidRPr="00540F9C" w:rsidRDefault="00540F9C" w:rsidP="00540F9C">
      <w:pPr>
        <w:jc w:val="center"/>
        <w:rPr>
          <w:b/>
          <w:sz w:val="18"/>
          <w:szCs w:val="18"/>
        </w:rPr>
      </w:pPr>
      <w:r w:rsidRPr="00540F9C">
        <w:rPr>
          <w:b/>
          <w:sz w:val="18"/>
          <w:szCs w:val="18"/>
        </w:rPr>
        <w:t>на территории сельского поселения «</w:t>
      </w:r>
      <w:proofErr w:type="spellStart"/>
      <w:r w:rsidRPr="00540F9C">
        <w:rPr>
          <w:b/>
          <w:sz w:val="18"/>
          <w:szCs w:val="18"/>
        </w:rPr>
        <w:t>Мыёлдино</w:t>
      </w:r>
      <w:proofErr w:type="spellEnd"/>
      <w:r w:rsidRPr="00540F9C">
        <w:rPr>
          <w:b/>
          <w:sz w:val="18"/>
          <w:szCs w:val="18"/>
        </w:rPr>
        <w:t>.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b/>
          <w:sz w:val="18"/>
          <w:szCs w:val="18"/>
        </w:rPr>
        <w:t xml:space="preserve">     </w:t>
      </w:r>
      <w:r w:rsidRPr="00540F9C">
        <w:rPr>
          <w:sz w:val="18"/>
          <w:szCs w:val="18"/>
        </w:rPr>
        <w:t>В соответствии с Федеральными законами от 21.12.1994 № 69-ФЗ «О пожарной безопасности</w:t>
      </w:r>
      <w:proofErr w:type="gramStart"/>
      <w:r w:rsidRPr="00540F9C">
        <w:rPr>
          <w:sz w:val="18"/>
          <w:szCs w:val="18"/>
        </w:rPr>
        <w:t>»,  с</w:t>
      </w:r>
      <w:proofErr w:type="gramEnd"/>
      <w:r w:rsidRPr="00540F9C">
        <w:rPr>
          <w:sz w:val="18"/>
          <w:szCs w:val="18"/>
        </w:rPr>
        <w:t xml:space="preserve"> пунктом 490 Правил противопожарного режима в Российской Федерации, утвержденных постановлением Правительства Российской Федерации от 25 апреля 2012 года № 390 «О противопожарном режиме», от 06.10.2003 № 131-ФЗ «Об общих принципах организации местного самоуправления в Российской Федерации» администрация сельского поселения «</w:t>
      </w:r>
      <w:proofErr w:type="spellStart"/>
      <w:r w:rsidRPr="00540F9C">
        <w:rPr>
          <w:sz w:val="18"/>
          <w:szCs w:val="18"/>
        </w:rPr>
        <w:t>Мыёлдино</w:t>
      </w:r>
      <w:proofErr w:type="spellEnd"/>
      <w:r w:rsidRPr="00540F9C">
        <w:rPr>
          <w:sz w:val="18"/>
          <w:szCs w:val="18"/>
        </w:rPr>
        <w:t>» постановляет: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>1. Установить в 2024 году начало пожароопасного сезона на территории сельского поселения «</w:t>
      </w:r>
      <w:proofErr w:type="spellStart"/>
      <w:r w:rsidRPr="00540F9C">
        <w:rPr>
          <w:sz w:val="18"/>
          <w:szCs w:val="18"/>
        </w:rPr>
        <w:t>Мыёлдино</w:t>
      </w:r>
      <w:proofErr w:type="spellEnd"/>
      <w:r w:rsidRPr="00540F9C">
        <w:rPr>
          <w:sz w:val="18"/>
          <w:szCs w:val="18"/>
        </w:rPr>
        <w:t>» с «</w:t>
      </w:r>
      <w:r w:rsidRPr="00540F9C">
        <w:rPr>
          <w:sz w:val="18"/>
          <w:szCs w:val="18"/>
          <w:u w:val="single"/>
        </w:rPr>
        <w:t>06</w:t>
      </w:r>
      <w:r w:rsidRPr="00540F9C">
        <w:rPr>
          <w:sz w:val="18"/>
          <w:szCs w:val="18"/>
        </w:rPr>
        <w:t>»</w:t>
      </w:r>
      <w:r w:rsidRPr="00540F9C">
        <w:rPr>
          <w:sz w:val="18"/>
          <w:szCs w:val="18"/>
          <w:u w:val="single"/>
        </w:rPr>
        <w:t xml:space="preserve"> мая</w:t>
      </w:r>
      <w:r w:rsidRPr="00540F9C">
        <w:rPr>
          <w:sz w:val="18"/>
          <w:szCs w:val="18"/>
        </w:rPr>
        <w:t xml:space="preserve"> 2024 года.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>2. Рекомендовать руководителям учреждений и организаций провести разъяснительную работу на своих объектах о соблюдении мер противопожарной безопасности при сжигании сухой травы, мусора и отходов производства в не отведенных для этих целей местах, организовать контролируемые палы сухой травы и отходов с целью ограничения неконтролируемого сжигания в границах населенного пункта;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 xml:space="preserve">3. Рекомендовать водителю АЦ - 40 (131) </w:t>
      </w:r>
      <w:proofErr w:type="spellStart"/>
      <w:r w:rsidRPr="00540F9C">
        <w:rPr>
          <w:sz w:val="18"/>
          <w:szCs w:val="18"/>
        </w:rPr>
        <w:t>Паршукову</w:t>
      </w:r>
      <w:proofErr w:type="spellEnd"/>
      <w:r w:rsidRPr="00540F9C">
        <w:rPr>
          <w:sz w:val="18"/>
          <w:szCs w:val="18"/>
        </w:rPr>
        <w:t xml:space="preserve"> Виталию Сергеевичу держать под контролем состояние пожарной машины, при необходимости осуществлять ремонт и обслуживание техники.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>4. С привлечением безработных граждан организовать работу по распространению инструкций по мерам пожарной безопасности среди населения, проработать вопрос привлечения безработных для патрулирования.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>5. Продолжить работу по взятию на учет и организацию сноса ветхих и бесхозных строений, выполнить мероприятия, исключающие доступ посторонних лиц в неэксплуатируемые здания и помещения.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lastRenderedPageBreak/>
        <w:t>6. 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 w:rsidRPr="00540F9C">
        <w:rPr>
          <w:sz w:val="18"/>
          <w:szCs w:val="18"/>
        </w:rPr>
        <w:t>Мыёлдино</w:t>
      </w:r>
      <w:proofErr w:type="spellEnd"/>
      <w:r w:rsidRPr="00540F9C">
        <w:rPr>
          <w:sz w:val="18"/>
          <w:szCs w:val="18"/>
        </w:rPr>
        <w:t>».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>Глава сельского поселения «</w:t>
      </w:r>
      <w:proofErr w:type="spellStart"/>
      <w:proofErr w:type="gramStart"/>
      <w:r w:rsidRPr="00540F9C">
        <w:rPr>
          <w:sz w:val="18"/>
          <w:szCs w:val="18"/>
        </w:rPr>
        <w:t>Мыёлдино</w:t>
      </w:r>
      <w:proofErr w:type="spellEnd"/>
      <w:r w:rsidRPr="00540F9C">
        <w:rPr>
          <w:sz w:val="18"/>
          <w:szCs w:val="18"/>
        </w:rPr>
        <w:t xml:space="preserve">»   </w:t>
      </w:r>
      <w:proofErr w:type="gramEnd"/>
      <w:r w:rsidRPr="00540F9C">
        <w:rPr>
          <w:sz w:val="18"/>
          <w:szCs w:val="18"/>
        </w:rPr>
        <w:t xml:space="preserve">                               </w:t>
      </w:r>
      <w:proofErr w:type="spellStart"/>
      <w:r w:rsidRPr="00540F9C">
        <w:rPr>
          <w:sz w:val="18"/>
          <w:szCs w:val="18"/>
        </w:rPr>
        <w:t>Л.А.Паршуков</w:t>
      </w:r>
      <w:proofErr w:type="spellEnd"/>
    </w:p>
    <w:p w:rsidR="00540F9C" w:rsidRPr="00C531F4" w:rsidRDefault="00540F9C" w:rsidP="00C531F4">
      <w:pPr>
        <w:jc w:val="center"/>
        <w:rPr>
          <w:sz w:val="18"/>
          <w:szCs w:val="18"/>
        </w:rPr>
      </w:pPr>
    </w:p>
    <w:p w:rsidR="00C531F4" w:rsidRDefault="00C531F4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Default="00540F9C" w:rsidP="00B02DD9">
      <w:pPr>
        <w:jc w:val="center"/>
        <w:rPr>
          <w:sz w:val="18"/>
          <w:szCs w:val="18"/>
        </w:rPr>
      </w:pPr>
    </w:p>
    <w:p w:rsidR="00540F9C" w:rsidRPr="00540F9C" w:rsidRDefault="00540F9C" w:rsidP="00540F9C">
      <w:pPr>
        <w:jc w:val="center"/>
        <w:rPr>
          <w:bCs/>
          <w:sz w:val="18"/>
          <w:szCs w:val="18"/>
          <w:lang w:val="x-none"/>
        </w:rPr>
      </w:pPr>
      <w:r w:rsidRPr="00540F9C">
        <w:rPr>
          <w:bCs/>
          <w:sz w:val="18"/>
          <w:szCs w:val="18"/>
          <w:lang w:val="x-none"/>
        </w:rPr>
        <w:object w:dxaOrig="1087" w:dyaOrig="1366">
          <v:shape id="_x0000_i1036" type="#_x0000_t75" style="width:56pt;height:53.8pt" o:ole="" fillcolor="window">
            <v:imagedata r:id="rId10" o:title=""/>
          </v:shape>
          <o:OLEObject Type="Embed" ProgID="Word.Picture.8" ShapeID="_x0000_i1036" DrawAspect="Content" ObjectID="_1784534135" r:id="rId34"/>
        </w:object>
      </w:r>
    </w:p>
    <w:p w:rsidR="00540F9C" w:rsidRPr="00540F9C" w:rsidRDefault="00540F9C" w:rsidP="00540F9C">
      <w:pPr>
        <w:jc w:val="center"/>
        <w:rPr>
          <w:b/>
          <w:bCs/>
          <w:iCs/>
          <w:sz w:val="18"/>
          <w:szCs w:val="18"/>
          <w:lang w:val="x-none"/>
        </w:rPr>
      </w:pPr>
      <w:r w:rsidRPr="00540F9C">
        <w:rPr>
          <w:b/>
          <w:bCs/>
          <w:iCs/>
          <w:sz w:val="18"/>
          <w:szCs w:val="18"/>
          <w:lang w:val="x-none"/>
        </w:rPr>
        <w:t xml:space="preserve">«Мыс» </w:t>
      </w:r>
      <w:proofErr w:type="spellStart"/>
      <w:r w:rsidRPr="00540F9C">
        <w:rPr>
          <w:b/>
          <w:bCs/>
          <w:iCs/>
          <w:sz w:val="18"/>
          <w:szCs w:val="18"/>
          <w:lang w:val="x-none"/>
        </w:rPr>
        <w:t>сикт</w:t>
      </w:r>
      <w:proofErr w:type="spellEnd"/>
      <w:r w:rsidRPr="00540F9C">
        <w:rPr>
          <w:b/>
          <w:bCs/>
          <w:iCs/>
          <w:sz w:val="18"/>
          <w:szCs w:val="18"/>
          <w:lang w:val="x-none"/>
        </w:rPr>
        <w:t xml:space="preserve"> </w:t>
      </w:r>
      <w:proofErr w:type="spellStart"/>
      <w:r w:rsidRPr="00540F9C">
        <w:rPr>
          <w:b/>
          <w:bCs/>
          <w:iCs/>
          <w:sz w:val="18"/>
          <w:szCs w:val="18"/>
          <w:lang w:val="x-none"/>
        </w:rPr>
        <w:t>овмöдчöминса</w:t>
      </w:r>
      <w:proofErr w:type="spellEnd"/>
      <w:r w:rsidRPr="00540F9C">
        <w:rPr>
          <w:b/>
          <w:bCs/>
          <w:iCs/>
          <w:sz w:val="18"/>
          <w:szCs w:val="18"/>
          <w:lang w:val="x-none"/>
        </w:rPr>
        <w:t xml:space="preserve"> </w:t>
      </w:r>
      <w:proofErr w:type="spellStart"/>
      <w:r w:rsidRPr="00540F9C">
        <w:rPr>
          <w:b/>
          <w:bCs/>
          <w:iCs/>
          <w:sz w:val="18"/>
          <w:szCs w:val="18"/>
          <w:lang w:val="x-none"/>
        </w:rPr>
        <w:t>Сöвет</w:t>
      </w:r>
      <w:proofErr w:type="spellEnd"/>
      <w:r w:rsidRPr="00540F9C">
        <w:rPr>
          <w:b/>
          <w:bCs/>
          <w:iCs/>
          <w:sz w:val="18"/>
          <w:szCs w:val="18"/>
          <w:lang w:val="x-none"/>
        </w:rPr>
        <w:t xml:space="preserve"> </w:t>
      </w:r>
    </w:p>
    <w:p w:rsidR="00540F9C" w:rsidRPr="00540F9C" w:rsidRDefault="00540F9C" w:rsidP="00540F9C">
      <w:pPr>
        <w:jc w:val="center"/>
        <w:rPr>
          <w:b/>
          <w:bCs/>
          <w:iCs/>
          <w:sz w:val="18"/>
          <w:szCs w:val="18"/>
          <w:lang w:val="x-none"/>
        </w:rPr>
      </w:pPr>
      <w:r w:rsidRPr="00540F9C">
        <w:rPr>
          <w:b/>
          <w:bCs/>
          <w:iCs/>
          <w:sz w:val="18"/>
          <w:szCs w:val="18"/>
          <w:lang w:val="x-none"/>
        </w:rPr>
        <w:t>СОВЕТ СЕЛЬСКОГО ПОСЕЛЕНИЯ «МЫЁЛДИНО»</w:t>
      </w:r>
    </w:p>
    <w:p w:rsidR="00540F9C" w:rsidRPr="00540F9C" w:rsidRDefault="00540F9C" w:rsidP="00540F9C">
      <w:pPr>
        <w:jc w:val="center"/>
        <w:rPr>
          <w:sz w:val="18"/>
          <w:szCs w:val="18"/>
          <w:u w:val="single"/>
        </w:rPr>
      </w:pPr>
      <w:r w:rsidRPr="00540F9C">
        <w:rPr>
          <w:sz w:val="18"/>
          <w:szCs w:val="18"/>
          <w:u w:val="single"/>
        </w:rPr>
        <w:t xml:space="preserve">168072, Республика Коми, </w:t>
      </w:r>
      <w:proofErr w:type="spellStart"/>
      <w:r w:rsidRPr="00540F9C">
        <w:rPr>
          <w:sz w:val="18"/>
          <w:szCs w:val="18"/>
          <w:u w:val="single"/>
        </w:rPr>
        <w:t>Усть-Куломский</w:t>
      </w:r>
      <w:proofErr w:type="spellEnd"/>
      <w:r w:rsidRPr="00540F9C">
        <w:rPr>
          <w:sz w:val="18"/>
          <w:szCs w:val="18"/>
          <w:u w:val="single"/>
        </w:rPr>
        <w:t xml:space="preserve"> район, с. </w:t>
      </w:r>
      <w:proofErr w:type="spellStart"/>
      <w:r w:rsidRPr="00540F9C">
        <w:rPr>
          <w:sz w:val="18"/>
          <w:szCs w:val="18"/>
          <w:u w:val="single"/>
        </w:rPr>
        <w:t>Мыёлдино</w:t>
      </w:r>
      <w:proofErr w:type="spellEnd"/>
      <w:r w:rsidRPr="00540F9C">
        <w:rPr>
          <w:sz w:val="18"/>
          <w:szCs w:val="18"/>
          <w:u w:val="single"/>
        </w:rPr>
        <w:t>, ул. Центральная, 90</w:t>
      </w:r>
    </w:p>
    <w:p w:rsidR="00540F9C" w:rsidRPr="00540F9C" w:rsidRDefault="00540F9C" w:rsidP="00540F9C">
      <w:pPr>
        <w:jc w:val="center"/>
        <w:rPr>
          <w:b/>
          <w:sz w:val="18"/>
          <w:szCs w:val="18"/>
          <w:lang w:val="x-none"/>
        </w:rPr>
      </w:pPr>
    </w:p>
    <w:p w:rsidR="00540F9C" w:rsidRPr="00540F9C" w:rsidRDefault="00540F9C" w:rsidP="00540F9C">
      <w:pPr>
        <w:jc w:val="center"/>
        <w:rPr>
          <w:b/>
          <w:sz w:val="18"/>
          <w:szCs w:val="18"/>
        </w:rPr>
      </w:pPr>
      <w:r w:rsidRPr="00540F9C">
        <w:rPr>
          <w:b/>
          <w:sz w:val="18"/>
          <w:szCs w:val="18"/>
        </w:rPr>
        <w:t>ПОСТАНОВЛЕНИЕ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 xml:space="preserve"> </w:t>
      </w:r>
      <w:r w:rsidRPr="00540F9C">
        <w:rPr>
          <w:sz w:val="18"/>
          <w:szCs w:val="18"/>
        </w:rPr>
        <w:tab/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 xml:space="preserve">      07 мая 2024 г.                                                                      № 14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>Об утверждении   отчета об исполнении бюджета муниципального образования сельского поселения «</w:t>
      </w:r>
      <w:proofErr w:type="spellStart"/>
      <w:r w:rsidRPr="00540F9C">
        <w:rPr>
          <w:sz w:val="18"/>
          <w:szCs w:val="18"/>
        </w:rPr>
        <w:t>Мыёлдино</w:t>
      </w:r>
      <w:proofErr w:type="spellEnd"/>
      <w:r w:rsidRPr="00540F9C">
        <w:rPr>
          <w:sz w:val="18"/>
          <w:szCs w:val="18"/>
        </w:rPr>
        <w:t>» за I квартал 2024 года</w:t>
      </w:r>
    </w:p>
    <w:p w:rsidR="00540F9C" w:rsidRPr="00540F9C" w:rsidRDefault="00540F9C" w:rsidP="00540F9C">
      <w:pPr>
        <w:jc w:val="center"/>
        <w:rPr>
          <w:b/>
          <w:sz w:val="18"/>
          <w:szCs w:val="18"/>
        </w:rPr>
      </w:pP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>1. Утвердить отчет об исполнении бюджета сельского поселения «</w:t>
      </w:r>
      <w:proofErr w:type="spellStart"/>
      <w:r w:rsidRPr="00540F9C">
        <w:rPr>
          <w:sz w:val="18"/>
          <w:szCs w:val="18"/>
        </w:rPr>
        <w:t>Мыёлдино</w:t>
      </w:r>
      <w:proofErr w:type="spellEnd"/>
      <w:r w:rsidRPr="00540F9C">
        <w:rPr>
          <w:sz w:val="18"/>
          <w:szCs w:val="18"/>
        </w:rPr>
        <w:t>» за 1 квартал 2024 года по доходам в сумме 1478646,17 руб., по расходам в сумме 1347813,88 руб. превышением доходов над расходами (профицит) в сумме 130832,29 руб. со следующими показателями: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>1) по доходам бюджета сельского поселения «</w:t>
      </w:r>
      <w:proofErr w:type="spellStart"/>
      <w:r w:rsidRPr="00540F9C">
        <w:rPr>
          <w:sz w:val="18"/>
          <w:szCs w:val="18"/>
        </w:rPr>
        <w:t>Мыёлдино</w:t>
      </w:r>
      <w:proofErr w:type="spellEnd"/>
      <w:r w:rsidRPr="00540F9C">
        <w:rPr>
          <w:sz w:val="18"/>
          <w:szCs w:val="18"/>
        </w:rPr>
        <w:t xml:space="preserve">» за 1 </w:t>
      </w:r>
      <w:proofErr w:type="spellStart"/>
      <w:r w:rsidRPr="00540F9C">
        <w:rPr>
          <w:sz w:val="18"/>
          <w:szCs w:val="18"/>
        </w:rPr>
        <w:t>кв</w:t>
      </w:r>
      <w:proofErr w:type="spellEnd"/>
      <w:r w:rsidRPr="00540F9C">
        <w:rPr>
          <w:sz w:val="18"/>
          <w:szCs w:val="18"/>
        </w:rPr>
        <w:t xml:space="preserve"> 2024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1;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>2) по ведомственной структуре расходов бюджета сельского поселения «</w:t>
      </w:r>
      <w:proofErr w:type="spellStart"/>
      <w:r w:rsidRPr="00540F9C">
        <w:rPr>
          <w:sz w:val="18"/>
          <w:szCs w:val="18"/>
        </w:rPr>
        <w:t>Мыёлдино</w:t>
      </w:r>
      <w:proofErr w:type="spellEnd"/>
      <w:r w:rsidRPr="00540F9C">
        <w:rPr>
          <w:sz w:val="18"/>
          <w:szCs w:val="18"/>
        </w:rPr>
        <w:t xml:space="preserve">» за 1 </w:t>
      </w:r>
      <w:proofErr w:type="spellStart"/>
      <w:r w:rsidRPr="00540F9C">
        <w:rPr>
          <w:sz w:val="18"/>
          <w:szCs w:val="18"/>
        </w:rPr>
        <w:t>кв</w:t>
      </w:r>
      <w:proofErr w:type="spellEnd"/>
      <w:r w:rsidRPr="00540F9C">
        <w:rPr>
          <w:sz w:val="18"/>
          <w:szCs w:val="18"/>
        </w:rPr>
        <w:t xml:space="preserve"> 2024 год согласно приложению № 2;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>3)  по расходам бюджета сельского поселения «</w:t>
      </w:r>
      <w:proofErr w:type="spellStart"/>
      <w:r w:rsidRPr="00540F9C">
        <w:rPr>
          <w:sz w:val="18"/>
          <w:szCs w:val="18"/>
        </w:rPr>
        <w:t>Мыёлдино</w:t>
      </w:r>
      <w:proofErr w:type="spellEnd"/>
      <w:r w:rsidRPr="00540F9C">
        <w:rPr>
          <w:sz w:val="18"/>
          <w:szCs w:val="18"/>
        </w:rPr>
        <w:t xml:space="preserve"> за 1 </w:t>
      </w:r>
      <w:proofErr w:type="spellStart"/>
      <w:r w:rsidRPr="00540F9C">
        <w:rPr>
          <w:sz w:val="18"/>
          <w:szCs w:val="18"/>
        </w:rPr>
        <w:t>кв</w:t>
      </w:r>
      <w:proofErr w:type="spellEnd"/>
      <w:r w:rsidRPr="00540F9C">
        <w:rPr>
          <w:sz w:val="18"/>
          <w:szCs w:val="18"/>
        </w:rPr>
        <w:t xml:space="preserve"> 2024 год по разделам, подразделам классификации расходов бюджетов Российской Федерации согласно приложению № 3;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>4) по источникам финансирования дефицита сельского поселения «</w:t>
      </w:r>
      <w:proofErr w:type="spellStart"/>
      <w:r w:rsidRPr="00540F9C">
        <w:rPr>
          <w:sz w:val="18"/>
          <w:szCs w:val="18"/>
        </w:rPr>
        <w:t>Мыёлдино</w:t>
      </w:r>
      <w:proofErr w:type="spellEnd"/>
      <w:r w:rsidRPr="00540F9C">
        <w:rPr>
          <w:sz w:val="18"/>
          <w:szCs w:val="18"/>
        </w:rPr>
        <w:t xml:space="preserve">» за 1 </w:t>
      </w:r>
      <w:proofErr w:type="spellStart"/>
      <w:r w:rsidRPr="00540F9C">
        <w:rPr>
          <w:sz w:val="18"/>
          <w:szCs w:val="18"/>
        </w:rPr>
        <w:t>кв</w:t>
      </w:r>
      <w:proofErr w:type="spellEnd"/>
      <w:r w:rsidRPr="00540F9C">
        <w:rPr>
          <w:sz w:val="18"/>
          <w:szCs w:val="18"/>
        </w:rPr>
        <w:t xml:space="preserve"> 2024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бюджета согласно приложения № 4.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bCs/>
          <w:sz w:val="18"/>
          <w:szCs w:val="18"/>
          <w:lang w:val="x-none"/>
        </w:rPr>
        <w:t>2.</w:t>
      </w:r>
      <w:r w:rsidRPr="00540F9C">
        <w:rPr>
          <w:sz w:val="18"/>
          <w:szCs w:val="18"/>
          <w:lang w:val="x-none"/>
        </w:rPr>
        <w:t xml:space="preserve"> Настоящее решение вступает в силу со дня </w:t>
      </w:r>
      <w:r w:rsidRPr="00540F9C">
        <w:rPr>
          <w:sz w:val="18"/>
          <w:szCs w:val="18"/>
        </w:rPr>
        <w:t>обнародования на информационном стенде администрации сельского поселения «</w:t>
      </w:r>
      <w:proofErr w:type="spellStart"/>
      <w:r w:rsidRPr="00540F9C">
        <w:rPr>
          <w:sz w:val="18"/>
          <w:szCs w:val="18"/>
        </w:rPr>
        <w:t>Мыёлдино</w:t>
      </w:r>
      <w:proofErr w:type="spellEnd"/>
      <w:r w:rsidRPr="00540F9C">
        <w:rPr>
          <w:sz w:val="18"/>
          <w:szCs w:val="18"/>
        </w:rPr>
        <w:t>».</w:t>
      </w:r>
    </w:p>
    <w:p w:rsidR="00540F9C" w:rsidRPr="00540F9C" w:rsidRDefault="00540F9C" w:rsidP="00540F9C">
      <w:pPr>
        <w:jc w:val="center"/>
        <w:rPr>
          <w:sz w:val="18"/>
          <w:szCs w:val="18"/>
        </w:rPr>
      </w:pPr>
    </w:p>
    <w:p w:rsidR="00540F9C" w:rsidRPr="00540F9C" w:rsidRDefault="00540F9C" w:rsidP="00540F9C">
      <w:pPr>
        <w:jc w:val="center"/>
        <w:rPr>
          <w:sz w:val="18"/>
          <w:szCs w:val="18"/>
        </w:rPr>
      </w:pPr>
    </w:p>
    <w:p w:rsidR="00540F9C" w:rsidRPr="00540F9C" w:rsidRDefault="00540F9C" w:rsidP="00540F9C">
      <w:pPr>
        <w:jc w:val="center"/>
        <w:rPr>
          <w:sz w:val="18"/>
          <w:szCs w:val="18"/>
        </w:rPr>
      </w:pPr>
    </w:p>
    <w:p w:rsidR="00540F9C" w:rsidRPr="00540F9C" w:rsidRDefault="00540F9C" w:rsidP="00540F9C">
      <w:pPr>
        <w:jc w:val="center"/>
        <w:rPr>
          <w:sz w:val="18"/>
          <w:szCs w:val="18"/>
        </w:rPr>
      </w:pPr>
      <w:r w:rsidRPr="00540F9C">
        <w:rPr>
          <w:sz w:val="18"/>
          <w:szCs w:val="18"/>
        </w:rPr>
        <w:t>Глава сельского</w:t>
      </w:r>
      <w:r w:rsidRPr="00540F9C">
        <w:rPr>
          <w:sz w:val="18"/>
          <w:szCs w:val="18"/>
          <w:lang w:val="x-none"/>
        </w:rPr>
        <w:t xml:space="preserve"> </w:t>
      </w:r>
      <w:r w:rsidRPr="00540F9C">
        <w:rPr>
          <w:sz w:val="18"/>
          <w:szCs w:val="18"/>
        </w:rPr>
        <w:t>поселения «</w:t>
      </w:r>
      <w:proofErr w:type="spellStart"/>
      <w:proofErr w:type="gramStart"/>
      <w:r w:rsidRPr="00540F9C">
        <w:rPr>
          <w:sz w:val="18"/>
          <w:szCs w:val="18"/>
        </w:rPr>
        <w:t>Мыёлдино</w:t>
      </w:r>
      <w:proofErr w:type="spellEnd"/>
      <w:r w:rsidRPr="00540F9C">
        <w:rPr>
          <w:sz w:val="18"/>
          <w:szCs w:val="18"/>
        </w:rPr>
        <w:t xml:space="preserve">»   </w:t>
      </w:r>
      <w:proofErr w:type="gramEnd"/>
      <w:r w:rsidRPr="00540F9C">
        <w:rPr>
          <w:sz w:val="18"/>
          <w:szCs w:val="18"/>
        </w:rPr>
        <w:t xml:space="preserve">                                Л. А.  </w:t>
      </w:r>
      <w:proofErr w:type="spellStart"/>
      <w:r w:rsidRPr="00540F9C">
        <w:rPr>
          <w:sz w:val="18"/>
          <w:szCs w:val="18"/>
        </w:rPr>
        <w:t>Паршуков</w:t>
      </w:r>
      <w:proofErr w:type="spellEnd"/>
    </w:p>
    <w:p w:rsidR="00540F9C" w:rsidRDefault="00540F9C" w:rsidP="00B02DD9">
      <w:pPr>
        <w:jc w:val="center"/>
        <w:rPr>
          <w:sz w:val="18"/>
          <w:szCs w:val="18"/>
        </w:rPr>
      </w:pPr>
    </w:p>
    <w:p w:rsidR="00555410" w:rsidRPr="00555410" w:rsidRDefault="00555410" w:rsidP="00555410">
      <w:pPr>
        <w:jc w:val="center"/>
        <w:rPr>
          <w:bCs/>
          <w:sz w:val="18"/>
          <w:szCs w:val="18"/>
          <w:lang w:val="x-none"/>
        </w:rPr>
      </w:pPr>
      <w:r w:rsidRPr="00555410">
        <w:rPr>
          <w:bCs/>
          <w:sz w:val="18"/>
          <w:szCs w:val="18"/>
          <w:lang w:val="x-none"/>
        </w:rPr>
        <w:object w:dxaOrig="1087" w:dyaOrig="1366">
          <v:shape id="_x0000_i1037" type="#_x0000_t75" style="width:56pt;height:53.8pt" o:ole="" fillcolor="window">
            <v:imagedata r:id="rId10" o:title=""/>
          </v:shape>
          <o:OLEObject Type="Embed" ProgID="Word.Picture.8" ShapeID="_x0000_i1037" DrawAspect="Content" ObjectID="_1784534136" r:id="rId35"/>
        </w:object>
      </w:r>
    </w:p>
    <w:p w:rsidR="00555410" w:rsidRPr="00555410" w:rsidRDefault="00555410" w:rsidP="0055541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Pr="00555410">
        <w:rPr>
          <w:b/>
          <w:sz w:val="18"/>
          <w:szCs w:val="18"/>
        </w:rPr>
        <w:t xml:space="preserve">«Мыс» </w:t>
      </w:r>
      <w:proofErr w:type="spellStart"/>
      <w:r w:rsidRPr="00555410">
        <w:rPr>
          <w:b/>
          <w:sz w:val="18"/>
          <w:szCs w:val="18"/>
        </w:rPr>
        <w:t>сикт</w:t>
      </w:r>
      <w:proofErr w:type="spellEnd"/>
      <w:r w:rsidRPr="00555410">
        <w:rPr>
          <w:b/>
          <w:sz w:val="18"/>
          <w:szCs w:val="18"/>
        </w:rPr>
        <w:t xml:space="preserve"> </w:t>
      </w:r>
      <w:proofErr w:type="spellStart"/>
      <w:r w:rsidRPr="00555410">
        <w:rPr>
          <w:b/>
          <w:sz w:val="18"/>
          <w:szCs w:val="18"/>
        </w:rPr>
        <w:t>овмöдчöминса</w:t>
      </w:r>
      <w:proofErr w:type="spellEnd"/>
      <w:r w:rsidRPr="00555410">
        <w:rPr>
          <w:b/>
          <w:sz w:val="18"/>
          <w:szCs w:val="18"/>
        </w:rPr>
        <w:t xml:space="preserve"> </w:t>
      </w:r>
      <w:proofErr w:type="spellStart"/>
      <w:r w:rsidRPr="00555410">
        <w:rPr>
          <w:b/>
          <w:sz w:val="18"/>
          <w:szCs w:val="18"/>
        </w:rPr>
        <w:t>администрациялöн</w:t>
      </w:r>
      <w:proofErr w:type="spellEnd"/>
    </w:p>
    <w:p w:rsidR="00555410" w:rsidRPr="00555410" w:rsidRDefault="00555410" w:rsidP="00555410">
      <w:pPr>
        <w:jc w:val="center"/>
        <w:rPr>
          <w:b/>
          <w:sz w:val="18"/>
          <w:szCs w:val="18"/>
        </w:rPr>
      </w:pPr>
      <w:r w:rsidRPr="00555410">
        <w:rPr>
          <w:b/>
          <w:sz w:val="18"/>
          <w:szCs w:val="18"/>
        </w:rPr>
        <w:t>ШУÖМ</w:t>
      </w:r>
    </w:p>
    <w:p w:rsidR="00555410" w:rsidRPr="00555410" w:rsidRDefault="00555410" w:rsidP="00555410">
      <w:pPr>
        <w:jc w:val="center"/>
        <w:rPr>
          <w:b/>
          <w:sz w:val="18"/>
          <w:szCs w:val="18"/>
        </w:rPr>
      </w:pPr>
      <w:r w:rsidRPr="00555410">
        <w:rPr>
          <w:b/>
          <w:sz w:val="18"/>
          <w:szCs w:val="18"/>
        </w:rPr>
        <w:t>Администрация сельского поселения «</w:t>
      </w:r>
      <w:proofErr w:type="spellStart"/>
      <w:r w:rsidRPr="00555410">
        <w:rPr>
          <w:b/>
          <w:sz w:val="18"/>
          <w:szCs w:val="18"/>
        </w:rPr>
        <w:t>Мыёлдино</w:t>
      </w:r>
      <w:proofErr w:type="spellEnd"/>
      <w:r w:rsidRPr="00555410">
        <w:rPr>
          <w:b/>
          <w:sz w:val="18"/>
          <w:szCs w:val="18"/>
        </w:rPr>
        <w:t>»</w:t>
      </w:r>
    </w:p>
    <w:p w:rsidR="00555410" w:rsidRPr="00555410" w:rsidRDefault="00555410" w:rsidP="00555410">
      <w:pPr>
        <w:jc w:val="center"/>
        <w:rPr>
          <w:sz w:val="18"/>
          <w:szCs w:val="18"/>
        </w:rPr>
      </w:pPr>
      <w:r w:rsidRPr="00555410">
        <w:rPr>
          <w:b/>
          <w:sz w:val="18"/>
          <w:szCs w:val="18"/>
        </w:rPr>
        <w:t>П О С Т А Н О В Л Е Н И Е</w:t>
      </w:r>
    </w:p>
    <w:p w:rsidR="00555410" w:rsidRPr="00555410" w:rsidRDefault="00555410" w:rsidP="00555410">
      <w:pPr>
        <w:jc w:val="center"/>
        <w:rPr>
          <w:sz w:val="18"/>
          <w:szCs w:val="18"/>
        </w:rPr>
      </w:pPr>
    </w:p>
    <w:p w:rsidR="00555410" w:rsidRPr="00555410" w:rsidRDefault="00555410" w:rsidP="00555410">
      <w:pPr>
        <w:jc w:val="center"/>
        <w:rPr>
          <w:sz w:val="18"/>
          <w:szCs w:val="18"/>
        </w:rPr>
      </w:pPr>
      <w:r w:rsidRPr="00555410">
        <w:rPr>
          <w:sz w:val="18"/>
          <w:szCs w:val="18"/>
        </w:rPr>
        <w:t>20 мая 2024 г</w:t>
      </w:r>
      <w:r w:rsidR="0033524F">
        <w:rPr>
          <w:sz w:val="18"/>
          <w:szCs w:val="18"/>
        </w:rPr>
        <w:t>.</w:t>
      </w:r>
      <w:r w:rsidR="0033524F">
        <w:rPr>
          <w:sz w:val="18"/>
          <w:szCs w:val="18"/>
        </w:rPr>
        <w:tab/>
      </w:r>
      <w:r w:rsidR="0033524F">
        <w:rPr>
          <w:sz w:val="18"/>
          <w:szCs w:val="18"/>
        </w:rPr>
        <w:tab/>
      </w:r>
      <w:r w:rsidR="0033524F">
        <w:rPr>
          <w:sz w:val="18"/>
          <w:szCs w:val="18"/>
        </w:rPr>
        <w:tab/>
      </w:r>
      <w:r w:rsidR="0033524F">
        <w:rPr>
          <w:sz w:val="18"/>
          <w:szCs w:val="18"/>
        </w:rPr>
        <w:tab/>
      </w:r>
      <w:r w:rsidR="0033524F">
        <w:rPr>
          <w:sz w:val="18"/>
          <w:szCs w:val="18"/>
        </w:rPr>
        <w:tab/>
      </w:r>
      <w:r w:rsidR="0033524F">
        <w:rPr>
          <w:sz w:val="18"/>
          <w:szCs w:val="18"/>
        </w:rPr>
        <w:tab/>
      </w:r>
      <w:r w:rsidR="0033524F">
        <w:rPr>
          <w:sz w:val="18"/>
          <w:szCs w:val="18"/>
        </w:rPr>
        <w:tab/>
      </w:r>
      <w:r w:rsidRPr="00555410">
        <w:rPr>
          <w:sz w:val="18"/>
          <w:szCs w:val="18"/>
        </w:rPr>
        <w:t>№ 15</w:t>
      </w:r>
    </w:p>
    <w:p w:rsidR="00555410" w:rsidRPr="00555410" w:rsidRDefault="00555410" w:rsidP="00555410">
      <w:pPr>
        <w:jc w:val="center"/>
        <w:rPr>
          <w:sz w:val="18"/>
          <w:szCs w:val="18"/>
        </w:rPr>
      </w:pPr>
      <w:r w:rsidRPr="00555410">
        <w:rPr>
          <w:sz w:val="18"/>
          <w:szCs w:val="18"/>
        </w:rPr>
        <w:t>Республика Коми</w:t>
      </w:r>
    </w:p>
    <w:p w:rsidR="00555410" w:rsidRPr="00555410" w:rsidRDefault="00555410" w:rsidP="00555410">
      <w:pPr>
        <w:jc w:val="center"/>
        <w:rPr>
          <w:sz w:val="18"/>
          <w:szCs w:val="18"/>
        </w:rPr>
      </w:pPr>
      <w:proofErr w:type="spellStart"/>
      <w:r w:rsidRPr="00555410">
        <w:rPr>
          <w:sz w:val="18"/>
          <w:szCs w:val="18"/>
        </w:rPr>
        <w:t>Усть-Куломский</w:t>
      </w:r>
      <w:proofErr w:type="spellEnd"/>
      <w:r w:rsidRPr="00555410">
        <w:rPr>
          <w:sz w:val="18"/>
          <w:szCs w:val="18"/>
        </w:rPr>
        <w:t xml:space="preserve"> район</w:t>
      </w:r>
    </w:p>
    <w:p w:rsidR="00555410" w:rsidRPr="00555410" w:rsidRDefault="00555410" w:rsidP="00555410">
      <w:pPr>
        <w:jc w:val="center"/>
        <w:rPr>
          <w:sz w:val="18"/>
          <w:szCs w:val="18"/>
        </w:rPr>
      </w:pPr>
      <w:r w:rsidRPr="00555410">
        <w:rPr>
          <w:sz w:val="18"/>
          <w:szCs w:val="18"/>
        </w:rPr>
        <w:t xml:space="preserve">с. </w:t>
      </w:r>
      <w:proofErr w:type="spellStart"/>
      <w:r w:rsidRPr="00555410">
        <w:rPr>
          <w:sz w:val="18"/>
          <w:szCs w:val="18"/>
        </w:rPr>
        <w:t>Мыёлдино</w:t>
      </w:r>
      <w:proofErr w:type="spellEnd"/>
    </w:p>
    <w:p w:rsidR="00555410" w:rsidRPr="00555410" w:rsidRDefault="00555410" w:rsidP="00555410">
      <w:pPr>
        <w:jc w:val="center"/>
        <w:rPr>
          <w:b/>
          <w:sz w:val="18"/>
          <w:szCs w:val="18"/>
        </w:rPr>
      </w:pPr>
      <w:r w:rsidRPr="00555410">
        <w:rPr>
          <w:b/>
          <w:sz w:val="18"/>
          <w:szCs w:val="18"/>
        </w:rPr>
        <w:t>Об исправлении технической ошибки</w:t>
      </w:r>
    </w:p>
    <w:p w:rsidR="00555410" w:rsidRPr="00555410" w:rsidRDefault="00555410" w:rsidP="00555410">
      <w:pPr>
        <w:jc w:val="center"/>
        <w:rPr>
          <w:b/>
          <w:sz w:val="18"/>
          <w:szCs w:val="18"/>
        </w:rPr>
      </w:pPr>
    </w:p>
    <w:p w:rsidR="00555410" w:rsidRPr="00555410" w:rsidRDefault="00555410" w:rsidP="00555410">
      <w:pPr>
        <w:jc w:val="center"/>
        <w:rPr>
          <w:sz w:val="18"/>
          <w:szCs w:val="18"/>
        </w:rPr>
      </w:pPr>
      <w:r w:rsidRPr="00555410">
        <w:rPr>
          <w:sz w:val="18"/>
          <w:szCs w:val="18"/>
        </w:rPr>
        <w:t>В связи с допущенной технической ошибкой в государственном акте на право пожизненного наследуемого владения землей № Кр-1-113 от 21.12.1992 года, выданного Портнягину Егору Ивановичу администрация сельского поселения «</w:t>
      </w:r>
      <w:proofErr w:type="spellStart"/>
      <w:r w:rsidRPr="00555410">
        <w:rPr>
          <w:sz w:val="18"/>
          <w:szCs w:val="18"/>
        </w:rPr>
        <w:t>Мыёлдино</w:t>
      </w:r>
      <w:proofErr w:type="spellEnd"/>
      <w:r w:rsidRPr="00555410">
        <w:rPr>
          <w:sz w:val="18"/>
          <w:szCs w:val="18"/>
        </w:rPr>
        <w:t>» постановляет:</w:t>
      </w:r>
    </w:p>
    <w:p w:rsidR="00555410" w:rsidRPr="00555410" w:rsidRDefault="00555410" w:rsidP="00555410">
      <w:pPr>
        <w:jc w:val="center"/>
        <w:rPr>
          <w:sz w:val="18"/>
          <w:szCs w:val="18"/>
        </w:rPr>
      </w:pPr>
      <w:r w:rsidRPr="00555410">
        <w:rPr>
          <w:sz w:val="18"/>
          <w:szCs w:val="18"/>
        </w:rPr>
        <w:t xml:space="preserve">1. В государственном акте на право пожизненного наследуемого владения землей № Кр-1-113, выданного Портнягину Егору Ивановичу, 21.12.1992 года на основании постановления администрации </w:t>
      </w:r>
      <w:proofErr w:type="spellStart"/>
      <w:r w:rsidRPr="00555410">
        <w:rPr>
          <w:sz w:val="18"/>
          <w:szCs w:val="18"/>
        </w:rPr>
        <w:t>Мыелдинского</w:t>
      </w:r>
      <w:proofErr w:type="spellEnd"/>
      <w:r w:rsidRPr="00555410">
        <w:rPr>
          <w:sz w:val="18"/>
          <w:szCs w:val="18"/>
        </w:rPr>
        <w:t xml:space="preserve"> сельсовета № 7 от 21.12.1992 года, в строке «в пожизненное наследуемое владение» 2930 кв. м надо читать 2264 кв. м, в том числе:</w:t>
      </w:r>
    </w:p>
    <w:p w:rsidR="00555410" w:rsidRPr="00555410" w:rsidRDefault="00555410" w:rsidP="00555410">
      <w:pPr>
        <w:jc w:val="center"/>
        <w:rPr>
          <w:sz w:val="18"/>
          <w:szCs w:val="18"/>
        </w:rPr>
      </w:pPr>
      <w:r w:rsidRPr="00555410">
        <w:rPr>
          <w:sz w:val="18"/>
          <w:szCs w:val="18"/>
        </w:rPr>
        <w:t xml:space="preserve">1) участок – 1080 кв. м, расположенный по адресу: 168072 Республика Коми, </w:t>
      </w:r>
      <w:proofErr w:type="spellStart"/>
      <w:r w:rsidRPr="00555410">
        <w:rPr>
          <w:sz w:val="18"/>
          <w:szCs w:val="18"/>
        </w:rPr>
        <w:t>Усть-Куломский</w:t>
      </w:r>
      <w:proofErr w:type="spellEnd"/>
      <w:r w:rsidRPr="00555410">
        <w:rPr>
          <w:sz w:val="18"/>
          <w:szCs w:val="18"/>
        </w:rPr>
        <w:t xml:space="preserve"> район, село </w:t>
      </w:r>
      <w:proofErr w:type="spellStart"/>
      <w:r w:rsidRPr="00555410">
        <w:rPr>
          <w:sz w:val="18"/>
          <w:szCs w:val="18"/>
        </w:rPr>
        <w:t>Мыёлдино</w:t>
      </w:r>
      <w:proofErr w:type="spellEnd"/>
      <w:r w:rsidRPr="00555410">
        <w:rPr>
          <w:sz w:val="18"/>
          <w:szCs w:val="18"/>
        </w:rPr>
        <w:t>, ул. Центральная дом № 94 для ведения личного подсобного хозяйства;</w:t>
      </w:r>
    </w:p>
    <w:p w:rsidR="00555410" w:rsidRPr="00555410" w:rsidRDefault="00555410" w:rsidP="00555410">
      <w:pPr>
        <w:jc w:val="center"/>
        <w:rPr>
          <w:sz w:val="18"/>
          <w:szCs w:val="18"/>
        </w:rPr>
      </w:pPr>
      <w:r w:rsidRPr="00555410">
        <w:rPr>
          <w:sz w:val="18"/>
          <w:szCs w:val="18"/>
        </w:rPr>
        <w:t xml:space="preserve">2) участок – 880 кв. м, расположенный по адресу: 168072 Республика Коми, </w:t>
      </w:r>
      <w:proofErr w:type="spellStart"/>
      <w:r w:rsidRPr="00555410">
        <w:rPr>
          <w:sz w:val="18"/>
          <w:szCs w:val="18"/>
        </w:rPr>
        <w:t>Усть-Куломский</w:t>
      </w:r>
      <w:proofErr w:type="spellEnd"/>
      <w:r w:rsidRPr="00555410">
        <w:rPr>
          <w:sz w:val="18"/>
          <w:szCs w:val="18"/>
        </w:rPr>
        <w:t xml:space="preserve"> район, село </w:t>
      </w:r>
      <w:proofErr w:type="spellStart"/>
      <w:r w:rsidRPr="00555410">
        <w:rPr>
          <w:sz w:val="18"/>
          <w:szCs w:val="18"/>
        </w:rPr>
        <w:t>Мыёлдино</w:t>
      </w:r>
      <w:proofErr w:type="spellEnd"/>
      <w:r w:rsidRPr="00555410">
        <w:rPr>
          <w:sz w:val="18"/>
          <w:szCs w:val="18"/>
        </w:rPr>
        <w:t>, местечко «</w:t>
      </w:r>
      <w:proofErr w:type="spellStart"/>
      <w:r w:rsidRPr="00555410">
        <w:rPr>
          <w:sz w:val="18"/>
          <w:szCs w:val="18"/>
        </w:rPr>
        <w:t>Карпсикт</w:t>
      </w:r>
      <w:proofErr w:type="spellEnd"/>
      <w:r w:rsidRPr="00555410">
        <w:rPr>
          <w:sz w:val="18"/>
          <w:szCs w:val="18"/>
        </w:rPr>
        <w:t>» для ведения личного подсобного хозяйства;</w:t>
      </w:r>
    </w:p>
    <w:p w:rsidR="00555410" w:rsidRPr="00555410" w:rsidRDefault="00555410" w:rsidP="00555410">
      <w:pPr>
        <w:jc w:val="center"/>
        <w:rPr>
          <w:sz w:val="18"/>
          <w:szCs w:val="18"/>
        </w:rPr>
      </w:pPr>
      <w:r w:rsidRPr="00555410">
        <w:rPr>
          <w:sz w:val="18"/>
          <w:szCs w:val="18"/>
        </w:rPr>
        <w:t xml:space="preserve">3) участок – 256 кв. м, расположенный по адресу: 168072 Республика Коми, </w:t>
      </w:r>
      <w:proofErr w:type="spellStart"/>
      <w:r w:rsidRPr="00555410">
        <w:rPr>
          <w:sz w:val="18"/>
          <w:szCs w:val="18"/>
        </w:rPr>
        <w:t>Усть-Куломский</w:t>
      </w:r>
      <w:proofErr w:type="spellEnd"/>
      <w:r w:rsidRPr="00555410">
        <w:rPr>
          <w:sz w:val="18"/>
          <w:szCs w:val="18"/>
        </w:rPr>
        <w:t xml:space="preserve"> район, село </w:t>
      </w:r>
      <w:proofErr w:type="spellStart"/>
      <w:r w:rsidRPr="00555410">
        <w:rPr>
          <w:sz w:val="18"/>
          <w:szCs w:val="18"/>
        </w:rPr>
        <w:t>Мыёлдино</w:t>
      </w:r>
      <w:proofErr w:type="spellEnd"/>
      <w:r w:rsidRPr="00555410">
        <w:rPr>
          <w:sz w:val="18"/>
          <w:szCs w:val="18"/>
        </w:rPr>
        <w:t>, местечко «</w:t>
      </w:r>
      <w:proofErr w:type="spellStart"/>
      <w:r w:rsidRPr="00555410">
        <w:rPr>
          <w:sz w:val="18"/>
          <w:szCs w:val="18"/>
        </w:rPr>
        <w:t>Гортдор</w:t>
      </w:r>
      <w:proofErr w:type="spellEnd"/>
      <w:r w:rsidRPr="00555410">
        <w:rPr>
          <w:sz w:val="18"/>
          <w:szCs w:val="18"/>
        </w:rPr>
        <w:t>» для ведения личного подсобного хозяйства;</w:t>
      </w:r>
    </w:p>
    <w:p w:rsidR="00555410" w:rsidRPr="00555410" w:rsidRDefault="00555410" w:rsidP="00555410">
      <w:pPr>
        <w:jc w:val="center"/>
        <w:rPr>
          <w:sz w:val="18"/>
          <w:szCs w:val="18"/>
        </w:rPr>
      </w:pPr>
      <w:r w:rsidRPr="00555410">
        <w:rPr>
          <w:sz w:val="18"/>
          <w:szCs w:val="18"/>
        </w:rPr>
        <w:t xml:space="preserve">4) участок – 48 кв. м, расположенный по адресу: 168072 Республика Коми, </w:t>
      </w:r>
      <w:proofErr w:type="spellStart"/>
      <w:r w:rsidRPr="00555410">
        <w:rPr>
          <w:sz w:val="18"/>
          <w:szCs w:val="18"/>
        </w:rPr>
        <w:t>Усть-Куломский</w:t>
      </w:r>
      <w:proofErr w:type="spellEnd"/>
      <w:r w:rsidRPr="00555410">
        <w:rPr>
          <w:sz w:val="18"/>
          <w:szCs w:val="18"/>
        </w:rPr>
        <w:t xml:space="preserve"> район, село </w:t>
      </w:r>
      <w:proofErr w:type="spellStart"/>
      <w:r w:rsidRPr="00555410">
        <w:rPr>
          <w:sz w:val="18"/>
          <w:szCs w:val="18"/>
        </w:rPr>
        <w:t>Мыёлдино</w:t>
      </w:r>
      <w:proofErr w:type="spellEnd"/>
      <w:r w:rsidRPr="00555410">
        <w:rPr>
          <w:sz w:val="18"/>
          <w:szCs w:val="18"/>
        </w:rPr>
        <w:t>, местечко «</w:t>
      </w:r>
      <w:proofErr w:type="spellStart"/>
      <w:r w:rsidRPr="00555410">
        <w:rPr>
          <w:sz w:val="18"/>
          <w:szCs w:val="18"/>
        </w:rPr>
        <w:t>Гортдор</w:t>
      </w:r>
      <w:proofErr w:type="spellEnd"/>
      <w:r w:rsidRPr="00555410">
        <w:rPr>
          <w:sz w:val="18"/>
          <w:szCs w:val="18"/>
        </w:rPr>
        <w:t>» для ведения личного подсобного хозяйства.</w:t>
      </w:r>
    </w:p>
    <w:p w:rsidR="00555410" w:rsidRPr="00555410" w:rsidRDefault="00555410" w:rsidP="00555410">
      <w:pPr>
        <w:jc w:val="center"/>
        <w:rPr>
          <w:sz w:val="18"/>
          <w:szCs w:val="18"/>
        </w:rPr>
      </w:pPr>
    </w:p>
    <w:p w:rsidR="00555410" w:rsidRDefault="00555410" w:rsidP="00555410">
      <w:pPr>
        <w:jc w:val="center"/>
        <w:rPr>
          <w:sz w:val="18"/>
          <w:szCs w:val="18"/>
        </w:rPr>
      </w:pPr>
      <w:r w:rsidRPr="00555410">
        <w:rPr>
          <w:sz w:val="18"/>
          <w:szCs w:val="18"/>
        </w:rPr>
        <w:t>2. Настоящее постановление вступает в силу со дня его подписания.</w:t>
      </w:r>
    </w:p>
    <w:p w:rsidR="00555410" w:rsidRPr="00555410" w:rsidRDefault="00555410" w:rsidP="00555410">
      <w:pPr>
        <w:rPr>
          <w:sz w:val="18"/>
          <w:szCs w:val="18"/>
        </w:rPr>
      </w:pPr>
      <w:r w:rsidRPr="00555410">
        <w:rPr>
          <w:sz w:val="18"/>
          <w:szCs w:val="18"/>
        </w:rPr>
        <w:t>Глава сельского</w:t>
      </w:r>
    </w:p>
    <w:p w:rsidR="00555410" w:rsidRPr="00555410" w:rsidRDefault="00555410" w:rsidP="00555410">
      <w:pPr>
        <w:jc w:val="center"/>
        <w:rPr>
          <w:sz w:val="18"/>
          <w:szCs w:val="18"/>
        </w:rPr>
      </w:pPr>
      <w:r w:rsidRPr="00555410">
        <w:rPr>
          <w:sz w:val="18"/>
          <w:szCs w:val="18"/>
        </w:rPr>
        <w:t>поселения «</w:t>
      </w:r>
      <w:proofErr w:type="spellStart"/>
      <w:proofErr w:type="gramStart"/>
      <w:r w:rsidRPr="00555410">
        <w:rPr>
          <w:sz w:val="18"/>
          <w:szCs w:val="18"/>
        </w:rPr>
        <w:t>Мыёлдино</w:t>
      </w:r>
      <w:proofErr w:type="spellEnd"/>
      <w:r w:rsidRPr="00555410">
        <w:rPr>
          <w:sz w:val="18"/>
          <w:szCs w:val="18"/>
        </w:rPr>
        <w:t>»</w:t>
      </w:r>
      <w:r w:rsidRPr="00555410">
        <w:rPr>
          <w:sz w:val="18"/>
          <w:szCs w:val="18"/>
        </w:rPr>
        <w:tab/>
      </w:r>
      <w:proofErr w:type="gramEnd"/>
      <w:r w:rsidRPr="00555410">
        <w:rPr>
          <w:sz w:val="18"/>
          <w:szCs w:val="18"/>
        </w:rPr>
        <w:tab/>
      </w:r>
      <w:r w:rsidRPr="00555410">
        <w:rPr>
          <w:sz w:val="18"/>
          <w:szCs w:val="18"/>
        </w:rPr>
        <w:tab/>
      </w:r>
      <w:r w:rsidRPr="00555410">
        <w:rPr>
          <w:sz w:val="18"/>
          <w:szCs w:val="18"/>
        </w:rPr>
        <w:tab/>
      </w:r>
      <w:r w:rsidRPr="00555410">
        <w:rPr>
          <w:sz w:val="18"/>
          <w:szCs w:val="18"/>
        </w:rPr>
        <w:tab/>
        <w:t xml:space="preserve"> Л. А. </w:t>
      </w:r>
      <w:proofErr w:type="spellStart"/>
      <w:r w:rsidRPr="00555410">
        <w:rPr>
          <w:sz w:val="18"/>
          <w:szCs w:val="18"/>
        </w:rPr>
        <w:t>Паршуков</w:t>
      </w:r>
      <w:proofErr w:type="spellEnd"/>
    </w:p>
    <w:p w:rsidR="000D6B93" w:rsidRPr="000D6B93" w:rsidRDefault="000D6B93" w:rsidP="000D6B93">
      <w:pPr>
        <w:jc w:val="center"/>
        <w:rPr>
          <w:bCs/>
          <w:sz w:val="18"/>
          <w:szCs w:val="18"/>
          <w:lang w:val="x-none"/>
        </w:rPr>
      </w:pPr>
      <w:r w:rsidRPr="000D6B93">
        <w:rPr>
          <w:bCs/>
          <w:sz w:val="18"/>
          <w:szCs w:val="18"/>
          <w:lang w:val="x-none"/>
        </w:rPr>
        <w:object w:dxaOrig="1087" w:dyaOrig="1366">
          <v:shape id="_x0000_i1038" type="#_x0000_t75" style="width:56pt;height:53.8pt" o:ole="" fillcolor="window">
            <v:imagedata r:id="rId10" o:title=""/>
          </v:shape>
          <o:OLEObject Type="Embed" ProgID="Word.Picture.8" ShapeID="_x0000_i1038" DrawAspect="Content" ObjectID="_1784534137" r:id="rId36"/>
        </w:object>
      </w:r>
    </w:p>
    <w:p w:rsidR="000D6B93" w:rsidRPr="000D6B93" w:rsidRDefault="000D6B93" w:rsidP="000D6B93">
      <w:pPr>
        <w:jc w:val="center"/>
        <w:rPr>
          <w:sz w:val="18"/>
          <w:szCs w:val="18"/>
        </w:rPr>
      </w:pPr>
    </w:p>
    <w:p w:rsidR="000D6B93" w:rsidRPr="000D6B93" w:rsidRDefault="000D6B93" w:rsidP="000D6B93">
      <w:pPr>
        <w:jc w:val="center"/>
        <w:rPr>
          <w:sz w:val="18"/>
          <w:szCs w:val="18"/>
        </w:rPr>
      </w:pPr>
    </w:p>
    <w:p w:rsidR="000D6B93" w:rsidRPr="000D6B93" w:rsidRDefault="000D6B93" w:rsidP="000D6B93">
      <w:pPr>
        <w:jc w:val="center"/>
        <w:rPr>
          <w:b/>
          <w:sz w:val="18"/>
          <w:szCs w:val="18"/>
        </w:rPr>
      </w:pPr>
      <w:r w:rsidRPr="000D6B93">
        <w:rPr>
          <w:b/>
          <w:sz w:val="18"/>
          <w:szCs w:val="18"/>
        </w:rPr>
        <w:t xml:space="preserve">«Мыс» </w:t>
      </w:r>
      <w:proofErr w:type="spellStart"/>
      <w:r w:rsidRPr="000D6B93">
        <w:rPr>
          <w:b/>
          <w:sz w:val="18"/>
          <w:szCs w:val="18"/>
        </w:rPr>
        <w:t>сикт</w:t>
      </w:r>
      <w:proofErr w:type="spellEnd"/>
      <w:r w:rsidRPr="000D6B93">
        <w:rPr>
          <w:b/>
          <w:sz w:val="18"/>
          <w:szCs w:val="18"/>
        </w:rPr>
        <w:t xml:space="preserve"> </w:t>
      </w:r>
      <w:proofErr w:type="spellStart"/>
      <w:r w:rsidRPr="000D6B93">
        <w:rPr>
          <w:b/>
          <w:sz w:val="18"/>
          <w:szCs w:val="18"/>
        </w:rPr>
        <w:t>овмöдчöминса</w:t>
      </w:r>
      <w:proofErr w:type="spellEnd"/>
      <w:r w:rsidRPr="000D6B93">
        <w:rPr>
          <w:b/>
          <w:sz w:val="18"/>
          <w:szCs w:val="18"/>
        </w:rPr>
        <w:t xml:space="preserve"> </w:t>
      </w:r>
      <w:proofErr w:type="spellStart"/>
      <w:r w:rsidRPr="000D6B93">
        <w:rPr>
          <w:b/>
          <w:sz w:val="18"/>
          <w:szCs w:val="18"/>
        </w:rPr>
        <w:t>администрациялöн</w:t>
      </w:r>
      <w:proofErr w:type="spellEnd"/>
    </w:p>
    <w:p w:rsidR="000D6B93" w:rsidRPr="000D6B93" w:rsidRDefault="000D6B93" w:rsidP="000D6B93">
      <w:pPr>
        <w:jc w:val="center"/>
        <w:rPr>
          <w:b/>
          <w:sz w:val="18"/>
          <w:szCs w:val="18"/>
        </w:rPr>
      </w:pPr>
      <w:r w:rsidRPr="000D6B93">
        <w:rPr>
          <w:b/>
          <w:sz w:val="18"/>
          <w:szCs w:val="18"/>
        </w:rPr>
        <w:t>ШУÖМ</w:t>
      </w:r>
    </w:p>
    <w:p w:rsidR="000D6B93" w:rsidRPr="000D6B93" w:rsidRDefault="000D6B93" w:rsidP="000D6B93">
      <w:pPr>
        <w:jc w:val="center"/>
        <w:rPr>
          <w:b/>
          <w:sz w:val="18"/>
          <w:szCs w:val="18"/>
        </w:rPr>
      </w:pPr>
      <w:r w:rsidRPr="000D6B93">
        <w:rPr>
          <w:b/>
          <w:sz w:val="18"/>
          <w:szCs w:val="18"/>
        </w:rPr>
        <w:t>Администрация сельского поселения «</w:t>
      </w:r>
      <w:proofErr w:type="spellStart"/>
      <w:r w:rsidRPr="000D6B93">
        <w:rPr>
          <w:b/>
          <w:sz w:val="18"/>
          <w:szCs w:val="18"/>
        </w:rPr>
        <w:t>Мыёлдино</w:t>
      </w:r>
      <w:proofErr w:type="spellEnd"/>
      <w:r w:rsidRPr="000D6B93">
        <w:rPr>
          <w:b/>
          <w:sz w:val="18"/>
          <w:szCs w:val="18"/>
        </w:rPr>
        <w:t>»</w:t>
      </w:r>
    </w:p>
    <w:p w:rsidR="000D6B93" w:rsidRPr="000D6B93" w:rsidRDefault="000D6B93" w:rsidP="000D6B93">
      <w:pPr>
        <w:jc w:val="center"/>
        <w:rPr>
          <w:sz w:val="18"/>
          <w:szCs w:val="18"/>
        </w:rPr>
      </w:pPr>
      <w:r w:rsidRPr="000D6B93">
        <w:rPr>
          <w:b/>
          <w:sz w:val="18"/>
          <w:szCs w:val="18"/>
        </w:rPr>
        <w:t>П О С Т А Н О В Л Е Н И Е</w:t>
      </w:r>
    </w:p>
    <w:p w:rsidR="000D6B93" w:rsidRPr="000D6B93" w:rsidRDefault="000D6B93" w:rsidP="000D6B93">
      <w:pPr>
        <w:jc w:val="center"/>
        <w:rPr>
          <w:sz w:val="18"/>
          <w:szCs w:val="18"/>
        </w:rPr>
      </w:pPr>
    </w:p>
    <w:p w:rsidR="000D6B93" w:rsidRPr="000D6B93" w:rsidRDefault="000D6B93" w:rsidP="000D6B93">
      <w:pPr>
        <w:jc w:val="center"/>
        <w:rPr>
          <w:sz w:val="18"/>
          <w:szCs w:val="18"/>
        </w:rPr>
      </w:pPr>
      <w:r w:rsidRPr="000D6B93">
        <w:rPr>
          <w:sz w:val="18"/>
          <w:szCs w:val="18"/>
        </w:rPr>
        <w:t>13 июня 2024 г</w:t>
      </w:r>
      <w:r w:rsidR="005D2504">
        <w:rPr>
          <w:sz w:val="18"/>
          <w:szCs w:val="18"/>
        </w:rPr>
        <w:t>.</w:t>
      </w:r>
      <w:r w:rsidR="005D2504">
        <w:rPr>
          <w:sz w:val="18"/>
          <w:szCs w:val="18"/>
        </w:rPr>
        <w:tab/>
      </w:r>
      <w:r w:rsidR="005D2504">
        <w:rPr>
          <w:sz w:val="18"/>
          <w:szCs w:val="18"/>
        </w:rPr>
        <w:tab/>
      </w:r>
      <w:r w:rsidR="005D2504">
        <w:rPr>
          <w:sz w:val="18"/>
          <w:szCs w:val="18"/>
        </w:rPr>
        <w:tab/>
      </w:r>
      <w:r w:rsidR="005D2504">
        <w:rPr>
          <w:sz w:val="18"/>
          <w:szCs w:val="18"/>
        </w:rPr>
        <w:tab/>
      </w:r>
      <w:r w:rsidR="005D2504">
        <w:rPr>
          <w:sz w:val="18"/>
          <w:szCs w:val="18"/>
        </w:rPr>
        <w:tab/>
      </w:r>
      <w:r w:rsidR="005D2504">
        <w:rPr>
          <w:sz w:val="18"/>
          <w:szCs w:val="18"/>
        </w:rPr>
        <w:tab/>
      </w:r>
      <w:r w:rsidR="005D2504">
        <w:rPr>
          <w:sz w:val="18"/>
          <w:szCs w:val="18"/>
        </w:rPr>
        <w:tab/>
      </w:r>
      <w:r w:rsidRPr="000D6B93">
        <w:rPr>
          <w:sz w:val="18"/>
          <w:szCs w:val="18"/>
        </w:rPr>
        <w:t>№ 16</w:t>
      </w:r>
    </w:p>
    <w:p w:rsidR="000D6B93" w:rsidRPr="000D6B93" w:rsidRDefault="000D6B93" w:rsidP="000D6B93">
      <w:pPr>
        <w:jc w:val="center"/>
        <w:rPr>
          <w:sz w:val="18"/>
          <w:szCs w:val="18"/>
        </w:rPr>
      </w:pPr>
      <w:r w:rsidRPr="000D6B93">
        <w:rPr>
          <w:sz w:val="18"/>
          <w:szCs w:val="18"/>
        </w:rPr>
        <w:t>Республика Коми</w:t>
      </w:r>
    </w:p>
    <w:p w:rsidR="000D6B93" w:rsidRPr="000D6B93" w:rsidRDefault="000D6B93" w:rsidP="000D6B93">
      <w:pPr>
        <w:jc w:val="center"/>
        <w:rPr>
          <w:sz w:val="18"/>
          <w:szCs w:val="18"/>
        </w:rPr>
      </w:pPr>
      <w:proofErr w:type="spellStart"/>
      <w:r w:rsidRPr="000D6B93">
        <w:rPr>
          <w:sz w:val="18"/>
          <w:szCs w:val="18"/>
        </w:rPr>
        <w:t>Усть-Куломский</w:t>
      </w:r>
      <w:proofErr w:type="spellEnd"/>
      <w:r w:rsidRPr="000D6B93">
        <w:rPr>
          <w:sz w:val="18"/>
          <w:szCs w:val="18"/>
        </w:rPr>
        <w:t xml:space="preserve"> район</w:t>
      </w:r>
    </w:p>
    <w:p w:rsidR="000D6B93" w:rsidRPr="000D6B93" w:rsidRDefault="000D6B93" w:rsidP="000D6B93">
      <w:pPr>
        <w:jc w:val="center"/>
        <w:rPr>
          <w:sz w:val="18"/>
          <w:szCs w:val="18"/>
        </w:rPr>
      </w:pPr>
      <w:r w:rsidRPr="000D6B93">
        <w:rPr>
          <w:sz w:val="18"/>
          <w:szCs w:val="18"/>
        </w:rPr>
        <w:t xml:space="preserve">с. </w:t>
      </w:r>
      <w:proofErr w:type="spellStart"/>
      <w:r w:rsidRPr="000D6B93">
        <w:rPr>
          <w:sz w:val="18"/>
          <w:szCs w:val="18"/>
        </w:rPr>
        <w:t>Мыёлдино</w:t>
      </w:r>
      <w:proofErr w:type="spellEnd"/>
    </w:p>
    <w:p w:rsidR="000D6B93" w:rsidRPr="000D6B93" w:rsidRDefault="000D6B93" w:rsidP="000D6B93">
      <w:pPr>
        <w:jc w:val="center"/>
        <w:rPr>
          <w:sz w:val="18"/>
          <w:szCs w:val="18"/>
        </w:rPr>
      </w:pPr>
    </w:p>
    <w:p w:rsidR="000D6B93" w:rsidRPr="000D6B93" w:rsidRDefault="000D6B93" w:rsidP="000D6B93">
      <w:pPr>
        <w:jc w:val="center"/>
        <w:rPr>
          <w:b/>
          <w:sz w:val="18"/>
          <w:szCs w:val="18"/>
        </w:rPr>
      </w:pPr>
      <w:r w:rsidRPr="000D6B93">
        <w:rPr>
          <w:b/>
          <w:sz w:val="18"/>
          <w:szCs w:val="18"/>
        </w:rPr>
        <w:t>Об исправлении технической ошибки</w:t>
      </w:r>
    </w:p>
    <w:p w:rsidR="000D6B93" w:rsidRPr="000D6B93" w:rsidRDefault="000D6B93" w:rsidP="000D6B93">
      <w:pPr>
        <w:jc w:val="center"/>
        <w:rPr>
          <w:b/>
          <w:sz w:val="18"/>
          <w:szCs w:val="18"/>
        </w:rPr>
      </w:pPr>
    </w:p>
    <w:p w:rsidR="000D6B93" w:rsidRPr="000D6B93" w:rsidRDefault="000D6B93" w:rsidP="000D6B93">
      <w:pPr>
        <w:jc w:val="center"/>
        <w:rPr>
          <w:sz w:val="18"/>
          <w:szCs w:val="18"/>
        </w:rPr>
      </w:pPr>
      <w:r w:rsidRPr="000D6B93">
        <w:rPr>
          <w:sz w:val="18"/>
          <w:szCs w:val="18"/>
        </w:rPr>
        <w:t xml:space="preserve">        На основании постановления от 20 мая 2024 года № 15 «Об исправлении технической ошибки» администрации сельского поселения «</w:t>
      </w:r>
      <w:proofErr w:type="spellStart"/>
      <w:r w:rsidRPr="000D6B93">
        <w:rPr>
          <w:sz w:val="18"/>
          <w:szCs w:val="18"/>
        </w:rPr>
        <w:t>Мыёлдино</w:t>
      </w:r>
      <w:proofErr w:type="spellEnd"/>
      <w:r w:rsidRPr="000D6B93">
        <w:rPr>
          <w:sz w:val="18"/>
          <w:szCs w:val="18"/>
        </w:rPr>
        <w:t>», постановляю:</w:t>
      </w:r>
    </w:p>
    <w:p w:rsidR="000D6B93" w:rsidRPr="000D6B93" w:rsidRDefault="000D6B93" w:rsidP="000D6B93">
      <w:pPr>
        <w:jc w:val="center"/>
        <w:rPr>
          <w:sz w:val="18"/>
          <w:szCs w:val="18"/>
        </w:rPr>
      </w:pPr>
    </w:p>
    <w:p w:rsidR="000D6B93" w:rsidRPr="000D6B93" w:rsidRDefault="000D6B93" w:rsidP="000D6B93">
      <w:pPr>
        <w:jc w:val="center"/>
        <w:rPr>
          <w:sz w:val="18"/>
          <w:szCs w:val="18"/>
        </w:rPr>
      </w:pPr>
      <w:r w:rsidRPr="000D6B93">
        <w:rPr>
          <w:sz w:val="18"/>
          <w:szCs w:val="18"/>
        </w:rPr>
        <w:t>1.Внести изменения в кадастровом учете по площади участка:</w:t>
      </w:r>
    </w:p>
    <w:p w:rsidR="000D6B93" w:rsidRPr="000D6B93" w:rsidRDefault="000D6B93" w:rsidP="000D6B93">
      <w:pPr>
        <w:jc w:val="center"/>
        <w:rPr>
          <w:sz w:val="18"/>
          <w:szCs w:val="18"/>
        </w:rPr>
      </w:pPr>
      <w:r w:rsidRPr="000D6B93">
        <w:rPr>
          <w:sz w:val="18"/>
          <w:szCs w:val="18"/>
        </w:rPr>
        <w:t xml:space="preserve">- вместо участка 1080 </w:t>
      </w:r>
      <w:proofErr w:type="spellStart"/>
      <w:r w:rsidRPr="000D6B93">
        <w:rPr>
          <w:sz w:val="18"/>
          <w:szCs w:val="18"/>
        </w:rPr>
        <w:t>кв.м</w:t>
      </w:r>
      <w:proofErr w:type="spellEnd"/>
      <w:r w:rsidRPr="000D6B93">
        <w:rPr>
          <w:sz w:val="18"/>
          <w:szCs w:val="18"/>
        </w:rPr>
        <w:t xml:space="preserve"> надо читать 1400 </w:t>
      </w:r>
      <w:proofErr w:type="spellStart"/>
      <w:r w:rsidRPr="000D6B93">
        <w:rPr>
          <w:sz w:val="18"/>
          <w:szCs w:val="18"/>
        </w:rPr>
        <w:t>кв.м</w:t>
      </w:r>
      <w:proofErr w:type="spellEnd"/>
      <w:r w:rsidRPr="000D6B93">
        <w:rPr>
          <w:sz w:val="18"/>
          <w:szCs w:val="18"/>
        </w:rPr>
        <w:t xml:space="preserve"> расположенный по адресу: 168072 Республика Коми, </w:t>
      </w:r>
      <w:proofErr w:type="spellStart"/>
      <w:r w:rsidRPr="000D6B93">
        <w:rPr>
          <w:sz w:val="18"/>
          <w:szCs w:val="18"/>
        </w:rPr>
        <w:t>Усть-Куломский</w:t>
      </w:r>
      <w:proofErr w:type="spellEnd"/>
      <w:r w:rsidRPr="000D6B93">
        <w:rPr>
          <w:sz w:val="18"/>
          <w:szCs w:val="18"/>
        </w:rPr>
        <w:t xml:space="preserve"> район, село </w:t>
      </w:r>
      <w:proofErr w:type="spellStart"/>
      <w:r w:rsidRPr="000D6B93">
        <w:rPr>
          <w:sz w:val="18"/>
          <w:szCs w:val="18"/>
        </w:rPr>
        <w:t>Мыёлдино</w:t>
      </w:r>
      <w:proofErr w:type="spellEnd"/>
      <w:r w:rsidRPr="000D6B93">
        <w:rPr>
          <w:sz w:val="18"/>
          <w:szCs w:val="18"/>
        </w:rPr>
        <w:t xml:space="preserve">, ул. Центральная дом № 94 для ведения личного подсобного хозяйства; </w:t>
      </w:r>
    </w:p>
    <w:p w:rsidR="000D6B93" w:rsidRPr="000D6B93" w:rsidRDefault="000D6B93" w:rsidP="000D6B93">
      <w:pPr>
        <w:jc w:val="center"/>
        <w:rPr>
          <w:sz w:val="18"/>
          <w:szCs w:val="18"/>
        </w:rPr>
      </w:pPr>
    </w:p>
    <w:p w:rsidR="000D6B93" w:rsidRPr="000D6B93" w:rsidRDefault="000D6B93" w:rsidP="000D6B93">
      <w:pPr>
        <w:jc w:val="center"/>
        <w:rPr>
          <w:sz w:val="18"/>
          <w:szCs w:val="18"/>
        </w:rPr>
      </w:pPr>
      <w:r w:rsidRPr="000D6B93">
        <w:rPr>
          <w:sz w:val="18"/>
          <w:szCs w:val="18"/>
        </w:rPr>
        <w:t>2. Настоящее постановление вступает в силу со дня его подписания.</w:t>
      </w:r>
    </w:p>
    <w:p w:rsidR="000D6B93" w:rsidRPr="000D6B93" w:rsidRDefault="000D6B93" w:rsidP="000D6B93">
      <w:pPr>
        <w:jc w:val="center"/>
        <w:rPr>
          <w:sz w:val="18"/>
          <w:szCs w:val="18"/>
        </w:rPr>
      </w:pPr>
    </w:p>
    <w:p w:rsidR="000D6B93" w:rsidRPr="000D6B93" w:rsidRDefault="000D6B93" w:rsidP="000D6B93">
      <w:pPr>
        <w:jc w:val="center"/>
        <w:rPr>
          <w:sz w:val="18"/>
          <w:szCs w:val="18"/>
        </w:rPr>
      </w:pPr>
    </w:p>
    <w:p w:rsidR="000D6B93" w:rsidRPr="000D6B93" w:rsidRDefault="000D6B93" w:rsidP="000D6B93">
      <w:pPr>
        <w:rPr>
          <w:sz w:val="18"/>
          <w:szCs w:val="18"/>
        </w:rPr>
      </w:pPr>
      <w:r w:rsidRPr="000D6B93">
        <w:rPr>
          <w:sz w:val="18"/>
          <w:szCs w:val="18"/>
        </w:rPr>
        <w:t>Глава сельского</w:t>
      </w:r>
    </w:p>
    <w:p w:rsidR="000D6B93" w:rsidRPr="000D6B93" w:rsidRDefault="000D6B93" w:rsidP="000D6B93">
      <w:pPr>
        <w:jc w:val="center"/>
        <w:rPr>
          <w:sz w:val="18"/>
          <w:szCs w:val="18"/>
        </w:rPr>
      </w:pPr>
      <w:r w:rsidRPr="000D6B93">
        <w:rPr>
          <w:sz w:val="18"/>
          <w:szCs w:val="18"/>
        </w:rPr>
        <w:t>поселения «</w:t>
      </w:r>
      <w:proofErr w:type="spellStart"/>
      <w:proofErr w:type="gramStart"/>
      <w:r w:rsidRPr="000D6B93">
        <w:rPr>
          <w:sz w:val="18"/>
          <w:szCs w:val="18"/>
        </w:rPr>
        <w:t>Мыёлдино</w:t>
      </w:r>
      <w:proofErr w:type="spellEnd"/>
      <w:r w:rsidRPr="000D6B93">
        <w:rPr>
          <w:sz w:val="18"/>
          <w:szCs w:val="18"/>
        </w:rPr>
        <w:t>»</w:t>
      </w:r>
      <w:r w:rsidRPr="000D6B93">
        <w:rPr>
          <w:sz w:val="18"/>
          <w:szCs w:val="18"/>
        </w:rPr>
        <w:tab/>
      </w:r>
      <w:proofErr w:type="gramEnd"/>
      <w:r w:rsidRPr="000D6B93">
        <w:rPr>
          <w:sz w:val="18"/>
          <w:szCs w:val="18"/>
        </w:rPr>
        <w:tab/>
      </w:r>
      <w:r w:rsidRPr="000D6B93">
        <w:rPr>
          <w:sz w:val="18"/>
          <w:szCs w:val="18"/>
        </w:rPr>
        <w:tab/>
      </w:r>
      <w:r w:rsidRPr="000D6B93">
        <w:rPr>
          <w:sz w:val="18"/>
          <w:szCs w:val="18"/>
        </w:rPr>
        <w:tab/>
      </w:r>
      <w:r w:rsidRPr="000D6B93">
        <w:rPr>
          <w:sz w:val="18"/>
          <w:szCs w:val="18"/>
        </w:rPr>
        <w:tab/>
        <w:t xml:space="preserve"> Л. А. </w:t>
      </w:r>
      <w:proofErr w:type="spellStart"/>
      <w:r w:rsidRPr="000D6B93">
        <w:rPr>
          <w:sz w:val="18"/>
          <w:szCs w:val="18"/>
        </w:rPr>
        <w:t>Паршуков</w:t>
      </w:r>
      <w:proofErr w:type="spellEnd"/>
    </w:p>
    <w:p w:rsidR="00540F9C" w:rsidRDefault="00540F9C" w:rsidP="00B02DD9">
      <w:pPr>
        <w:jc w:val="center"/>
        <w:rPr>
          <w:sz w:val="18"/>
          <w:szCs w:val="18"/>
        </w:rPr>
      </w:pPr>
    </w:p>
    <w:p w:rsidR="00ED37A2" w:rsidRDefault="00ED37A2" w:rsidP="00B02DD9">
      <w:pPr>
        <w:jc w:val="center"/>
        <w:rPr>
          <w:sz w:val="18"/>
          <w:szCs w:val="18"/>
        </w:rPr>
      </w:pPr>
    </w:p>
    <w:p w:rsidR="00ED37A2" w:rsidRDefault="00ED37A2" w:rsidP="00B02DD9">
      <w:pPr>
        <w:jc w:val="center"/>
        <w:rPr>
          <w:sz w:val="18"/>
          <w:szCs w:val="18"/>
        </w:rPr>
      </w:pPr>
    </w:p>
    <w:p w:rsidR="00ED37A2" w:rsidRDefault="00ED37A2" w:rsidP="00B02DD9">
      <w:pPr>
        <w:jc w:val="center"/>
        <w:rPr>
          <w:sz w:val="18"/>
          <w:szCs w:val="18"/>
        </w:rPr>
      </w:pPr>
    </w:p>
    <w:p w:rsidR="00ED37A2" w:rsidRDefault="00ED37A2" w:rsidP="00B02DD9">
      <w:pPr>
        <w:jc w:val="center"/>
        <w:rPr>
          <w:sz w:val="18"/>
          <w:szCs w:val="18"/>
        </w:rPr>
      </w:pPr>
    </w:p>
    <w:p w:rsidR="00ED37A2" w:rsidRDefault="00ED37A2" w:rsidP="00B02DD9">
      <w:pPr>
        <w:jc w:val="center"/>
        <w:rPr>
          <w:sz w:val="18"/>
          <w:szCs w:val="18"/>
        </w:rPr>
      </w:pPr>
    </w:p>
    <w:p w:rsidR="00ED37A2" w:rsidRDefault="00ED37A2" w:rsidP="00B02DD9">
      <w:pPr>
        <w:jc w:val="center"/>
        <w:rPr>
          <w:sz w:val="18"/>
          <w:szCs w:val="18"/>
        </w:rPr>
      </w:pPr>
    </w:p>
    <w:p w:rsidR="00ED37A2" w:rsidRDefault="00ED37A2" w:rsidP="00B02DD9">
      <w:pPr>
        <w:jc w:val="center"/>
        <w:rPr>
          <w:sz w:val="18"/>
          <w:szCs w:val="18"/>
        </w:rPr>
      </w:pPr>
    </w:p>
    <w:p w:rsidR="005D2504" w:rsidRDefault="005D2504" w:rsidP="00B02DD9">
      <w:pPr>
        <w:jc w:val="center"/>
        <w:rPr>
          <w:sz w:val="18"/>
          <w:szCs w:val="18"/>
        </w:rPr>
      </w:pPr>
    </w:p>
    <w:p w:rsidR="005D2504" w:rsidRPr="005D2504" w:rsidRDefault="005D2504" w:rsidP="005D2504">
      <w:pPr>
        <w:jc w:val="center"/>
        <w:rPr>
          <w:bCs/>
          <w:sz w:val="18"/>
          <w:szCs w:val="18"/>
          <w:lang w:val="x-none"/>
        </w:rPr>
      </w:pPr>
      <w:r w:rsidRPr="005D2504">
        <w:rPr>
          <w:bCs/>
          <w:sz w:val="18"/>
          <w:szCs w:val="18"/>
          <w:lang w:val="x-none"/>
        </w:rPr>
        <w:object w:dxaOrig="1087" w:dyaOrig="1366">
          <v:shape id="_x0000_i1039" type="#_x0000_t75" style="width:56pt;height:53.8pt" o:ole="" fillcolor="window">
            <v:imagedata r:id="rId10" o:title=""/>
          </v:shape>
          <o:OLEObject Type="Embed" ProgID="Word.Picture.8" ShapeID="_x0000_i1039" DrawAspect="Content" ObjectID="_1784534138" r:id="rId37"/>
        </w:object>
      </w:r>
    </w:p>
    <w:p w:rsidR="005D2504" w:rsidRPr="005D2504" w:rsidRDefault="005D2504" w:rsidP="005D2504">
      <w:pPr>
        <w:jc w:val="center"/>
        <w:rPr>
          <w:sz w:val="18"/>
          <w:szCs w:val="18"/>
        </w:rPr>
      </w:pPr>
    </w:p>
    <w:p w:rsidR="005D2504" w:rsidRPr="005D2504" w:rsidRDefault="005D2504" w:rsidP="005D25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</w:t>
      </w:r>
      <w:r w:rsidRPr="005D2504">
        <w:rPr>
          <w:b/>
          <w:sz w:val="18"/>
          <w:szCs w:val="18"/>
        </w:rPr>
        <w:t xml:space="preserve">«Мыс» </w:t>
      </w:r>
      <w:proofErr w:type="spellStart"/>
      <w:r w:rsidRPr="005D2504">
        <w:rPr>
          <w:b/>
          <w:sz w:val="18"/>
          <w:szCs w:val="18"/>
        </w:rPr>
        <w:t>сикт</w:t>
      </w:r>
      <w:proofErr w:type="spellEnd"/>
      <w:r w:rsidRPr="005D2504">
        <w:rPr>
          <w:b/>
          <w:sz w:val="18"/>
          <w:szCs w:val="18"/>
        </w:rPr>
        <w:t xml:space="preserve"> </w:t>
      </w:r>
      <w:proofErr w:type="spellStart"/>
      <w:r w:rsidRPr="005D2504">
        <w:rPr>
          <w:b/>
          <w:sz w:val="18"/>
          <w:szCs w:val="18"/>
        </w:rPr>
        <w:t>овмöдчöминса</w:t>
      </w:r>
      <w:proofErr w:type="spellEnd"/>
      <w:r w:rsidRPr="005D2504">
        <w:rPr>
          <w:b/>
          <w:sz w:val="18"/>
          <w:szCs w:val="18"/>
        </w:rPr>
        <w:t xml:space="preserve"> </w:t>
      </w:r>
      <w:proofErr w:type="spellStart"/>
      <w:r w:rsidRPr="005D2504">
        <w:rPr>
          <w:b/>
          <w:sz w:val="18"/>
          <w:szCs w:val="18"/>
        </w:rPr>
        <w:t>администрациялöн</w:t>
      </w:r>
      <w:proofErr w:type="spellEnd"/>
    </w:p>
    <w:p w:rsidR="005D2504" w:rsidRPr="005D2504" w:rsidRDefault="005D2504" w:rsidP="005D2504">
      <w:pPr>
        <w:jc w:val="center"/>
        <w:rPr>
          <w:b/>
          <w:sz w:val="18"/>
          <w:szCs w:val="18"/>
        </w:rPr>
      </w:pPr>
      <w:r w:rsidRPr="005D2504">
        <w:rPr>
          <w:b/>
          <w:sz w:val="18"/>
          <w:szCs w:val="18"/>
        </w:rPr>
        <w:t>ШУÖМ</w:t>
      </w:r>
    </w:p>
    <w:p w:rsidR="005D2504" w:rsidRPr="005D2504" w:rsidRDefault="005D2504" w:rsidP="005D2504">
      <w:pPr>
        <w:jc w:val="center"/>
        <w:rPr>
          <w:b/>
          <w:sz w:val="18"/>
          <w:szCs w:val="18"/>
        </w:rPr>
      </w:pPr>
      <w:r w:rsidRPr="005D2504">
        <w:rPr>
          <w:b/>
          <w:sz w:val="18"/>
          <w:szCs w:val="18"/>
        </w:rPr>
        <w:t>Администрация сельского поселения «</w:t>
      </w:r>
      <w:proofErr w:type="spellStart"/>
      <w:r w:rsidRPr="005D2504">
        <w:rPr>
          <w:b/>
          <w:sz w:val="18"/>
          <w:szCs w:val="18"/>
        </w:rPr>
        <w:t>Мыёлдино</w:t>
      </w:r>
      <w:proofErr w:type="spellEnd"/>
      <w:r w:rsidRPr="005D2504">
        <w:rPr>
          <w:b/>
          <w:sz w:val="18"/>
          <w:szCs w:val="18"/>
        </w:rPr>
        <w:t>»</w:t>
      </w:r>
    </w:p>
    <w:p w:rsidR="005D2504" w:rsidRPr="005D2504" w:rsidRDefault="005D2504" w:rsidP="005D2504">
      <w:pPr>
        <w:jc w:val="center"/>
        <w:rPr>
          <w:sz w:val="18"/>
          <w:szCs w:val="18"/>
        </w:rPr>
      </w:pPr>
      <w:r w:rsidRPr="005D2504">
        <w:rPr>
          <w:b/>
          <w:sz w:val="18"/>
          <w:szCs w:val="18"/>
        </w:rPr>
        <w:t>П О С Т А Н О В Л Е Н И Е</w:t>
      </w:r>
    </w:p>
    <w:p w:rsidR="005D2504" w:rsidRPr="005D2504" w:rsidRDefault="005D2504" w:rsidP="005D2504">
      <w:pPr>
        <w:jc w:val="center"/>
        <w:rPr>
          <w:sz w:val="18"/>
          <w:szCs w:val="18"/>
        </w:rPr>
      </w:pPr>
    </w:p>
    <w:p w:rsidR="005D2504" w:rsidRPr="005D2504" w:rsidRDefault="005D2504" w:rsidP="005D2504">
      <w:pPr>
        <w:jc w:val="center"/>
        <w:rPr>
          <w:sz w:val="18"/>
          <w:szCs w:val="18"/>
        </w:rPr>
      </w:pPr>
      <w:r w:rsidRPr="005D2504">
        <w:rPr>
          <w:sz w:val="18"/>
          <w:szCs w:val="18"/>
        </w:rPr>
        <w:t>13 июня 2024 г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D2504">
        <w:rPr>
          <w:sz w:val="18"/>
          <w:szCs w:val="18"/>
        </w:rPr>
        <w:t>№ 17</w:t>
      </w:r>
    </w:p>
    <w:p w:rsidR="005D2504" w:rsidRPr="005D2504" w:rsidRDefault="005D2504" w:rsidP="005D2504">
      <w:pPr>
        <w:jc w:val="center"/>
        <w:rPr>
          <w:sz w:val="18"/>
          <w:szCs w:val="18"/>
        </w:rPr>
      </w:pPr>
      <w:r w:rsidRPr="005D2504">
        <w:rPr>
          <w:sz w:val="18"/>
          <w:szCs w:val="18"/>
        </w:rPr>
        <w:t>Республика Коми</w:t>
      </w:r>
    </w:p>
    <w:p w:rsidR="005D2504" w:rsidRPr="005D2504" w:rsidRDefault="005D2504" w:rsidP="005D2504">
      <w:pPr>
        <w:jc w:val="center"/>
        <w:rPr>
          <w:sz w:val="18"/>
          <w:szCs w:val="18"/>
        </w:rPr>
      </w:pPr>
      <w:proofErr w:type="spellStart"/>
      <w:r w:rsidRPr="005D2504">
        <w:rPr>
          <w:sz w:val="18"/>
          <w:szCs w:val="18"/>
        </w:rPr>
        <w:t>Усть-Куломский</w:t>
      </w:r>
      <w:proofErr w:type="spellEnd"/>
      <w:r w:rsidRPr="005D2504">
        <w:rPr>
          <w:sz w:val="18"/>
          <w:szCs w:val="18"/>
        </w:rPr>
        <w:t xml:space="preserve"> район</w:t>
      </w:r>
    </w:p>
    <w:p w:rsidR="005D2504" w:rsidRPr="005D2504" w:rsidRDefault="005D2504" w:rsidP="005D2504">
      <w:pPr>
        <w:jc w:val="center"/>
        <w:rPr>
          <w:sz w:val="18"/>
          <w:szCs w:val="18"/>
        </w:rPr>
      </w:pPr>
      <w:r w:rsidRPr="005D2504">
        <w:rPr>
          <w:sz w:val="18"/>
          <w:szCs w:val="18"/>
        </w:rPr>
        <w:t xml:space="preserve">с. </w:t>
      </w:r>
      <w:proofErr w:type="spellStart"/>
      <w:r w:rsidRPr="005D2504">
        <w:rPr>
          <w:sz w:val="18"/>
          <w:szCs w:val="18"/>
        </w:rPr>
        <w:t>Мыёлдино</w:t>
      </w:r>
      <w:proofErr w:type="spellEnd"/>
    </w:p>
    <w:p w:rsidR="005D2504" w:rsidRPr="005D2504" w:rsidRDefault="005D2504" w:rsidP="005D2504">
      <w:pPr>
        <w:jc w:val="center"/>
        <w:rPr>
          <w:sz w:val="18"/>
          <w:szCs w:val="18"/>
        </w:rPr>
      </w:pPr>
    </w:p>
    <w:p w:rsidR="005D2504" w:rsidRPr="005D2504" w:rsidRDefault="005D2504" w:rsidP="005D2504">
      <w:pPr>
        <w:jc w:val="center"/>
        <w:rPr>
          <w:sz w:val="18"/>
          <w:szCs w:val="18"/>
        </w:rPr>
      </w:pPr>
      <w:r w:rsidRPr="005D2504">
        <w:rPr>
          <w:sz w:val="18"/>
          <w:szCs w:val="18"/>
        </w:rPr>
        <w:t xml:space="preserve">Об утверждении плана мероприятий («Дорожной карты») по обеспечению полноты и достоверности размещаемой в сети «Интернет» информации, предусмотренной законодательством Российской Федерации в сфере управления муниципальным имуществом, а также об утверждении плана-графика мероприятий по государственному кадастровому учету и государственной регистрации прав в отношении недвижимости </w:t>
      </w:r>
    </w:p>
    <w:p w:rsidR="005D2504" w:rsidRPr="005D2504" w:rsidRDefault="005D2504" w:rsidP="005D2504">
      <w:pPr>
        <w:jc w:val="center"/>
        <w:rPr>
          <w:sz w:val="18"/>
          <w:szCs w:val="18"/>
        </w:rPr>
      </w:pPr>
      <w:r w:rsidRPr="005D2504">
        <w:rPr>
          <w:sz w:val="18"/>
          <w:szCs w:val="18"/>
        </w:rPr>
        <w:t>администрации СП «</w:t>
      </w:r>
      <w:proofErr w:type="spellStart"/>
      <w:r w:rsidRPr="005D2504">
        <w:rPr>
          <w:sz w:val="18"/>
          <w:szCs w:val="18"/>
        </w:rPr>
        <w:t>Мыёлдино</w:t>
      </w:r>
      <w:proofErr w:type="spellEnd"/>
      <w:r w:rsidRPr="005D2504">
        <w:rPr>
          <w:sz w:val="18"/>
          <w:szCs w:val="18"/>
        </w:rPr>
        <w:t>» в ЕГРН</w:t>
      </w:r>
    </w:p>
    <w:p w:rsidR="005D2504" w:rsidRPr="005D2504" w:rsidRDefault="005D2504" w:rsidP="00786870">
      <w:pPr>
        <w:rPr>
          <w:sz w:val="18"/>
          <w:szCs w:val="18"/>
        </w:rPr>
      </w:pPr>
      <w:r w:rsidRPr="005D2504">
        <w:rPr>
          <w:sz w:val="18"/>
          <w:szCs w:val="18"/>
        </w:rPr>
        <w:t xml:space="preserve">  Во исполнение поручения Президента Российской Федерации от 15 мая 2018   года   № </w:t>
      </w:r>
      <w:proofErr w:type="spellStart"/>
      <w:r w:rsidRPr="005D2504">
        <w:rPr>
          <w:sz w:val="18"/>
          <w:szCs w:val="18"/>
        </w:rPr>
        <w:t>Пр</w:t>
      </w:r>
      <w:proofErr w:type="spellEnd"/>
      <w:r w:rsidRPr="005D2504">
        <w:rPr>
          <w:sz w:val="18"/>
          <w:szCs w:val="18"/>
        </w:rPr>
        <w:t xml:space="preserve"> – 817 </w:t>
      </w:r>
      <w:proofErr w:type="gramStart"/>
      <w:r w:rsidRPr="005D2504">
        <w:rPr>
          <w:sz w:val="18"/>
          <w:szCs w:val="18"/>
        </w:rPr>
        <w:t>ГС  по</w:t>
      </w:r>
      <w:proofErr w:type="gramEnd"/>
      <w:r w:rsidRPr="005D2504">
        <w:rPr>
          <w:sz w:val="18"/>
          <w:szCs w:val="18"/>
        </w:rPr>
        <w:t xml:space="preserve">  итогам   заседания  Государственного  совета Российской   Федерации   5   апреля   2018   года  администрация муниципального района  «</w:t>
      </w:r>
      <w:proofErr w:type="spellStart"/>
      <w:r w:rsidRPr="005D2504">
        <w:rPr>
          <w:sz w:val="18"/>
          <w:szCs w:val="18"/>
        </w:rPr>
        <w:t>Усть</w:t>
      </w:r>
      <w:proofErr w:type="spellEnd"/>
      <w:r w:rsidRPr="005D2504">
        <w:rPr>
          <w:sz w:val="18"/>
          <w:szCs w:val="18"/>
        </w:rPr>
        <w:t xml:space="preserve"> - </w:t>
      </w:r>
      <w:proofErr w:type="spellStart"/>
      <w:r w:rsidRPr="005D2504">
        <w:rPr>
          <w:sz w:val="18"/>
          <w:szCs w:val="18"/>
        </w:rPr>
        <w:t>Куломский</w:t>
      </w:r>
      <w:proofErr w:type="spellEnd"/>
      <w:r w:rsidRPr="005D2504">
        <w:rPr>
          <w:sz w:val="18"/>
          <w:szCs w:val="18"/>
        </w:rPr>
        <w:t xml:space="preserve">» п о с т а н о в л я е т: </w:t>
      </w:r>
    </w:p>
    <w:p w:rsidR="005D2504" w:rsidRPr="005D2504" w:rsidRDefault="005D2504" w:rsidP="005D2504">
      <w:pPr>
        <w:jc w:val="center"/>
        <w:rPr>
          <w:sz w:val="18"/>
          <w:szCs w:val="18"/>
        </w:rPr>
      </w:pPr>
      <w:r w:rsidRPr="005D2504">
        <w:rPr>
          <w:sz w:val="18"/>
          <w:szCs w:val="18"/>
        </w:rPr>
        <w:t xml:space="preserve">          1. Утвердить план мероприятий («Дорожную карту») по обеспечению полноты и достоверности размещаемой в сети «Интернет» информации, предусмотренной законодательством Российской Федерации в сфере управления муниципальным имуществом, согласно приложению 1 к настоящему постановлению.</w:t>
      </w:r>
    </w:p>
    <w:p w:rsidR="005D2504" w:rsidRPr="005D2504" w:rsidRDefault="005D2504" w:rsidP="005D2504">
      <w:pPr>
        <w:jc w:val="center"/>
        <w:rPr>
          <w:sz w:val="18"/>
          <w:szCs w:val="18"/>
        </w:rPr>
      </w:pPr>
      <w:r w:rsidRPr="005D2504">
        <w:rPr>
          <w:sz w:val="18"/>
          <w:szCs w:val="18"/>
        </w:rPr>
        <w:t xml:space="preserve">              2. Утвердить план-график мероприятий по государственному кадастровому учету и государственной регистрации прав в отношении недвижимости администрации СП «</w:t>
      </w:r>
      <w:proofErr w:type="spellStart"/>
      <w:r w:rsidRPr="005D2504">
        <w:rPr>
          <w:sz w:val="18"/>
          <w:szCs w:val="18"/>
        </w:rPr>
        <w:t>Мыёлдино</w:t>
      </w:r>
      <w:proofErr w:type="spellEnd"/>
      <w:r w:rsidRPr="005D2504">
        <w:rPr>
          <w:sz w:val="18"/>
          <w:szCs w:val="18"/>
        </w:rPr>
        <w:t>» в Едином государственном реестре недвижимости, согласно приложению 2 к настоящему постановлению.</w:t>
      </w:r>
    </w:p>
    <w:p w:rsidR="005D2504" w:rsidRPr="005D2504" w:rsidRDefault="005D2504" w:rsidP="005D2504">
      <w:pPr>
        <w:jc w:val="center"/>
        <w:rPr>
          <w:sz w:val="18"/>
          <w:szCs w:val="18"/>
        </w:rPr>
      </w:pPr>
      <w:r w:rsidRPr="005D2504">
        <w:rPr>
          <w:sz w:val="18"/>
          <w:szCs w:val="18"/>
        </w:rPr>
        <w:t xml:space="preserve">         3. Контроль за исполнением настоящего постановления возложить на специалиста I категории </w:t>
      </w:r>
      <w:proofErr w:type="spellStart"/>
      <w:r w:rsidRPr="005D2504">
        <w:rPr>
          <w:sz w:val="18"/>
          <w:szCs w:val="18"/>
        </w:rPr>
        <w:t>Паршуковой</w:t>
      </w:r>
      <w:proofErr w:type="spellEnd"/>
      <w:r w:rsidRPr="005D2504">
        <w:rPr>
          <w:sz w:val="18"/>
          <w:szCs w:val="18"/>
        </w:rPr>
        <w:t xml:space="preserve"> Н.Н.</w:t>
      </w:r>
    </w:p>
    <w:p w:rsidR="005D2504" w:rsidRPr="005D2504" w:rsidRDefault="005D2504" w:rsidP="005D2504">
      <w:pPr>
        <w:jc w:val="center"/>
        <w:rPr>
          <w:sz w:val="18"/>
          <w:szCs w:val="18"/>
        </w:rPr>
      </w:pPr>
      <w:r w:rsidRPr="005D2504">
        <w:rPr>
          <w:sz w:val="18"/>
          <w:szCs w:val="18"/>
        </w:rPr>
        <w:t>4. 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 w:rsidRPr="005D2504">
        <w:rPr>
          <w:sz w:val="18"/>
          <w:szCs w:val="18"/>
        </w:rPr>
        <w:t>Мыёлдино</w:t>
      </w:r>
      <w:proofErr w:type="spellEnd"/>
      <w:r w:rsidRPr="005D2504">
        <w:rPr>
          <w:sz w:val="18"/>
          <w:szCs w:val="18"/>
        </w:rPr>
        <w:t>».</w:t>
      </w:r>
    </w:p>
    <w:p w:rsidR="005D2504" w:rsidRPr="005D2504" w:rsidRDefault="005D2504" w:rsidP="00786870">
      <w:pPr>
        <w:rPr>
          <w:sz w:val="18"/>
          <w:szCs w:val="18"/>
        </w:rPr>
      </w:pPr>
      <w:r w:rsidRPr="005D2504">
        <w:rPr>
          <w:sz w:val="18"/>
          <w:szCs w:val="18"/>
        </w:rPr>
        <w:t>Глава сельского</w:t>
      </w:r>
    </w:p>
    <w:p w:rsidR="005D2504" w:rsidRPr="005D2504" w:rsidRDefault="005D2504" w:rsidP="009F752A">
      <w:pPr>
        <w:jc w:val="center"/>
        <w:rPr>
          <w:sz w:val="18"/>
          <w:szCs w:val="18"/>
        </w:rPr>
      </w:pPr>
      <w:r w:rsidRPr="005D2504">
        <w:rPr>
          <w:sz w:val="18"/>
          <w:szCs w:val="18"/>
        </w:rPr>
        <w:t>поселения «</w:t>
      </w:r>
      <w:proofErr w:type="spellStart"/>
      <w:proofErr w:type="gramStart"/>
      <w:r w:rsidRPr="005D2504">
        <w:rPr>
          <w:sz w:val="18"/>
          <w:szCs w:val="18"/>
        </w:rPr>
        <w:t>Мыёлдино</w:t>
      </w:r>
      <w:proofErr w:type="spellEnd"/>
      <w:r w:rsidRPr="005D2504">
        <w:rPr>
          <w:sz w:val="18"/>
          <w:szCs w:val="18"/>
        </w:rPr>
        <w:t>»</w:t>
      </w:r>
      <w:r w:rsidRPr="005D2504">
        <w:rPr>
          <w:sz w:val="18"/>
          <w:szCs w:val="18"/>
        </w:rPr>
        <w:tab/>
      </w:r>
      <w:proofErr w:type="gramEnd"/>
      <w:r w:rsidRPr="005D2504">
        <w:rPr>
          <w:sz w:val="18"/>
          <w:szCs w:val="18"/>
        </w:rPr>
        <w:tab/>
      </w:r>
      <w:r w:rsidRPr="005D2504">
        <w:rPr>
          <w:sz w:val="18"/>
          <w:szCs w:val="18"/>
        </w:rPr>
        <w:tab/>
      </w:r>
      <w:r w:rsidRPr="005D2504">
        <w:rPr>
          <w:sz w:val="18"/>
          <w:szCs w:val="18"/>
        </w:rPr>
        <w:tab/>
      </w:r>
      <w:r w:rsidRPr="005D2504">
        <w:rPr>
          <w:sz w:val="18"/>
          <w:szCs w:val="18"/>
        </w:rPr>
        <w:tab/>
        <w:t xml:space="preserve"> Л. А. </w:t>
      </w:r>
      <w:proofErr w:type="spellStart"/>
      <w:r w:rsidR="009F752A">
        <w:rPr>
          <w:sz w:val="18"/>
          <w:szCs w:val="18"/>
        </w:rPr>
        <w:t>Паршуко</w:t>
      </w:r>
      <w:r w:rsidR="002E70A4">
        <w:rPr>
          <w:sz w:val="18"/>
          <w:szCs w:val="18"/>
        </w:rPr>
        <w:t>в</w:t>
      </w:r>
      <w:proofErr w:type="spellEnd"/>
    </w:p>
    <w:p w:rsidR="005D2504" w:rsidRPr="005D2504" w:rsidRDefault="005D2504" w:rsidP="009F752A">
      <w:pPr>
        <w:jc w:val="right"/>
        <w:rPr>
          <w:sz w:val="18"/>
          <w:szCs w:val="18"/>
        </w:rPr>
      </w:pPr>
      <w:r w:rsidRPr="005D2504">
        <w:rPr>
          <w:sz w:val="18"/>
          <w:szCs w:val="18"/>
        </w:rPr>
        <w:lastRenderedPageBreak/>
        <w:t xml:space="preserve">                                                                </w:t>
      </w:r>
      <w:r w:rsidR="009F752A">
        <w:rPr>
          <w:sz w:val="18"/>
          <w:szCs w:val="18"/>
        </w:rPr>
        <w:t xml:space="preserve">            </w:t>
      </w:r>
      <w:r w:rsidRPr="005D2504">
        <w:rPr>
          <w:sz w:val="18"/>
          <w:szCs w:val="18"/>
        </w:rPr>
        <w:t xml:space="preserve">  Приложение № 1</w:t>
      </w:r>
    </w:p>
    <w:p w:rsidR="005D2504" w:rsidRPr="005D2504" w:rsidRDefault="005D2504" w:rsidP="009F752A">
      <w:pPr>
        <w:jc w:val="right"/>
        <w:rPr>
          <w:sz w:val="18"/>
          <w:szCs w:val="18"/>
        </w:rPr>
      </w:pPr>
      <w:r w:rsidRPr="005D2504">
        <w:rPr>
          <w:sz w:val="18"/>
          <w:szCs w:val="18"/>
        </w:rPr>
        <w:t>к постановлению администрации</w:t>
      </w:r>
    </w:p>
    <w:p w:rsidR="005D2504" w:rsidRPr="005D2504" w:rsidRDefault="005D2504" w:rsidP="009F752A">
      <w:pPr>
        <w:jc w:val="right"/>
        <w:rPr>
          <w:sz w:val="18"/>
          <w:szCs w:val="18"/>
        </w:rPr>
      </w:pPr>
      <w:r w:rsidRPr="005D2504">
        <w:rPr>
          <w:sz w:val="18"/>
          <w:szCs w:val="18"/>
        </w:rPr>
        <w:t>СП «</w:t>
      </w:r>
      <w:proofErr w:type="spellStart"/>
      <w:r w:rsidRPr="005D2504">
        <w:rPr>
          <w:sz w:val="18"/>
          <w:szCs w:val="18"/>
        </w:rPr>
        <w:t>Мыёлдино</w:t>
      </w:r>
      <w:proofErr w:type="spellEnd"/>
      <w:r w:rsidRPr="005D2504">
        <w:rPr>
          <w:sz w:val="18"/>
          <w:szCs w:val="18"/>
        </w:rPr>
        <w:t>»</w:t>
      </w:r>
    </w:p>
    <w:p w:rsidR="005D2504" w:rsidRPr="005D2504" w:rsidRDefault="005D2504" w:rsidP="009F752A">
      <w:pPr>
        <w:jc w:val="right"/>
        <w:rPr>
          <w:sz w:val="18"/>
          <w:szCs w:val="18"/>
        </w:rPr>
      </w:pPr>
      <w:r w:rsidRPr="005D2504">
        <w:rPr>
          <w:sz w:val="18"/>
          <w:szCs w:val="18"/>
        </w:rPr>
        <w:t>от «13» июня 2024г. № 17</w:t>
      </w:r>
    </w:p>
    <w:p w:rsidR="005D2504" w:rsidRPr="005D2504" w:rsidRDefault="005D2504" w:rsidP="005D2504">
      <w:pPr>
        <w:jc w:val="center"/>
        <w:rPr>
          <w:sz w:val="18"/>
          <w:szCs w:val="18"/>
        </w:rPr>
      </w:pPr>
      <w:r w:rsidRPr="005D2504">
        <w:rPr>
          <w:sz w:val="18"/>
          <w:szCs w:val="18"/>
        </w:rPr>
        <w:t xml:space="preserve">                                 План мероприятий («Дорожная карта»)</w:t>
      </w:r>
    </w:p>
    <w:p w:rsidR="005D2504" w:rsidRPr="005D2504" w:rsidRDefault="005D2504" w:rsidP="005D2504">
      <w:pPr>
        <w:jc w:val="center"/>
        <w:rPr>
          <w:sz w:val="18"/>
          <w:szCs w:val="18"/>
        </w:rPr>
      </w:pPr>
      <w:r w:rsidRPr="005D2504">
        <w:rPr>
          <w:sz w:val="18"/>
          <w:szCs w:val="18"/>
        </w:rPr>
        <w:t>по обеспечению полноты и достоверности размещаемой в сети «Интернет» информации, предусмотренной законодательством Российской Федерации в сфере управления муниципальным имуществом</w:t>
      </w:r>
    </w:p>
    <w:p w:rsidR="005D2504" w:rsidRPr="005D2504" w:rsidRDefault="005D2504" w:rsidP="005D2504">
      <w:pPr>
        <w:jc w:val="center"/>
        <w:rPr>
          <w:sz w:val="18"/>
          <w:szCs w:val="18"/>
        </w:rPr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562"/>
        <w:gridCol w:w="1965"/>
        <w:gridCol w:w="1300"/>
        <w:gridCol w:w="2273"/>
      </w:tblGrid>
      <w:tr w:rsidR="005D2504" w:rsidRPr="005D2504" w:rsidTr="00C3503E">
        <w:tc>
          <w:tcPr>
            <w:tcW w:w="734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№</w:t>
            </w:r>
            <w:proofErr w:type="spellStart"/>
            <w:r w:rsidRPr="005D250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38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1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Срок достижения</w:t>
            </w:r>
          </w:p>
        </w:tc>
        <w:tc>
          <w:tcPr>
            <w:tcW w:w="3300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Ответственный исполнитель/соисполнитель</w:t>
            </w:r>
          </w:p>
        </w:tc>
      </w:tr>
      <w:tr w:rsidR="005D2504" w:rsidRPr="005D2504" w:rsidTr="00C3503E">
        <w:tc>
          <w:tcPr>
            <w:tcW w:w="734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1.</w:t>
            </w:r>
          </w:p>
        </w:tc>
        <w:tc>
          <w:tcPr>
            <w:tcW w:w="2838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Учет в полном объеме муниципального имущества, проведение всех операций по распоряжению муниципальным имуществом исключительно в ГИС РК «АСУС», своевременное наполнение реестров и баз данных информационной системы (актуализация)</w:t>
            </w:r>
          </w:p>
        </w:tc>
        <w:tc>
          <w:tcPr>
            <w:tcW w:w="1841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постоянно</w:t>
            </w:r>
          </w:p>
        </w:tc>
        <w:tc>
          <w:tcPr>
            <w:tcW w:w="3300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Администрация СП «</w:t>
            </w:r>
            <w:proofErr w:type="spellStart"/>
            <w:r w:rsidRPr="005D2504">
              <w:rPr>
                <w:sz w:val="18"/>
                <w:szCs w:val="18"/>
              </w:rPr>
              <w:t>Мыёлдино</w:t>
            </w:r>
            <w:proofErr w:type="spellEnd"/>
            <w:r w:rsidRPr="005D2504">
              <w:rPr>
                <w:sz w:val="18"/>
                <w:szCs w:val="18"/>
              </w:rPr>
              <w:t>»</w:t>
            </w:r>
          </w:p>
        </w:tc>
      </w:tr>
      <w:tr w:rsidR="005D2504" w:rsidRPr="005D2504" w:rsidTr="00C3503E">
        <w:tc>
          <w:tcPr>
            <w:tcW w:w="734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2.</w:t>
            </w:r>
          </w:p>
        </w:tc>
        <w:tc>
          <w:tcPr>
            <w:tcW w:w="2838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Утверждение Плана-графика работ по государственной регистрации права муниципальной собственности</w:t>
            </w:r>
          </w:p>
        </w:tc>
        <w:tc>
          <w:tcPr>
            <w:tcW w:w="1841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апрель 2024 года</w:t>
            </w:r>
          </w:p>
        </w:tc>
        <w:tc>
          <w:tcPr>
            <w:tcW w:w="3300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Администрация СП «</w:t>
            </w:r>
            <w:proofErr w:type="spellStart"/>
            <w:r w:rsidRPr="005D2504">
              <w:rPr>
                <w:sz w:val="18"/>
                <w:szCs w:val="18"/>
              </w:rPr>
              <w:t>Мыёлдино</w:t>
            </w:r>
            <w:proofErr w:type="spellEnd"/>
            <w:r w:rsidRPr="005D2504">
              <w:rPr>
                <w:sz w:val="18"/>
                <w:szCs w:val="18"/>
              </w:rPr>
              <w:t>»</w:t>
            </w:r>
          </w:p>
        </w:tc>
      </w:tr>
      <w:tr w:rsidR="005D2504" w:rsidRPr="005D2504" w:rsidTr="00C3503E">
        <w:tc>
          <w:tcPr>
            <w:tcW w:w="734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3.</w:t>
            </w:r>
          </w:p>
        </w:tc>
        <w:tc>
          <w:tcPr>
            <w:tcW w:w="2838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 xml:space="preserve">Организация работы по государственной регистрации прав на объекты, включенные в реестр муниципальной собственности </w:t>
            </w:r>
          </w:p>
        </w:tc>
        <w:tc>
          <w:tcPr>
            <w:tcW w:w="1841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до 01 января 2025 года</w:t>
            </w:r>
          </w:p>
        </w:tc>
        <w:tc>
          <w:tcPr>
            <w:tcW w:w="3300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Администрация СП «</w:t>
            </w:r>
            <w:proofErr w:type="spellStart"/>
            <w:r w:rsidRPr="005D2504">
              <w:rPr>
                <w:sz w:val="18"/>
                <w:szCs w:val="18"/>
              </w:rPr>
              <w:t>Мыёлдино</w:t>
            </w:r>
            <w:proofErr w:type="spellEnd"/>
            <w:r w:rsidRPr="005D2504">
              <w:rPr>
                <w:sz w:val="18"/>
                <w:szCs w:val="18"/>
              </w:rPr>
              <w:t>»</w:t>
            </w:r>
          </w:p>
        </w:tc>
      </w:tr>
      <w:tr w:rsidR="005D2504" w:rsidRPr="005D2504" w:rsidTr="00C3503E">
        <w:tc>
          <w:tcPr>
            <w:tcW w:w="734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838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 xml:space="preserve">Организация работы по государственной регистрации права муниципальной собственности на бесхозяйное и выморочное имущество </w:t>
            </w:r>
          </w:p>
        </w:tc>
        <w:tc>
          <w:tcPr>
            <w:tcW w:w="1841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до 01 января 2025 года</w:t>
            </w:r>
          </w:p>
        </w:tc>
        <w:tc>
          <w:tcPr>
            <w:tcW w:w="3300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</w:p>
        </w:tc>
      </w:tr>
      <w:tr w:rsidR="005D2504" w:rsidRPr="005D2504" w:rsidTr="00C3503E">
        <w:tc>
          <w:tcPr>
            <w:tcW w:w="734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5.</w:t>
            </w:r>
          </w:p>
        </w:tc>
        <w:tc>
          <w:tcPr>
            <w:tcW w:w="2838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Размещение на официальном сайте Российской Федерации в информационно-телекоммуникационной сети «Интернет» (ГИС-Торги) продаже государственного и муниципального имущества планов (программ) приватизации муниципального имущества на очередной год и плановый период, а также изменений к ним и отчетов об исполнении.</w:t>
            </w:r>
          </w:p>
        </w:tc>
        <w:tc>
          <w:tcPr>
            <w:tcW w:w="1841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В течение 30 дней со дня утверждения</w:t>
            </w:r>
          </w:p>
        </w:tc>
        <w:tc>
          <w:tcPr>
            <w:tcW w:w="3300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Администрация СП «</w:t>
            </w:r>
            <w:proofErr w:type="spellStart"/>
            <w:r w:rsidRPr="005D2504">
              <w:rPr>
                <w:sz w:val="18"/>
                <w:szCs w:val="18"/>
              </w:rPr>
              <w:t>Мыёлдино</w:t>
            </w:r>
            <w:proofErr w:type="spellEnd"/>
            <w:r w:rsidRPr="005D2504">
              <w:rPr>
                <w:sz w:val="18"/>
                <w:szCs w:val="18"/>
              </w:rPr>
              <w:t>»</w:t>
            </w:r>
          </w:p>
        </w:tc>
      </w:tr>
      <w:tr w:rsidR="005D2504" w:rsidRPr="005D2504" w:rsidTr="00C3503E">
        <w:tc>
          <w:tcPr>
            <w:tcW w:w="734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6.</w:t>
            </w:r>
          </w:p>
        </w:tc>
        <w:tc>
          <w:tcPr>
            <w:tcW w:w="2838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Размещение Перечней неиспользуемого муниципального имущества МО МР «</w:t>
            </w:r>
            <w:proofErr w:type="spellStart"/>
            <w:r w:rsidRPr="005D2504">
              <w:rPr>
                <w:sz w:val="18"/>
                <w:szCs w:val="18"/>
              </w:rPr>
              <w:t>Усть-Куломский</w:t>
            </w:r>
            <w:proofErr w:type="spellEnd"/>
            <w:r w:rsidRPr="005D2504">
              <w:rPr>
                <w:sz w:val="18"/>
                <w:szCs w:val="18"/>
              </w:rPr>
              <w:t>» на официальном сайте администрации МР «</w:t>
            </w:r>
            <w:proofErr w:type="spellStart"/>
            <w:r w:rsidRPr="005D2504">
              <w:rPr>
                <w:sz w:val="18"/>
                <w:szCs w:val="18"/>
              </w:rPr>
              <w:t>Усть-Куломский</w:t>
            </w:r>
            <w:proofErr w:type="spellEnd"/>
            <w:r w:rsidRPr="005D2504">
              <w:rPr>
                <w:sz w:val="18"/>
                <w:szCs w:val="18"/>
              </w:rPr>
              <w:t xml:space="preserve">» и проведение мероприятий по его вовлечению в экономический оборот (приватизация, передача в другие </w:t>
            </w:r>
            <w:r w:rsidRPr="005D2504">
              <w:rPr>
                <w:sz w:val="18"/>
                <w:szCs w:val="18"/>
              </w:rPr>
              <w:lastRenderedPageBreak/>
              <w:t>уровни собственности или в пользование третьим лицам) или списанию (в случае непригодности)</w:t>
            </w:r>
          </w:p>
        </w:tc>
        <w:tc>
          <w:tcPr>
            <w:tcW w:w="1841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lastRenderedPageBreak/>
              <w:t>ежеквартально</w:t>
            </w:r>
          </w:p>
        </w:tc>
        <w:tc>
          <w:tcPr>
            <w:tcW w:w="3300" w:type="dxa"/>
          </w:tcPr>
          <w:p w:rsidR="005D2504" w:rsidRPr="005D2504" w:rsidRDefault="005D2504" w:rsidP="005D2504">
            <w:pPr>
              <w:jc w:val="center"/>
              <w:rPr>
                <w:sz w:val="18"/>
                <w:szCs w:val="18"/>
              </w:rPr>
            </w:pPr>
            <w:r w:rsidRPr="005D2504">
              <w:rPr>
                <w:sz w:val="18"/>
                <w:szCs w:val="18"/>
              </w:rPr>
              <w:t>Администрация СП «</w:t>
            </w:r>
            <w:proofErr w:type="spellStart"/>
            <w:r w:rsidRPr="005D2504">
              <w:rPr>
                <w:sz w:val="18"/>
                <w:szCs w:val="18"/>
              </w:rPr>
              <w:t>Мыёлдино</w:t>
            </w:r>
            <w:proofErr w:type="spellEnd"/>
            <w:r w:rsidRPr="005D2504">
              <w:rPr>
                <w:sz w:val="18"/>
                <w:szCs w:val="18"/>
              </w:rPr>
              <w:t>»</w:t>
            </w:r>
          </w:p>
        </w:tc>
      </w:tr>
    </w:tbl>
    <w:p w:rsidR="005D2504" w:rsidRPr="005D2504" w:rsidRDefault="005D2504" w:rsidP="005D2504">
      <w:pPr>
        <w:jc w:val="center"/>
        <w:rPr>
          <w:sz w:val="18"/>
          <w:szCs w:val="18"/>
        </w:rPr>
      </w:pPr>
    </w:p>
    <w:p w:rsidR="005D2504" w:rsidRPr="005D2504" w:rsidRDefault="005D2504" w:rsidP="005D2504">
      <w:pPr>
        <w:jc w:val="center"/>
        <w:rPr>
          <w:sz w:val="18"/>
          <w:szCs w:val="18"/>
        </w:rPr>
      </w:pPr>
    </w:p>
    <w:p w:rsidR="005D2504" w:rsidRDefault="005D2504" w:rsidP="00B02DD9">
      <w:pPr>
        <w:jc w:val="center"/>
        <w:rPr>
          <w:sz w:val="18"/>
          <w:szCs w:val="18"/>
        </w:rPr>
      </w:pPr>
    </w:p>
    <w:p w:rsidR="00ED37A2" w:rsidRDefault="00ED37A2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F41CE6" w:rsidRDefault="00F41CE6" w:rsidP="00B02DD9">
      <w:pPr>
        <w:jc w:val="center"/>
        <w:rPr>
          <w:sz w:val="18"/>
          <w:szCs w:val="18"/>
        </w:rPr>
      </w:pPr>
    </w:p>
    <w:p w:rsidR="00C711ED" w:rsidRPr="00C711ED" w:rsidRDefault="00C711ED" w:rsidP="00C711ED">
      <w:pPr>
        <w:jc w:val="center"/>
        <w:rPr>
          <w:bCs/>
          <w:sz w:val="18"/>
          <w:szCs w:val="18"/>
          <w:lang w:val="x-none"/>
        </w:rPr>
      </w:pPr>
      <w:r w:rsidRPr="00C711ED">
        <w:rPr>
          <w:bCs/>
          <w:sz w:val="18"/>
          <w:szCs w:val="18"/>
          <w:lang w:val="x-none"/>
        </w:rPr>
        <w:object w:dxaOrig="1087" w:dyaOrig="1366">
          <v:shape id="_x0000_i1040" type="#_x0000_t75" style="width:56pt;height:53.8pt" o:ole="" fillcolor="window">
            <v:imagedata r:id="rId10" o:title=""/>
          </v:shape>
          <o:OLEObject Type="Embed" ProgID="Word.Picture.8" ShapeID="_x0000_i1040" DrawAspect="Content" ObjectID="_1784534139" r:id="rId38"/>
        </w:object>
      </w:r>
    </w:p>
    <w:p w:rsidR="00C711ED" w:rsidRPr="00C711ED" w:rsidRDefault="00C711ED" w:rsidP="00C711ED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Pr="00C711ED">
        <w:rPr>
          <w:b/>
          <w:sz w:val="18"/>
          <w:szCs w:val="18"/>
        </w:rPr>
        <w:t xml:space="preserve">«Мыс» </w:t>
      </w:r>
      <w:proofErr w:type="spellStart"/>
      <w:r w:rsidRPr="00C711ED">
        <w:rPr>
          <w:b/>
          <w:sz w:val="18"/>
          <w:szCs w:val="18"/>
        </w:rPr>
        <w:t>сикт</w:t>
      </w:r>
      <w:proofErr w:type="spellEnd"/>
      <w:r w:rsidRPr="00C711ED">
        <w:rPr>
          <w:b/>
          <w:sz w:val="18"/>
          <w:szCs w:val="18"/>
        </w:rPr>
        <w:t xml:space="preserve"> </w:t>
      </w:r>
      <w:proofErr w:type="spellStart"/>
      <w:r w:rsidRPr="00C711ED">
        <w:rPr>
          <w:b/>
          <w:sz w:val="18"/>
          <w:szCs w:val="18"/>
        </w:rPr>
        <w:t>овмöдчöминса</w:t>
      </w:r>
      <w:proofErr w:type="spellEnd"/>
      <w:r w:rsidRPr="00C711ED">
        <w:rPr>
          <w:b/>
          <w:sz w:val="18"/>
          <w:szCs w:val="18"/>
        </w:rPr>
        <w:t xml:space="preserve"> </w:t>
      </w:r>
      <w:proofErr w:type="spellStart"/>
      <w:r w:rsidRPr="00C711ED">
        <w:rPr>
          <w:b/>
          <w:sz w:val="18"/>
          <w:szCs w:val="18"/>
        </w:rPr>
        <w:t>администрациялöн</w:t>
      </w:r>
      <w:proofErr w:type="spellEnd"/>
    </w:p>
    <w:p w:rsidR="00C711ED" w:rsidRPr="00C711ED" w:rsidRDefault="00C711ED" w:rsidP="00C711ED">
      <w:pPr>
        <w:jc w:val="center"/>
        <w:rPr>
          <w:b/>
          <w:sz w:val="18"/>
          <w:szCs w:val="18"/>
        </w:rPr>
      </w:pPr>
      <w:r w:rsidRPr="00C711ED">
        <w:rPr>
          <w:b/>
          <w:sz w:val="18"/>
          <w:szCs w:val="18"/>
        </w:rPr>
        <w:t>ШУÖМ</w:t>
      </w:r>
    </w:p>
    <w:p w:rsidR="00C711ED" w:rsidRPr="00C711ED" w:rsidRDefault="00C711ED" w:rsidP="00C711ED">
      <w:pPr>
        <w:jc w:val="center"/>
        <w:rPr>
          <w:b/>
          <w:sz w:val="18"/>
          <w:szCs w:val="18"/>
        </w:rPr>
      </w:pPr>
      <w:r w:rsidRPr="00C711ED">
        <w:rPr>
          <w:b/>
          <w:sz w:val="18"/>
          <w:szCs w:val="18"/>
        </w:rPr>
        <w:t>Администрация сельского поселения «</w:t>
      </w:r>
      <w:proofErr w:type="spellStart"/>
      <w:r w:rsidRPr="00C711ED">
        <w:rPr>
          <w:b/>
          <w:sz w:val="18"/>
          <w:szCs w:val="18"/>
        </w:rPr>
        <w:t>Мыёлдино</w:t>
      </w:r>
      <w:proofErr w:type="spellEnd"/>
      <w:r w:rsidRPr="00C711ED">
        <w:rPr>
          <w:b/>
          <w:sz w:val="18"/>
          <w:szCs w:val="18"/>
        </w:rPr>
        <w:t>»</w:t>
      </w:r>
    </w:p>
    <w:p w:rsidR="00C711ED" w:rsidRPr="00C711ED" w:rsidRDefault="00C711ED" w:rsidP="00C711ED">
      <w:pPr>
        <w:jc w:val="center"/>
        <w:rPr>
          <w:sz w:val="18"/>
          <w:szCs w:val="18"/>
        </w:rPr>
      </w:pPr>
      <w:r w:rsidRPr="00C711ED">
        <w:rPr>
          <w:b/>
          <w:sz w:val="18"/>
          <w:szCs w:val="18"/>
        </w:rPr>
        <w:t>П О С Т А Н О В Л Е Н И Е</w:t>
      </w:r>
    </w:p>
    <w:p w:rsidR="00C711ED" w:rsidRPr="00C711ED" w:rsidRDefault="00C711ED" w:rsidP="00C711ED">
      <w:pPr>
        <w:jc w:val="center"/>
        <w:rPr>
          <w:sz w:val="18"/>
          <w:szCs w:val="18"/>
        </w:rPr>
      </w:pPr>
    </w:p>
    <w:p w:rsidR="00C711ED" w:rsidRPr="00C711ED" w:rsidRDefault="00C711ED" w:rsidP="00C711ED">
      <w:pPr>
        <w:jc w:val="center"/>
        <w:rPr>
          <w:sz w:val="18"/>
          <w:szCs w:val="18"/>
        </w:rPr>
      </w:pPr>
      <w:r w:rsidRPr="00C711ED">
        <w:rPr>
          <w:sz w:val="18"/>
          <w:szCs w:val="18"/>
        </w:rPr>
        <w:t>21 июня 2024 г</w:t>
      </w:r>
      <w:r w:rsidR="00907921">
        <w:rPr>
          <w:sz w:val="18"/>
          <w:szCs w:val="18"/>
        </w:rPr>
        <w:t>.</w:t>
      </w:r>
      <w:r w:rsidR="00907921">
        <w:rPr>
          <w:sz w:val="18"/>
          <w:szCs w:val="18"/>
        </w:rPr>
        <w:tab/>
      </w:r>
      <w:r w:rsidR="00907921">
        <w:rPr>
          <w:sz w:val="18"/>
          <w:szCs w:val="18"/>
        </w:rPr>
        <w:tab/>
      </w:r>
      <w:r w:rsidR="00907921">
        <w:rPr>
          <w:sz w:val="18"/>
          <w:szCs w:val="18"/>
        </w:rPr>
        <w:tab/>
      </w:r>
      <w:r w:rsidR="00907921">
        <w:rPr>
          <w:sz w:val="18"/>
          <w:szCs w:val="18"/>
        </w:rPr>
        <w:tab/>
      </w:r>
      <w:r w:rsidR="00907921">
        <w:rPr>
          <w:sz w:val="18"/>
          <w:szCs w:val="18"/>
        </w:rPr>
        <w:tab/>
      </w:r>
      <w:r w:rsidR="00907921">
        <w:rPr>
          <w:sz w:val="18"/>
          <w:szCs w:val="18"/>
        </w:rPr>
        <w:tab/>
      </w:r>
      <w:r w:rsidR="00907921">
        <w:rPr>
          <w:sz w:val="18"/>
          <w:szCs w:val="18"/>
        </w:rPr>
        <w:tab/>
      </w:r>
      <w:r w:rsidRPr="00C711ED">
        <w:rPr>
          <w:sz w:val="18"/>
          <w:szCs w:val="18"/>
        </w:rPr>
        <w:t>№ 18</w:t>
      </w:r>
    </w:p>
    <w:p w:rsidR="00C711ED" w:rsidRPr="00C711ED" w:rsidRDefault="00C711ED" w:rsidP="00C711ED">
      <w:pPr>
        <w:jc w:val="center"/>
        <w:rPr>
          <w:sz w:val="18"/>
          <w:szCs w:val="18"/>
        </w:rPr>
      </w:pPr>
      <w:r w:rsidRPr="00C711ED">
        <w:rPr>
          <w:sz w:val="18"/>
          <w:szCs w:val="18"/>
        </w:rPr>
        <w:t>Республика Коми</w:t>
      </w:r>
    </w:p>
    <w:p w:rsidR="00C711ED" w:rsidRPr="00C711ED" w:rsidRDefault="00C711ED" w:rsidP="00C711ED">
      <w:pPr>
        <w:jc w:val="center"/>
        <w:rPr>
          <w:sz w:val="18"/>
          <w:szCs w:val="18"/>
        </w:rPr>
      </w:pPr>
      <w:proofErr w:type="spellStart"/>
      <w:r w:rsidRPr="00C711ED">
        <w:rPr>
          <w:sz w:val="18"/>
          <w:szCs w:val="18"/>
        </w:rPr>
        <w:t>Усть-Куломский</w:t>
      </w:r>
      <w:proofErr w:type="spellEnd"/>
      <w:r w:rsidRPr="00C711ED">
        <w:rPr>
          <w:sz w:val="18"/>
          <w:szCs w:val="18"/>
        </w:rPr>
        <w:t xml:space="preserve"> район</w:t>
      </w:r>
    </w:p>
    <w:p w:rsidR="00C711ED" w:rsidRPr="00C711ED" w:rsidRDefault="00C711ED" w:rsidP="00C711ED">
      <w:pPr>
        <w:jc w:val="center"/>
        <w:rPr>
          <w:sz w:val="18"/>
          <w:szCs w:val="18"/>
        </w:rPr>
      </w:pPr>
      <w:r w:rsidRPr="00C711ED">
        <w:rPr>
          <w:sz w:val="18"/>
          <w:szCs w:val="18"/>
        </w:rPr>
        <w:t xml:space="preserve">с. </w:t>
      </w:r>
      <w:proofErr w:type="spellStart"/>
      <w:r w:rsidRPr="00C711ED">
        <w:rPr>
          <w:sz w:val="18"/>
          <w:szCs w:val="18"/>
        </w:rPr>
        <w:t>Мыёлдино</w:t>
      </w:r>
      <w:proofErr w:type="spellEnd"/>
    </w:p>
    <w:p w:rsidR="00C711ED" w:rsidRPr="00C711ED" w:rsidRDefault="00C711ED" w:rsidP="00C711ED">
      <w:pPr>
        <w:jc w:val="center"/>
        <w:rPr>
          <w:sz w:val="18"/>
          <w:szCs w:val="18"/>
        </w:rPr>
      </w:pPr>
    </w:p>
    <w:p w:rsidR="00C711ED" w:rsidRPr="00C711ED" w:rsidRDefault="00C711ED" w:rsidP="00C711ED">
      <w:pPr>
        <w:jc w:val="center"/>
        <w:rPr>
          <w:b/>
          <w:sz w:val="18"/>
          <w:szCs w:val="18"/>
        </w:rPr>
      </w:pPr>
      <w:r w:rsidRPr="00C711ED">
        <w:rPr>
          <w:b/>
          <w:sz w:val="18"/>
          <w:szCs w:val="18"/>
        </w:rPr>
        <w:t>Об исправлении технической ошибки</w:t>
      </w:r>
    </w:p>
    <w:p w:rsidR="00C711ED" w:rsidRPr="00C711ED" w:rsidRDefault="00C711ED" w:rsidP="00C711ED">
      <w:pPr>
        <w:jc w:val="center"/>
        <w:rPr>
          <w:b/>
          <w:sz w:val="18"/>
          <w:szCs w:val="18"/>
        </w:rPr>
      </w:pPr>
    </w:p>
    <w:p w:rsidR="00C711ED" w:rsidRPr="00C711ED" w:rsidRDefault="00C711ED" w:rsidP="00C711ED">
      <w:pPr>
        <w:jc w:val="center"/>
        <w:rPr>
          <w:sz w:val="18"/>
          <w:szCs w:val="18"/>
        </w:rPr>
      </w:pPr>
      <w:r w:rsidRPr="00C711ED">
        <w:rPr>
          <w:sz w:val="18"/>
          <w:szCs w:val="18"/>
        </w:rPr>
        <w:t xml:space="preserve">        На основании постановления администрации сельского поселения «</w:t>
      </w:r>
      <w:proofErr w:type="spellStart"/>
      <w:r w:rsidRPr="00C711ED">
        <w:rPr>
          <w:sz w:val="18"/>
          <w:szCs w:val="18"/>
        </w:rPr>
        <w:t>Мыёлдино</w:t>
      </w:r>
      <w:proofErr w:type="spellEnd"/>
      <w:r w:rsidRPr="00C711ED">
        <w:rPr>
          <w:sz w:val="18"/>
          <w:szCs w:val="18"/>
        </w:rPr>
        <w:t>» от 13 декабря 2023 года № 38 «Об исправлении технической ошибки», постановляю:</w:t>
      </w:r>
    </w:p>
    <w:p w:rsidR="00C711ED" w:rsidRPr="00C711ED" w:rsidRDefault="00C711ED" w:rsidP="00C711ED">
      <w:pPr>
        <w:jc w:val="center"/>
        <w:rPr>
          <w:sz w:val="18"/>
          <w:szCs w:val="18"/>
        </w:rPr>
      </w:pPr>
    </w:p>
    <w:p w:rsidR="00C711ED" w:rsidRPr="00C711ED" w:rsidRDefault="00C711ED" w:rsidP="00C711ED">
      <w:pPr>
        <w:jc w:val="center"/>
        <w:rPr>
          <w:sz w:val="18"/>
          <w:szCs w:val="18"/>
        </w:rPr>
      </w:pPr>
      <w:r w:rsidRPr="00C711ED">
        <w:rPr>
          <w:sz w:val="18"/>
          <w:szCs w:val="18"/>
        </w:rPr>
        <w:t>1.Внести изменения в кадастровом учете по площади участка:</w:t>
      </w:r>
    </w:p>
    <w:p w:rsidR="00C711ED" w:rsidRPr="00C711ED" w:rsidRDefault="00C711ED" w:rsidP="00C711ED">
      <w:pPr>
        <w:jc w:val="center"/>
        <w:rPr>
          <w:sz w:val="18"/>
          <w:szCs w:val="18"/>
        </w:rPr>
      </w:pPr>
      <w:r w:rsidRPr="00C711ED">
        <w:rPr>
          <w:sz w:val="18"/>
          <w:szCs w:val="18"/>
        </w:rPr>
        <w:t xml:space="preserve">-вносим увеличение участка, вместо участка 1100 </w:t>
      </w:r>
      <w:proofErr w:type="spellStart"/>
      <w:r w:rsidRPr="00C711ED">
        <w:rPr>
          <w:sz w:val="18"/>
          <w:szCs w:val="18"/>
        </w:rPr>
        <w:t>кв.м</w:t>
      </w:r>
      <w:proofErr w:type="spellEnd"/>
      <w:r w:rsidRPr="00C711ED">
        <w:rPr>
          <w:sz w:val="18"/>
          <w:szCs w:val="18"/>
        </w:rPr>
        <w:t xml:space="preserve"> надо читать 1444 </w:t>
      </w:r>
      <w:proofErr w:type="spellStart"/>
      <w:r w:rsidRPr="00C711ED">
        <w:rPr>
          <w:sz w:val="18"/>
          <w:szCs w:val="18"/>
        </w:rPr>
        <w:t>кв.м</w:t>
      </w:r>
      <w:proofErr w:type="spellEnd"/>
      <w:r w:rsidRPr="00C711ED">
        <w:rPr>
          <w:sz w:val="18"/>
          <w:szCs w:val="18"/>
        </w:rPr>
        <w:t xml:space="preserve"> расположенный по адресу: 168072 Республика Коми, </w:t>
      </w:r>
      <w:proofErr w:type="spellStart"/>
      <w:r w:rsidRPr="00C711ED">
        <w:rPr>
          <w:sz w:val="18"/>
          <w:szCs w:val="18"/>
        </w:rPr>
        <w:t>Усть-Куломский</w:t>
      </w:r>
      <w:proofErr w:type="spellEnd"/>
      <w:r w:rsidRPr="00C711ED">
        <w:rPr>
          <w:sz w:val="18"/>
          <w:szCs w:val="18"/>
        </w:rPr>
        <w:t xml:space="preserve"> район, село </w:t>
      </w:r>
      <w:proofErr w:type="spellStart"/>
      <w:r w:rsidRPr="00C711ED">
        <w:rPr>
          <w:sz w:val="18"/>
          <w:szCs w:val="18"/>
        </w:rPr>
        <w:t>Мыёлдино</w:t>
      </w:r>
      <w:proofErr w:type="spellEnd"/>
      <w:r w:rsidRPr="00C711ED">
        <w:rPr>
          <w:sz w:val="18"/>
          <w:szCs w:val="18"/>
        </w:rPr>
        <w:t xml:space="preserve">, ул. Центральная дом № 62 для ведения личного подсобного хозяйства; </w:t>
      </w:r>
    </w:p>
    <w:p w:rsidR="00C711ED" w:rsidRPr="00C711ED" w:rsidRDefault="00C711ED" w:rsidP="00C711ED">
      <w:pPr>
        <w:jc w:val="center"/>
        <w:rPr>
          <w:sz w:val="18"/>
          <w:szCs w:val="18"/>
        </w:rPr>
      </w:pPr>
    </w:p>
    <w:p w:rsidR="00C711ED" w:rsidRPr="00C711ED" w:rsidRDefault="00C711ED" w:rsidP="00C711ED">
      <w:pPr>
        <w:jc w:val="center"/>
        <w:rPr>
          <w:sz w:val="18"/>
          <w:szCs w:val="18"/>
        </w:rPr>
      </w:pPr>
      <w:r w:rsidRPr="00C711ED">
        <w:rPr>
          <w:sz w:val="18"/>
          <w:szCs w:val="18"/>
        </w:rPr>
        <w:t>2. Настоящее постановление вступает в силу со дня его подписания.</w:t>
      </w:r>
    </w:p>
    <w:p w:rsidR="00C711ED" w:rsidRPr="00C711ED" w:rsidRDefault="00C711ED" w:rsidP="00C711ED">
      <w:pPr>
        <w:jc w:val="center"/>
        <w:rPr>
          <w:sz w:val="18"/>
          <w:szCs w:val="18"/>
        </w:rPr>
      </w:pPr>
    </w:p>
    <w:p w:rsidR="00C711ED" w:rsidRPr="00C711ED" w:rsidRDefault="00C711ED" w:rsidP="00C711ED">
      <w:pPr>
        <w:jc w:val="center"/>
        <w:rPr>
          <w:sz w:val="18"/>
          <w:szCs w:val="18"/>
        </w:rPr>
      </w:pPr>
    </w:p>
    <w:p w:rsidR="00C711ED" w:rsidRPr="00C711ED" w:rsidRDefault="00C711ED" w:rsidP="00C711ED">
      <w:pPr>
        <w:rPr>
          <w:sz w:val="18"/>
          <w:szCs w:val="18"/>
        </w:rPr>
      </w:pPr>
      <w:r w:rsidRPr="00C711ED">
        <w:rPr>
          <w:sz w:val="18"/>
          <w:szCs w:val="18"/>
        </w:rPr>
        <w:t>Глава сельского</w:t>
      </w:r>
    </w:p>
    <w:p w:rsidR="00C711ED" w:rsidRPr="00C711ED" w:rsidRDefault="00C711ED" w:rsidP="00C711ED">
      <w:pPr>
        <w:jc w:val="center"/>
        <w:rPr>
          <w:sz w:val="18"/>
          <w:szCs w:val="18"/>
        </w:rPr>
      </w:pPr>
      <w:r w:rsidRPr="00C711ED">
        <w:rPr>
          <w:sz w:val="18"/>
          <w:szCs w:val="18"/>
        </w:rPr>
        <w:t>поселения «</w:t>
      </w:r>
      <w:proofErr w:type="spellStart"/>
      <w:proofErr w:type="gramStart"/>
      <w:r w:rsidRPr="00C711ED">
        <w:rPr>
          <w:sz w:val="18"/>
          <w:szCs w:val="18"/>
        </w:rPr>
        <w:t>Мыёлдино</w:t>
      </w:r>
      <w:proofErr w:type="spellEnd"/>
      <w:r w:rsidRPr="00C711ED">
        <w:rPr>
          <w:sz w:val="18"/>
          <w:szCs w:val="18"/>
        </w:rPr>
        <w:t>»</w:t>
      </w:r>
      <w:r w:rsidRPr="00C711ED">
        <w:rPr>
          <w:sz w:val="18"/>
          <w:szCs w:val="18"/>
        </w:rPr>
        <w:tab/>
      </w:r>
      <w:proofErr w:type="gramEnd"/>
      <w:r w:rsidRPr="00C711ED">
        <w:rPr>
          <w:sz w:val="18"/>
          <w:szCs w:val="18"/>
        </w:rPr>
        <w:tab/>
      </w:r>
      <w:r w:rsidRPr="00C711ED">
        <w:rPr>
          <w:sz w:val="18"/>
          <w:szCs w:val="18"/>
        </w:rPr>
        <w:tab/>
      </w:r>
      <w:r w:rsidRPr="00C711ED">
        <w:rPr>
          <w:sz w:val="18"/>
          <w:szCs w:val="18"/>
        </w:rPr>
        <w:tab/>
      </w:r>
      <w:r w:rsidRPr="00C711ED">
        <w:rPr>
          <w:sz w:val="18"/>
          <w:szCs w:val="18"/>
        </w:rPr>
        <w:tab/>
        <w:t xml:space="preserve"> Л. А. </w:t>
      </w:r>
      <w:proofErr w:type="spellStart"/>
      <w:r w:rsidRPr="00C711ED">
        <w:rPr>
          <w:sz w:val="18"/>
          <w:szCs w:val="18"/>
        </w:rPr>
        <w:t>Паршуков</w:t>
      </w:r>
      <w:proofErr w:type="spellEnd"/>
    </w:p>
    <w:p w:rsidR="00F41CE6" w:rsidRDefault="00F41CE6" w:rsidP="00B02DD9">
      <w:pPr>
        <w:jc w:val="center"/>
        <w:rPr>
          <w:sz w:val="18"/>
          <w:szCs w:val="18"/>
        </w:rPr>
      </w:pPr>
    </w:p>
    <w:p w:rsidR="00BD5352" w:rsidRDefault="00BD5352" w:rsidP="00B02DD9">
      <w:pPr>
        <w:jc w:val="center"/>
        <w:rPr>
          <w:sz w:val="18"/>
          <w:szCs w:val="18"/>
        </w:rPr>
      </w:pPr>
    </w:p>
    <w:p w:rsidR="00BD5352" w:rsidRDefault="00BD5352" w:rsidP="00B02DD9">
      <w:pPr>
        <w:jc w:val="center"/>
        <w:rPr>
          <w:sz w:val="18"/>
          <w:szCs w:val="18"/>
        </w:rPr>
      </w:pPr>
    </w:p>
    <w:p w:rsidR="00BD5352" w:rsidRDefault="00BD5352" w:rsidP="00B02DD9">
      <w:pPr>
        <w:jc w:val="center"/>
        <w:rPr>
          <w:sz w:val="18"/>
          <w:szCs w:val="18"/>
        </w:rPr>
      </w:pPr>
    </w:p>
    <w:p w:rsidR="00BD5352" w:rsidRDefault="00BD5352" w:rsidP="00B02DD9">
      <w:pPr>
        <w:jc w:val="center"/>
        <w:rPr>
          <w:sz w:val="18"/>
          <w:szCs w:val="18"/>
        </w:rPr>
      </w:pPr>
    </w:p>
    <w:p w:rsidR="00BD5352" w:rsidRDefault="00BD5352" w:rsidP="00B02DD9">
      <w:pPr>
        <w:jc w:val="center"/>
        <w:rPr>
          <w:sz w:val="18"/>
          <w:szCs w:val="18"/>
        </w:rPr>
      </w:pPr>
    </w:p>
    <w:p w:rsidR="00BD5352" w:rsidRDefault="00BD5352" w:rsidP="00B02DD9">
      <w:pPr>
        <w:jc w:val="center"/>
        <w:rPr>
          <w:sz w:val="18"/>
          <w:szCs w:val="18"/>
        </w:rPr>
      </w:pPr>
    </w:p>
    <w:p w:rsidR="00BD5352" w:rsidRDefault="00BD5352" w:rsidP="00B02DD9">
      <w:pPr>
        <w:jc w:val="center"/>
        <w:rPr>
          <w:sz w:val="18"/>
          <w:szCs w:val="18"/>
        </w:rPr>
      </w:pPr>
    </w:p>
    <w:p w:rsidR="00BD5352" w:rsidRDefault="00BD5352" w:rsidP="00B02DD9">
      <w:pPr>
        <w:jc w:val="center"/>
        <w:rPr>
          <w:sz w:val="18"/>
          <w:szCs w:val="18"/>
        </w:rPr>
      </w:pPr>
    </w:p>
    <w:p w:rsidR="00BD5352" w:rsidRDefault="00BD5352" w:rsidP="00B02DD9">
      <w:pPr>
        <w:jc w:val="center"/>
        <w:rPr>
          <w:sz w:val="18"/>
          <w:szCs w:val="18"/>
        </w:rPr>
      </w:pPr>
    </w:p>
    <w:sectPr w:rsidR="00BD5352" w:rsidSect="00C53EF0">
      <w:headerReference w:type="default" r:id="rId39"/>
      <w:footerReference w:type="default" r:id="rId40"/>
      <w:headerReference w:type="first" r:id="rId41"/>
      <w:pgSz w:w="7920" w:h="12240" w:orient="landscape" w:code="1"/>
      <w:pgMar w:top="1135" w:right="709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F59" w:rsidRDefault="007E3F59" w:rsidP="00A43E5C">
      <w:r>
        <w:separator/>
      </w:r>
    </w:p>
  </w:endnote>
  <w:endnote w:type="continuationSeparator" w:id="0">
    <w:p w:rsidR="007E3F59" w:rsidRDefault="007E3F59" w:rsidP="00A4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701836219"/>
      <w:docPartObj>
        <w:docPartGallery w:val="Page Numbers (Bottom of Page)"/>
        <w:docPartUnique/>
      </w:docPartObj>
    </w:sdtPr>
    <w:sdtContent>
      <w:p w:rsidR="0015564A" w:rsidRPr="00F61113" w:rsidRDefault="0015564A">
        <w:pPr>
          <w:pStyle w:val="af0"/>
          <w:jc w:val="right"/>
          <w:rPr>
            <w:sz w:val="16"/>
            <w:szCs w:val="16"/>
          </w:rPr>
        </w:pPr>
        <w:r w:rsidRPr="00F61113">
          <w:rPr>
            <w:sz w:val="16"/>
            <w:szCs w:val="16"/>
          </w:rPr>
          <w:fldChar w:fldCharType="begin"/>
        </w:r>
        <w:r w:rsidRPr="00F61113">
          <w:rPr>
            <w:sz w:val="16"/>
            <w:szCs w:val="16"/>
          </w:rPr>
          <w:instrText xml:space="preserve"> PAGE   \* MERGEFORMAT </w:instrText>
        </w:r>
        <w:r w:rsidRPr="00F61113">
          <w:rPr>
            <w:sz w:val="16"/>
            <w:szCs w:val="16"/>
          </w:rPr>
          <w:fldChar w:fldCharType="separate"/>
        </w:r>
        <w:r w:rsidR="00E3235F">
          <w:rPr>
            <w:noProof/>
            <w:sz w:val="16"/>
            <w:szCs w:val="16"/>
          </w:rPr>
          <w:t>24</w:t>
        </w:r>
        <w:r w:rsidRPr="00F61113">
          <w:rPr>
            <w:sz w:val="16"/>
            <w:szCs w:val="16"/>
          </w:rPr>
          <w:fldChar w:fldCharType="end"/>
        </w:r>
      </w:p>
    </w:sdtContent>
  </w:sdt>
  <w:p w:rsidR="0015564A" w:rsidRDefault="0015564A"/>
  <w:p w:rsidR="0015564A" w:rsidRDefault="001556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F59" w:rsidRDefault="007E3F59" w:rsidP="00A43E5C">
      <w:r>
        <w:separator/>
      </w:r>
    </w:p>
  </w:footnote>
  <w:footnote w:type="continuationSeparator" w:id="0">
    <w:p w:rsidR="007E3F59" w:rsidRDefault="007E3F59" w:rsidP="00A4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4A" w:rsidRPr="00CA048B" w:rsidRDefault="0015564A" w:rsidP="00A43E5C">
    <w:pPr>
      <w:pStyle w:val="ae"/>
      <w:jc w:val="center"/>
      <w:rPr>
        <w:sz w:val="18"/>
        <w:szCs w:val="18"/>
      </w:rPr>
    </w:pPr>
    <w:r w:rsidRPr="00CA048B">
      <w:rPr>
        <w:sz w:val="18"/>
        <w:szCs w:val="18"/>
      </w:rPr>
      <w:t xml:space="preserve">Информационный вестник </w:t>
    </w:r>
    <w:r>
      <w:rPr>
        <w:sz w:val="18"/>
        <w:szCs w:val="18"/>
      </w:rPr>
      <w:t>Совета</w:t>
    </w:r>
    <w:r w:rsidRPr="00CA048B">
      <w:rPr>
        <w:sz w:val="18"/>
        <w:szCs w:val="18"/>
      </w:rPr>
      <w:t xml:space="preserve"> </w:t>
    </w:r>
    <w:r>
      <w:rPr>
        <w:sz w:val="18"/>
        <w:szCs w:val="18"/>
      </w:rPr>
      <w:t xml:space="preserve">и администрации </w:t>
    </w:r>
    <w:r w:rsidRPr="00CA048B">
      <w:rPr>
        <w:sz w:val="18"/>
        <w:szCs w:val="18"/>
      </w:rPr>
      <w:t>сельского поселения</w:t>
    </w:r>
  </w:p>
  <w:p w:rsidR="0015564A" w:rsidRDefault="0015564A" w:rsidP="00DA3C33">
    <w:pPr>
      <w:pStyle w:val="ae"/>
      <w:jc w:val="center"/>
    </w:pPr>
    <w:r>
      <w:rPr>
        <w:sz w:val="18"/>
        <w:szCs w:val="18"/>
      </w:rPr>
      <w:t>«</w:t>
    </w:r>
    <w:proofErr w:type="spellStart"/>
    <w:r>
      <w:rPr>
        <w:sz w:val="18"/>
        <w:szCs w:val="18"/>
      </w:rPr>
      <w:t>Мыёлдино</w:t>
    </w:r>
    <w:proofErr w:type="spellEnd"/>
    <w:r>
      <w:rPr>
        <w:sz w:val="18"/>
        <w:szCs w:val="18"/>
      </w:rPr>
      <w:t xml:space="preserve">» № 2 </w:t>
    </w:r>
    <w:r w:rsidRPr="00CA048B">
      <w:rPr>
        <w:sz w:val="18"/>
        <w:szCs w:val="18"/>
      </w:rPr>
      <w:t>от 0</w:t>
    </w:r>
    <w:r>
      <w:rPr>
        <w:sz w:val="18"/>
        <w:szCs w:val="18"/>
      </w:rPr>
      <w:t>1</w:t>
    </w:r>
    <w:r w:rsidRPr="00CA048B">
      <w:rPr>
        <w:sz w:val="18"/>
        <w:szCs w:val="18"/>
      </w:rPr>
      <w:t>.</w:t>
    </w:r>
    <w:r>
      <w:rPr>
        <w:sz w:val="18"/>
        <w:szCs w:val="18"/>
      </w:rPr>
      <w:t>07.2024</w:t>
    </w:r>
  </w:p>
  <w:p w:rsidR="0015564A" w:rsidRDefault="0015564A" w:rsidP="00BD5678">
    <w:pPr>
      <w:tabs>
        <w:tab w:val="left" w:pos="2715"/>
      </w:tabs>
    </w:pPr>
    <w:r>
      <w:tab/>
    </w:r>
  </w:p>
  <w:p w:rsidR="0015564A" w:rsidRDefault="001556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4A" w:rsidRPr="00CA048B" w:rsidRDefault="0015564A" w:rsidP="00B02DD9">
    <w:pPr>
      <w:pStyle w:val="ae"/>
      <w:jc w:val="center"/>
      <w:rPr>
        <w:sz w:val="18"/>
        <w:szCs w:val="18"/>
      </w:rPr>
    </w:pPr>
    <w:r w:rsidRPr="00CA048B">
      <w:rPr>
        <w:sz w:val="18"/>
        <w:szCs w:val="18"/>
      </w:rPr>
      <w:t xml:space="preserve">Информационный вестник </w:t>
    </w:r>
    <w:r>
      <w:rPr>
        <w:sz w:val="18"/>
        <w:szCs w:val="18"/>
      </w:rPr>
      <w:t>Совета</w:t>
    </w:r>
    <w:r w:rsidRPr="00CA048B">
      <w:rPr>
        <w:sz w:val="18"/>
        <w:szCs w:val="18"/>
      </w:rPr>
      <w:t xml:space="preserve"> </w:t>
    </w:r>
    <w:r>
      <w:rPr>
        <w:sz w:val="18"/>
        <w:szCs w:val="18"/>
      </w:rPr>
      <w:t xml:space="preserve">и администрации </w:t>
    </w:r>
    <w:r w:rsidRPr="00CA048B">
      <w:rPr>
        <w:sz w:val="18"/>
        <w:szCs w:val="18"/>
      </w:rPr>
      <w:t>сельского поселения</w:t>
    </w:r>
  </w:p>
  <w:p w:rsidR="0015564A" w:rsidRDefault="0015564A" w:rsidP="00B02DD9">
    <w:pPr>
      <w:pStyle w:val="ae"/>
      <w:jc w:val="center"/>
    </w:pPr>
    <w:r>
      <w:rPr>
        <w:sz w:val="18"/>
        <w:szCs w:val="18"/>
      </w:rPr>
      <w:t>«</w:t>
    </w:r>
    <w:proofErr w:type="spellStart"/>
    <w:r>
      <w:rPr>
        <w:sz w:val="18"/>
        <w:szCs w:val="18"/>
      </w:rPr>
      <w:t>Мыёлдино</w:t>
    </w:r>
    <w:proofErr w:type="spellEnd"/>
    <w:r>
      <w:rPr>
        <w:sz w:val="18"/>
        <w:szCs w:val="18"/>
      </w:rPr>
      <w:t xml:space="preserve">» № 2 </w:t>
    </w:r>
    <w:r w:rsidRPr="00CA048B">
      <w:rPr>
        <w:sz w:val="18"/>
        <w:szCs w:val="18"/>
      </w:rPr>
      <w:t>от 0</w:t>
    </w:r>
    <w:r>
      <w:rPr>
        <w:sz w:val="18"/>
        <w:szCs w:val="18"/>
      </w:rPr>
      <w:t>1</w:t>
    </w:r>
    <w:r w:rsidRPr="00CA048B">
      <w:rPr>
        <w:sz w:val="18"/>
        <w:szCs w:val="18"/>
      </w:rPr>
      <w:t>.</w:t>
    </w:r>
    <w:r>
      <w:rPr>
        <w:sz w:val="18"/>
        <w:szCs w:val="18"/>
      </w:rPr>
      <w:t>07.2024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313"/>
        </w:tabs>
        <w:ind w:left="2313" w:hanging="13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F9274B8"/>
    <w:multiLevelType w:val="hybridMultilevel"/>
    <w:tmpl w:val="652269D8"/>
    <w:lvl w:ilvl="0" w:tplc="0EEE1086">
      <w:start w:val="1"/>
      <w:numFmt w:val="decimal"/>
      <w:lvlText w:val="%1."/>
      <w:lvlJc w:val="left"/>
      <w:pPr>
        <w:ind w:left="841" w:hanging="84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4467D7A"/>
    <w:multiLevelType w:val="hybridMultilevel"/>
    <w:tmpl w:val="1F78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2A415C"/>
    <w:multiLevelType w:val="hybridMultilevel"/>
    <w:tmpl w:val="C0448E64"/>
    <w:lvl w:ilvl="0" w:tplc="6EBA34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D910178"/>
    <w:multiLevelType w:val="hybridMultilevel"/>
    <w:tmpl w:val="1B60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9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18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C3540F1"/>
    <w:multiLevelType w:val="hybridMultilevel"/>
    <w:tmpl w:val="9F32E5E8"/>
    <w:lvl w:ilvl="0" w:tplc="E6640DB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A0876"/>
    <w:multiLevelType w:val="hybridMultilevel"/>
    <w:tmpl w:val="6A20EAA4"/>
    <w:lvl w:ilvl="0" w:tplc="C9148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C41DE"/>
    <w:multiLevelType w:val="hybridMultilevel"/>
    <w:tmpl w:val="5CEE8682"/>
    <w:lvl w:ilvl="0" w:tplc="F58A4B9E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7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5"/>
  </w:num>
  <w:num w:numId="8">
    <w:abstractNumId w:val="13"/>
  </w:num>
  <w:num w:numId="9">
    <w:abstractNumId w:val="29"/>
  </w:num>
  <w:num w:numId="10">
    <w:abstractNumId w:val="22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2"/>
  </w:num>
  <w:num w:numId="22">
    <w:abstractNumId w:val="2"/>
  </w:num>
  <w:num w:numId="23">
    <w:abstractNumId w:val="21"/>
  </w:num>
  <w:num w:numId="24">
    <w:abstractNumId w:val="24"/>
  </w:num>
  <w:num w:numId="25">
    <w:abstractNumId w:val="10"/>
  </w:num>
  <w:num w:numId="26">
    <w:abstractNumId w:val="16"/>
  </w:num>
  <w:num w:numId="27">
    <w:abstractNumId w:val="32"/>
  </w:num>
  <w:num w:numId="28">
    <w:abstractNumId w:val="36"/>
  </w:num>
  <w:num w:numId="29">
    <w:abstractNumId w:val="20"/>
  </w:num>
  <w:num w:numId="30">
    <w:abstractNumId w:val="31"/>
  </w:num>
  <w:num w:numId="31">
    <w:abstractNumId w:val="5"/>
  </w:num>
  <w:num w:numId="32">
    <w:abstractNumId w:val="6"/>
  </w:num>
  <w:num w:numId="33">
    <w:abstractNumId w:val="33"/>
  </w:num>
  <w:num w:numId="34">
    <w:abstractNumId w:val="26"/>
  </w:num>
  <w:num w:numId="35">
    <w:abstractNumId w:val="4"/>
  </w:num>
  <w:num w:numId="36">
    <w:abstractNumId w:val="23"/>
  </w:num>
  <w:num w:numId="37">
    <w:abstractNumId w:val="28"/>
  </w:num>
  <w:num w:numId="38">
    <w:abstractNumId w:val="35"/>
  </w:num>
  <w:num w:numId="39">
    <w:abstractNumId w:val="18"/>
  </w:num>
  <w:num w:numId="40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bookFoldPrinting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83"/>
    <w:rsid w:val="00000006"/>
    <w:rsid w:val="000041C3"/>
    <w:rsid w:val="00005040"/>
    <w:rsid w:val="0003404B"/>
    <w:rsid w:val="00047968"/>
    <w:rsid w:val="00063364"/>
    <w:rsid w:val="000672B9"/>
    <w:rsid w:val="000822F1"/>
    <w:rsid w:val="00087A3C"/>
    <w:rsid w:val="000D6B93"/>
    <w:rsid w:val="000E1B0C"/>
    <w:rsid w:val="000F0C56"/>
    <w:rsid w:val="000F1B20"/>
    <w:rsid w:val="00101BEC"/>
    <w:rsid w:val="00120D1F"/>
    <w:rsid w:val="00121928"/>
    <w:rsid w:val="001244BC"/>
    <w:rsid w:val="00145254"/>
    <w:rsid w:val="0015564A"/>
    <w:rsid w:val="0016455A"/>
    <w:rsid w:val="00164CCE"/>
    <w:rsid w:val="00177459"/>
    <w:rsid w:val="00177BFE"/>
    <w:rsid w:val="001B3DE0"/>
    <w:rsid w:val="001B7493"/>
    <w:rsid w:val="001C2E75"/>
    <w:rsid w:val="001E3765"/>
    <w:rsid w:val="001F67C7"/>
    <w:rsid w:val="00201EB8"/>
    <w:rsid w:val="002147C1"/>
    <w:rsid w:val="00220F3F"/>
    <w:rsid w:val="00240D0F"/>
    <w:rsid w:val="00241917"/>
    <w:rsid w:val="0024360B"/>
    <w:rsid w:val="00252988"/>
    <w:rsid w:val="00257155"/>
    <w:rsid w:val="00262687"/>
    <w:rsid w:val="00267A71"/>
    <w:rsid w:val="00281CB7"/>
    <w:rsid w:val="00291888"/>
    <w:rsid w:val="002A1AC5"/>
    <w:rsid w:val="002A1EE3"/>
    <w:rsid w:val="002A27D6"/>
    <w:rsid w:val="002A6AAB"/>
    <w:rsid w:val="002E13E3"/>
    <w:rsid w:val="002E5220"/>
    <w:rsid w:val="002E70A4"/>
    <w:rsid w:val="002F1095"/>
    <w:rsid w:val="002F32B2"/>
    <w:rsid w:val="002F5477"/>
    <w:rsid w:val="0030716F"/>
    <w:rsid w:val="003204CC"/>
    <w:rsid w:val="0033009A"/>
    <w:rsid w:val="0033524F"/>
    <w:rsid w:val="003415C4"/>
    <w:rsid w:val="00350388"/>
    <w:rsid w:val="00353380"/>
    <w:rsid w:val="00353EBD"/>
    <w:rsid w:val="003612CE"/>
    <w:rsid w:val="0037449B"/>
    <w:rsid w:val="00383A2F"/>
    <w:rsid w:val="00385A53"/>
    <w:rsid w:val="00385A74"/>
    <w:rsid w:val="00386FF7"/>
    <w:rsid w:val="003905F2"/>
    <w:rsid w:val="003B30FB"/>
    <w:rsid w:val="003B6AC5"/>
    <w:rsid w:val="003C487C"/>
    <w:rsid w:val="003D3830"/>
    <w:rsid w:val="003D65EC"/>
    <w:rsid w:val="003D7D77"/>
    <w:rsid w:val="003E76D2"/>
    <w:rsid w:val="004246C8"/>
    <w:rsid w:val="004346E9"/>
    <w:rsid w:val="00436582"/>
    <w:rsid w:val="00445C3F"/>
    <w:rsid w:val="004802A4"/>
    <w:rsid w:val="00481AFB"/>
    <w:rsid w:val="00492606"/>
    <w:rsid w:val="0049447E"/>
    <w:rsid w:val="004A47A7"/>
    <w:rsid w:val="004C1EB7"/>
    <w:rsid w:val="004D5964"/>
    <w:rsid w:val="004F39DC"/>
    <w:rsid w:val="004F4282"/>
    <w:rsid w:val="004F6430"/>
    <w:rsid w:val="00540F9C"/>
    <w:rsid w:val="005465C4"/>
    <w:rsid w:val="00550EFA"/>
    <w:rsid w:val="00555410"/>
    <w:rsid w:val="0058435D"/>
    <w:rsid w:val="00592C4A"/>
    <w:rsid w:val="00594038"/>
    <w:rsid w:val="0059537B"/>
    <w:rsid w:val="005A4E7A"/>
    <w:rsid w:val="005B3950"/>
    <w:rsid w:val="005C01DC"/>
    <w:rsid w:val="005D123F"/>
    <w:rsid w:val="005D2504"/>
    <w:rsid w:val="005D5B2C"/>
    <w:rsid w:val="005F3ACB"/>
    <w:rsid w:val="00600DD7"/>
    <w:rsid w:val="006045CF"/>
    <w:rsid w:val="006133CA"/>
    <w:rsid w:val="00626F5E"/>
    <w:rsid w:val="0064709B"/>
    <w:rsid w:val="00651BB2"/>
    <w:rsid w:val="00660E64"/>
    <w:rsid w:val="00673D1C"/>
    <w:rsid w:val="00691083"/>
    <w:rsid w:val="006951ED"/>
    <w:rsid w:val="006965BE"/>
    <w:rsid w:val="006A4C39"/>
    <w:rsid w:val="006C2B79"/>
    <w:rsid w:val="006C61AF"/>
    <w:rsid w:val="006C635F"/>
    <w:rsid w:val="006C65C7"/>
    <w:rsid w:val="006D44E0"/>
    <w:rsid w:val="006E081E"/>
    <w:rsid w:val="00704E04"/>
    <w:rsid w:val="00705940"/>
    <w:rsid w:val="00711802"/>
    <w:rsid w:val="007243CD"/>
    <w:rsid w:val="00725C49"/>
    <w:rsid w:val="007423A1"/>
    <w:rsid w:val="00760668"/>
    <w:rsid w:val="00763C47"/>
    <w:rsid w:val="007676B0"/>
    <w:rsid w:val="007743E3"/>
    <w:rsid w:val="007751C7"/>
    <w:rsid w:val="00783FFC"/>
    <w:rsid w:val="0078551C"/>
    <w:rsid w:val="00786870"/>
    <w:rsid w:val="007A56F9"/>
    <w:rsid w:val="007C27D8"/>
    <w:rsid w:val="007C3B88"/>
    <w:rsid w:val="007D36C6"/>
    <w:rsid w:val="007D41F6"/>
    <w:rsid w:val="007E3F59"/>
    <w:rsid w:val="007E5FF1"/>
    <w:rsid w:val="007E64CD"/>
    <w:rsid w:val="008006B3"/>
    <w:rsid w:val="00831D6F"/>
    <w:rsid w:val="00842443"/>
    <w:rsid w:val="00843D92"/>
    <w:rsid w:val="0087094C"/>
    <w:rsid w:val="00873AF2"/>
    <w:rsid w:val="00880E16"/>
    <w:rsid w:val="008A633F"/>
    <w:rsid w:val="008C6AB6"/>
    <w:rsid w:val="008D11B3"/>
    <w:rsid w:val="008D6604"/>
    <w:rsid w:val="00907921"/>
    <w:rsid w:val="00907BD0"/>
    <w:rsid w:val="009114E5"/>
    <w:rsid w:val="0091669A"/>
    <w:rsid w:val="009527D5"/>
    <w:rsid w:val="0096105B"/>
    <w:rsid w:val="009637C6"/>
    <w:rsid w:val="0096744A"/>
    <w:rsid w:val="00971DFC"/>
    <w:rsid w:val="00980E43"/>
    <w:rsid w:val="00982216"/>
    <w:rsid w:val="009C4E99"/>
    <w:rsid w:val="009E335E"/>
    <w:rsid w:val="009F752A"/>
    <w:rsid w:val="00A43E5C"/>
    <w:rsid w:val="00A47990"/>
    <w:rsid w:val="00A51D2E"/>
    <w:rsid w:val="00A60867"/>
    <w:rsid w:val="00A63B8D"/>
    <w:rsid w:val="00A801CA"/>
    <w:rsid w:val="00A806C9"/>
    <w:rsid w:val="00A8156E"/>
    <w:rsid w:val="00A96284"/>
    <w:rsid w:val="00AA279B"/>
    <w:rsid w:val="00AA5338"/>
    <w:rsid w:val="00AD2A02"/>
    <w:rsid w:val="00AD7551"/>
    <w:rsid w:val="00AE0E2C"/>
    <w:rsid w:val="00B02DD9"/>
    <w:rsid w:val="00B15615"/>
    <w:rsid w:val="00B26A97"/>
    <w:rsid w:val="00B57F1D"/>
    <w:rsid w:val="00B70A92"/>
    <w:rsid w:val="00B722B3"/>
    <w:rsid w:val="00B821CD"/>
    <w:rsid w:val="00B973EA"/>
    <w:rsid w:val="00BB499F"/>
    <w:rsid w:val="00BB53F6"/>
    <w:rsid w:val="00BB5639"/>
    <w:rsid w:val="00BD5352"/>
    <w:rsid w:val="00BD5678"/>
    <w:rsid w:val="00BE08BD"/>
    <w:rsid w:val="00BE19E3"/>
    <w:rsid w:val="00BF2258"/>
    <w:rsid w:val="00BF7A90"/>
    <w:rsid w:val="00C147A3"/>
    <w:rsid w:val="00C15295"/>
    <w:rsid w:val="00C1590E"/>
    <w:rsid w:val="00C16ED3"/>
    <w:rsid w:val="00C2501A"/>
    <w:rsid w:val="00C26BC0"/>
    <w:rsid w:val="00C3293B"/>
    <w:rsid w:val="00C36766"/>
    <w:rsid w:val="00C40560"/>
    <w:rsid w:val="00C531F4"/>
    <w:rsid w:val="00C53EF0"/>
    <w:rsid w:val="00C5631C"/>
    <w:rsid w:val="00C711ED"/>
    <w:rsid w:val="00C75DC4"/>
    <w:rsid w:val="00C82B97"/>
    <w:rsid w:val="00C9394B"/>
    <w:rsid w:val="00C97FB7"/>
    <w:rsid w:val="00CA2319"/>
    <w:rsid w:val="00CC45EC"/>
    <w:rsid w:val="00CE1E39"/>
    <w:rsid w:val="00CE4CC6"/>
    <w:rsid w:val="00CE5FF9"/>
    <w:rsid w:val="00CF34D3"/>
    <w:rsid w:val="00CF5C12"/>
    <w:rsid w:val="00D002B7"/>
    <w:rsid w:val="00D0226D"/>
    <w:rsid w:val="00D022E8"/>
    <w:rsid w:val="00D07190"/>
    <w:rsid w:val="00D309E1"/>
    <w:rsid w:val="00D62229"/>
    <w:rsid w:val="00D6228B"/>
    <w:rsid w:val="00D66E46"/>
    <w:rsid w:val="00D74E0A"/>
    <w:rsid w:val="00D8566B"/>
    <w:rsid w:val="00D86B45"/>
    <w:rsid w:val="00D9431A"/>
    <w:rsid w:val="00D95909"/>
    <w:rsid w:val="00DA3C33"/>
    <w:rsid w:val="00DB3284"/>
    <w:rsid w:val="00DB38CE"/>
    <w:rsid w:val="00DD0AA2"/>
    <w:rsid w:val="00DD20E7"/>
    <w:rsid w:val="00DD2A52"/>
    <w:rsid w:val="00DF34E4"/>
    <w:rsid w:val="00E0167A"/>
    <w:rsid w:val="00E27CF8"/>
    <w:rsid w:val="00E3235F"/>
    <w:rsid w:val="00E32A17"/>
    <w:rsid w:val="00E4201C"/>
    <w:rsid w:val="00E45F55"/>
    <w:rsid w:val="00E46B20"/>
    <w:rsid w:val="00E4745F"/>
    <w:rsid w:val="00E609F4"/>
    <w:rsid w:val="00E61B08"/>
    <w:rsid w:val="00E6748C"/>
    <w:rsid w:val="00E70DB1"/>
    <w:rsid w:val="00E74A34"/>
    <w:rsid w:val="00E7531E"/>
    <w:rsid w:val="00E850F5"/>
    <w:rsid w:val="00ED37A2"/>
    <w:rsid w:val="00EE1447"/>
    <w:rsid w:val="00EF0CB9"/>
    <w:rsid w:val="00F0329D"/>
    <w:rsid w:val="00F223AF"/>
    <w:rsid w:val="00F32B22"/>
    <w:rsid w:val="00F37F53"/>
    <w:rsid w:val="00F41CE6"/>
    <w:rsid w:val="00F479BB"/>
    <w:rsid w:val="00F52995"/>
    <w:rsid w:val="00F53B44"/>
    <w:rsid w:val="00F61113"/>
    <w:rsid w:val="00F77164"/>
    <w:rsid w:val="00F92DC0"/>
    <w:rsid w:val="00FC46AF"/>
    <w:rsid w:val="00FD08D9"/>
    <w:rsid w:val="00FD3C44"/>
    <w:rsid w:val="00FD5CB5"/>
    <w:rsid w:val="00FD7068"/>
    <w:rsid w:val="00FE2AA1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8E926-CAF4-4F68-A4C4-CE9E55A9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C65C7"/>
    <w:pPr>
      <w:spacing w:before="480"/>
      <w:contextualSpacing/>
      <w:outlineLvl w:val="0"/>
    </w:pPr>
    <w:rPr>
      <w:rFonts w:ascii="Cambria" w:hAnsi="Cambria"/>
      <w:b/>
      <w:bCs/>
    </w:rPr>
  </w:style>
  <w:style w:type="paragraph" w:styleId="2">
    <w:name w:val="heading 2"/>
    <w:basedOn w:val="a"/>
    <w:next w:val="a"/>
    <w:link w:val="20"/>
    <w:unhideWhenUsed/>
    <w:qFormat/>
    <w:rsid w:val="006C65C7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65C7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nhideWhenUsed/>
    <w:qFormat/>
    <w:rsid w:val="00C563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FF4D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940"/>
    <w:pPr>
      <w:keepNext/>
      <w:keepLines/>
      <w:overflowPunct w:val="0"/>
      <w:autoSpaceDE w:val="0"/>
      <w:spacing w:before="200"/>
      <w:textAlignment w:val="baseline"/>
      <w:outlineLvl w:val="5"/>
    </w:pPr>
    <w:rPr>
      <w:rFonts w:ascii="Cambria" w:hAnsi="Cambria"/>
      <w:i/>
      <w:iCs/>
      <w:color w:val="243F60"/>
      <w:kern w:val="1"/>
      <w:sz w:val="26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705940"/>
    <w:pPr>
      <w:keepNext/>
      <w:keepLines/>
      <w:overflowPunct w:val="0"/>
      <w:autoSpaceDE w:val="0"/>
      <w:spacing w:before="200"/>
      <w:textAlignment w:val="baseline"/>
      <w:outlineLvl w:val="6"/>
    </w:pPr>
    <w:rPr>
      <w:rFonts w:ascii="Cambria" w:hAnsi="Cambria"/>
      <w:i/>
      <w:iCs/>
      <w:color w:val="404040"/>
      <w:kern w:val="1"/>
      <w:sz w:val="26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E420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C563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5C7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65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65C7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631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F4D14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05940"/>
    <w:rPr>
      <w:rFonts w:ascii="Cambria" w:eastAsia="Times New Roman" w:hAnsi="Cambria" w:cs="Times New Roman"/>
      <w:i/>
      <w:iCs/>
      <w:color w:val="243F60"/>
      <w:kern w:val="1"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05940"/>
    <w:rPr>
      <w:rFonts w:ascii="Cambria" w:eastAsia="Times New Roman" w:hAnsi="Cambria" w:cs="Times New Roman"/>
      <w:i/>
      <w:iCs/>
      <w:color w:val="404040"/>
      <w:kern w:val="1"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420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563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Title"/>
    <w:aliases w:val="Название Знак1,Знак Знак,Знак"/>
    <w:basedOn w:val="a"/>
    <w:next w:val="a"/>
    <w:link w:val="a4"/>
    <w:qFormat/>
    <w:rsid w:val="006C65C7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aliases w:val="Название Знак1 Знак,Знак Знак Знак,Знак Знак1"/>
    <w:basedOn w:val="a0"/>
    <w:link w:val="a3"/>
    <w:rsid w:val="006C65C7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6C65C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C65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F4D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C65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3905F2"/>
    <w:pPr>
      <w:ind w:firstLine="851"/>
      <w:jc w:val="both"/>
    </w:pPr>
    <w:rPr>
      <w:noProof/>
      <w:szCs w:val="24"/>
    </w:rPr>
  </w:style>
  <w:style w:type="character" w:customStyle="1" w:styleId="22">
    <w:name w:val="Основной текст с отступом 2 Знак"/>
    <w:basedOn w:val="a0"/>
    <w:link w:val="21"/>
    <w:rsid w:val="003905F2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6A4C39"/>
    <w:pPr>
      <w:spacing w:after="120"/>
    </w:pPr>
  </w:style>
  <w:style w:type="character" w:customStyle="1" w:styleId="a7">
    <w:name w:val="Основной текст Знак"/>
    <w:basedOn w:val="a0"/>
    <w:link w:val="a6"/>
    <w:rsid w:val="006A4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unhideWhenUsed/>
    <w:qFormat/>
    <w:rsid w:val="003B30FB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3B30FB"/>
    <w:rPr>
      <w:i/>
      <w:iCs/>
    </w:rPr>
  </w:style>
  <w:style w:type="paragraph" w:customStyle="1" w:styleId="ab">
    <w:name w:val="адресат"/>
    <w:basedOn w:val="a"/>
    <w:next w:val="a"/>
    <w:rsid w:val="00F52995"/>
    <w:pPr>
      <w:autoSpaceDE w:val="0"/>
      <w:autoSpaceDN w:val="0"/>
      <w:jc w:val="center"/>
    </w:pPr>
    <w:rPr>
      <w:sz w:val="30"/>
      <w:szCs w:val="30"/>
    </w:rPr>
  </w:style>
  <w:style w:type="paragraph" w:styleId="23">
    <w:name w:val="List 2"/>
    <w:basedOn w:val="a"/>
    <w:rsid w:val="00D0226D"/>
    <w:pPr>
      <w:tabs>
        <w:tab w:val="num" w:pos="425"/>
      </w:tabs>
      <w:ind w:left="425" w:hanging="425"/>
      <w:jc w:val="both"/>
    </w:pPr>
    <w:rPr>
      <w:szCs w:val="20"/>
    </w:rPr>
  </w:style>
  <w:style w:type="paragraph" w:styleId="31">
    <w:name w:val="List 3"/>
    <w:basedOn w:val="a"/>
    <w:rsid w:val="00D0226D"/>
    <w:pPr>
      <w:tabs>
        <w:tab w:val="num" w:pos="425"/>
      </w:tabs>
      <w:ind w:left="425" w:hanging="425"/>
      <w:jc w:val="both"/>
    </w:pPr>
    <w:rPr>
      <w:szCs w:val="20"/>
    </w:rPr>
  </w:style>
  <w:style w:type="paragraph" w:styleId="ac">
    <w:name w:val="Body Text Indent"/>
    <w:basedOn w:val="a"/>
    <w:link w:val="ad"/>
    <w:uiPriority w:val="99"/>
    <w:rsid w:val="00C5631C"/>
    <w:pPr>
      <w:spacing w:after="120"/>
      <w:ind w:left="283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56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42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A43E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A43E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43E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A43E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43E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uiPriority w:val="99"/>
    <w:unhideWhenUsed/>
    <w:rsid w:val="00E016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E0167A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E0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2 Знак"/>
    <w:basedOn w:val="a0"/>
    <w:link w:val="25"/>
    <w:rsid w:val="00E016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4"/>
    <w:unhideWhenUsed/>
    <w:rsid w:val="00E0167A"/>
    <w:pPr>
      <w:spacing w:after="120" w:line="480" w:lineRule="auto"/>
    </w:pPr>
    <w:rPr>
      <w:sz w:val="20"/>
      <w:szCs w:val="20"/>
    </w:rPr>
  </w:style>
  <w:style w:type="character" w:styleId="af5">
    <w:name w:val="Hyperlink"/>
    <w:uiPriority w:val="99"/>
    <w:unhideWhenUsed/>
    <w:rsid w:val="00E0167A"/>
    <w:rPr>
      <w:color w:val="0000FF"/>
      <w:u w:val="single"/>
    </w:rPr>
  </w:style>
  <w:style w:type="paragraph" w:styleId="af6">
    <w:name w:val="footnote text"/>
    <w:basedOn w:val="a"/>
    <w:link w:val="af7"/>
    <w:uiPriority w:val="99"/>
    <w:unhideWhenUsed/>
    <w:rsid w:val="00E0167A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E0167A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basedOn w:val="a0"/>
    <w:uiPriority w:val="99"/>
    <w:unhideWhenUsed/>
    <w:rsid w:val="00E0167A"/>
    <w:rPr>
      <w:vertAlign w:val="superscript"/>
    </w:rPr>
  </w:style>
  <w:style w:type="character" w:styleId="af9">
    <w:name w:val="Strong"/>
    <w:basedOn w:val="a0"/>
    <w:uiPriority w:val="22"/>
    <w:qFormat/>
    <w:rsid w:val="00FF4D14"/>
    <w:rPr>
      <w:b/>
      <w:bCs/>
    </w:rPr>
  </w:style>
  <w:style w:type="character" w:customStyle="1" w:styleId="11">
    <w:name w:val="Основной текст Знак1"/>
    <w:uiPriority w:val="99"/>
    <w:rsid w:val="00FF4D14"/>
    <w:rPr>
      <w:rFonts w:ascii="Times New Roman" w:hAnsi="Times New Roman" w:cs="Times New Roman"/>
      <w:sz w:val="17"/>
      <w:szCs w:val="17"/>
      <w:u w:val="none"/>
    </w:rPr>
  </w:style>
  <w:style w:type="character" w:customStyle="1" w:styleId="apple-converted-space">
    <w:name w:val="apple-converted-space"/>
    <w:basedOn w:val="a0"/>
    <w:rsid w:val="00FF4D14"/>
  </w:style>
  <w:style w:type="character" w:customStyle="1" w:styleId="26">
    <w:name w:val="Основной текст (2)_"/>
    <w:link w:val="210"/>
    <w:uiPriority w:val="99"/>
    <w:rsid w:val="0070594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705940"/>
    <w:pPr>
      <w:widowControl w:val="0"/>
      <w:shd w:val="clear" w:color="auto" w:fill="FFFFFF"/>
      <w:spacing w:after="360" w:line="240" w:lineRule="atLeast"/>
      <w:ind w:hanging="50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32">
    <w:name w:val="Заголовок №3_"/>
    <w:link w:val="33"/>
    <w:uiPriority w:val="99"/>
    <w:rsid w:val="00705940"/>
    <w:rPr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705940"/>
    <w:pPr>
      <w:widowControl w:val="0"/>
      <w:shd w:val="clear" w:color="auto" w:fill="FFFFFF"/>
      <w:spacing w:line="302" w:lineRule="exact"/>
      <w:jc w:val="both"/>
      <w:outlineLvl w:val="2"/>
    </w:pPr>
    <w:rPr>
      <w:rFonts w:asciiTheme="minorHAnsi" w:eastAsiaTheme="minorHAnsi" w:hAnsiTheme="minorHAnsi" w:cstheme="minorBidi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705940"/>
    <w:pPr>
      <w:numPr>
        <w:ilvl w:val="1"/>
      </w:numPr>
      <w:overflowPunct w:val="0"/>
      <w:autoSpaceDE w:val="0"/>
      <w:textAlignment w:val="baseline"/>
    </w:pPr>
    <w:rPr>
      <w:rFonts w:ascii="Cambria" w:hAnsi="Cambria"/>
      <w:i/>
      <w:iCs/>
      <w:color w:val="4F81BD"/>
      <w:spacing w:val="15"/>
      <w:kern w:val="1"/>
      <w:sz w:val="24"/>
      <w:szCs w:val="21"/>
      <w:lang w:eastAsia="ar-SA"/>
    </w:rPr>
  </w:style>
  <w:style w:type="character" w:customStyle="1" w:styleId="afb">
    <w:name w:val="Подзаголовок Знак"/>
    <w:basedOn w:val="a0"/>
    <w:link w:val="afa"/>
    <w:uiPriority w:val="11"/>
    <w:rsid w:val="00705940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1"/>
      <w:lang w:eastAsia="ar-SA"/>
    </w:rPr>
  </w:style>
  <w:style w:type="paragraph" w:styleId="afc">
    <w:name w:val="No Spacing"/>
    <w:link w:val="afd"/>
    <w:uiPriority w:val="1"/>
    <w:qFormat/>
    <w:rsid w:val="00705940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1"/>
      <w:sz w:val="28"/>
      <w:szCs w:val="20"/>
      <w:lang w:eastAsia="hi-IN" w:bidi="hi-IN"/>
    </w:rPr>
  </w:style>
  <w:style w:type="paragraph" w:styleId="27">
    <w:name w:val="Quote"/>
    <w:basedOn w:val="a"/>
    <w:next w:val="a"/>
    <w:link w:val="28"/>
    <w:uiPriority w:val="29"/>
    <w:qFormat/>
    <w:rsid w:val="00705940"/>
    <w:pPr>
      <w:overflowPunct w:val="0"/>
      <w:autoSpaceDE w:val="0"/>
      <w:textAlignment w:val="baseline"/>
    </w:pPr>
    <w:rPr>
      <w:i/>
      <w:iCs/>
      <w:color w:val="000000"/>
      <w:kern w:val="1"/>
      <w:sz w:val="26"/>
      <w:szCs w:val="20"/>
      <w:lang w:eastAsia="ar-SA"/>
    </w:rPr>
  </w:style>
  <w:style w:type="character" w:customStyle="1" w:styleId="28">
    <w:name w:val="Цитата 2 Знак"/>
    <w:basedOn w:val="a0"/>
    <w:link w:val="27"/>
    <w:uiPriority w:val="29"/>
    <w:rsid w:val="00705940"/>
    <w:rPr>
      <w:rFonts w:ascii="Times New Roman" w:eastAsia="Times New Roman" w:hAnsi="Times New Roman" w:cs="Times New Roman"/>
      <w:i/>
      <w:iCs/>
      <w:color w:val="000000"/>
      <w:kern w:val="1"/>
      <w:sz w:val="26"/>
      <w:szCs w:val="20"/>
      <w:lang w:eastAsia="ar-SA"/>
    </w:rPr>
  </w:style>
  <w:style w:type="paragraph" w:styleId="afe">
    <w:name w:val="Intense Quote"/>
    <w:basedOn w:val="a"/>
    <w:next w:val="a"/>
    <w:link w:val="aff"/>
    <w:uiPriority w:val="30"/>
    <w:qFormat/>
    <w:rsid w:val="00705940"/>
    <w:pPr>
      <w:pBdr>
        <w:bottom w:val="single" w:sz="4" w:space="4" w:color="4F81BD"/>
      </w:pBdr>
      <w:overflowPunct w:val="0"/>
      <w:autoSpaceDE w:val="0"/>
      <w:spacing w:before="200" w:after="280"/>
      <w:ind w:left="936" w:right="936"/>
      <w:textAlignment w:val="baseline"/>
    </w:pPr>
    <w:rPr>
      <w:b/>
      <w:bCs/>
      <w:i/>
      <w:iCs/>
      <w:color w:val="4F81BD"/>
      <w:kern w:val="1"/>
      <w:sz w:val="26"/>
      <w:szCs w:val="20"/>
      <w:lang w:eastAsia="ar-SA"/>
    </w:rPr>
  </w:style>
  <w:style w:type="character" w:customStyle="1" w:styleId="aff">
    <w:name w:val="Выделенная цитата Знак"/>
    <w:basedOn w:val="a0"/>
    <w:link w:val="afe"/>
    <w:uiPriority w:val="30"/>
    <w:rsid w:val="00705940"/>
    <w:rPr>
      <w:rFonts w:ascii="Times New Roman" w:eastAsia="Times New Roman" w:hAnsi="Times New Roman" w:cs="Times New Roman"/>
      <w:b/>
      <w:bCs/>
      <w:i/>
      <w:iCs/>
      <w:color w:val="4F81BD"/>
      <w:kern w:val="1"/>
      <w:sz w:val="26"/>
      <w:szCs w:val="20"/>
      <w:lang w:eastAsia="ar-SA"/>
    </w:rPr>
  </w:style>
  <w:style w:type="character" w:styleId="aff0">
    <w:name w:val="Subtle Emphasis"/>
    <w:uiPriority w:val="19"/>
    <w:qFormat/>
    <w:rsid w:val="00705940"/>
    <w:rPr>
      <w:i/>
      <w:iCs/>
      <w:color w:val="808080"/>
    </w:rPr>
  </w:style>
  <w:style w:type="character" w:styleId="aff1">
    <w:name w:val="Intense Emphasis"/>
    <w:uiPriority w:val="21"/>
    <w:qFormat/>
    <w:rsid w:val="00705940"/>
    <w:rPr>
      <w:b/>
      <w:bCs/>
      <w:i/>
      <w:iCs/>
      <w:color w:val="4F81BD"/>
    </w:rPr>
  </w:style>
  <w:style w:type="character" w:styleId="aff2">
    <w:name w:val="Subtle Reference"/>
    <w:uiPriority w:val="31"/>
    <w:qFormat/>
    <w:rsid w:val="00705940"/>
    <w:rPr>
      <w:smallCaps/>
      <w:color w:val="C0504D"/>
      <w:u w:val="single"/>
    </w:rPr>
  </w:style>
  <w:style w:type="character" w:styleId="aff3">
    <w:name w:val="Intense Reference"/>
    <w:uiPriority w:val="32"/>
    <w:qFormat/>
    <w:rsid w:val="00705940"/>
    <w:rPr>
      <w:b/>
      <w:bCs/>
      <w:smallCaps/>
      <w:color w:val="C0504D"/>
      <w:spacing w:val="5"/>
      <w:u w:val="single"/>
    </w:rPr>
  </w:style>
  <w:style w:type="character" w:styleId="aff4">
    <w:name w:val="Book Title"/>
    <w:uiPriority w:val="33"/>
    <w:qFormat/>
    <w:rsid w:val="00705940"/>
    <w:rPr>
      <w:b/>
      <w:bCs/>
      <w:smallCaps/>
      <w:spacing w:val="5"/>
    </w:rPr>
  </w:style>
  <w:style w:type="character" w:customStyle="1" w:styleId="WW8Num2z0">
    <w:name w:val="WW8Num2z0"/>
    <w:rsid w:val="00705940"/>
    <w:rPr>
      <w:rFonts w:ascii="Symbol" w:hAnsi="Symbol"/>
    </w:rPr>
  </w:style>
  <w:style w:type="character" w:customStyle="1" w:styleId="Absatz-Standardschriftart">
    <w:name w:val="Absatz-Standardschriftart"/>
    <w:rsid w:val="00705940"/>
  </w:style>
  <w:style w:type="character" w:customStyle="1" w:styleId="WW-Absatz-Standardschriftart">
    <w:name w:val="WW-Absatz-Standardschriftart"/>
    <w:rsid w:val="00705940"/>
  </w:style>
  <w:style w:type="character" w:customStyle="1" w:styleId="WW8Num2z1">
    <w:name w:val="WW8Num2z1"/>
    <w:rsid w:val="00705940"/>
    <w:rPr>
      <w:rFonts w:ascii="Courier New" w:hAnsi="Courier New" w:cs="Courier New"/>
    </w:rPr>
  </w:style>
  <w:style w:type="character" w:customStyle="1" w:styleId="WW8Num2z2">
    <w:name w:val="WW8Num2z2"/>
    <w:rsid w:val="00705940"/>
    <w:rPr>
      <w:rFonts w:ascii="Wingdings" w:hAnsi="Wingdings"/>
    </w:rPr>
  </w:style>
  <w:style w:type="character" w:customStyle="1" w:styleId="WW8Num4z0">
    <w:name w:val="WW8Num4z0"/>
    <w:rsid w:val="0070594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05940"/>
    <w:rPr>
      <w:rFonts w:ascii="Courier New" w:hAnsi="Courier New"/>
    </w:rPr>
  </w:style>
  <w:style w:type="character" w:customStyle="1" w:styleId="WW8Num4z2">
    <w:name w:val="WW8Num4z2"/>
    <w:rsid w:val="00705940"/>
    <w:rPr>
      <w:rFonts w:ascii="Wingdings" w:hAnsi="Wingdings"/>
    </w:rPr>
  </w:style>
  <w:style w:type="character" w:customStyle="1" w:styleId="WW8Num4z3">
    <w:name w:val="WW8Num4z3"/>
    <w:rsid w:val="00705940"/>
    <w:rPr>
      <w:rFonts w:ascii="Symbol" w:hAnsi="Symbol"/>
    </w:rPr>
  </w:style>
  <w:style w:type="character" w:customStyle="1" w:styleId="12">
    <w:name w:val="Основной шрифт абзаца1"/>
    <w:rsid w:val="00705940"/>
  </w:style>
  <w:style w:type="character" w:styleId="aff5">
    <w:name w:val="page number"/>
    <w:basedOn w:val="12"/>
    <w:rsid w:val="00705940"/>
  </w:style>
  <w:style w:type="character" w:customStyle="1" w:styleId="aff6">
    <w:name w:val="Символ нумерации"/>
    <w:rsid w:val="00705940"/>
  </w:style>
  <w:style w:type="paragraph" w:customStyle="1" w:styleId="aff7">
    <w:name w:val="Заголовок"/>
    <w:basedOn w:val="a"/>
    <w:next w:val="a6"/>
    <w:rsid w:val="00705940"/>
    <w:pPr>
      <w:keepNext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kern w:val="1"/>
      <w:lang w:eastAsia="ar-SA"/>
    </w:rPr>
  </w:style>
  <w:style w:type="paragraph" w:styleId="aff8">
    <w:name w:val="List"/>
    <w:basedOn w:val="a6"/>
    <w:rsid w:val="00705940"/>
    <w:pPr>
      <w:overflowPunct w:val="0"/>
      <w:autoSpaceDE w:val="0"/>
      <w:spacing w:after="0"/>
      <w:jc w:val="center"/>
      <w:textAlignment w:val="baseline"/>
    </w:pPr>
    <w:rPr>
      <w:rFonts w:cs="Tahoma"/>
      <w:b/>
      <w:kern w:val="1"/>
      <w:sz w:val="24"/>
      <w:szCs w:val="20"/>
      <w:lang w:eastAsia="ar-SA"/>
    </w:rPr>
  </w:style>
  <w:style w:type="paragraph" w:customStyle="1" w:styleId="13">
    <w:name w:val="Название1"/>
    <w:basedOn w:val="a"/>
    <w:rsid w:val="00705940"/>
    <w:pPr>
      <w:suppressLineNumbers/>
      <w:overflowPunct w:val="0"/>
      <w:autoSpaceDE w:val="0"/>
      <w:spacing w:before="120" w:after="120"/>
      <w:textAlignment w:val="baseline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705940"/>
    <w:pPr>
      <w:suppressLineNumbers/>
      <w:overflowPunct w:val="0"/>
      <w:autoSpaceDE w:val="0"/>
      <w:textAlignment w:val="baseline"/>
    </w:pPr>
    <w:rPr>
      <w:rFonts w:cs="Tahoma"/>
      <w:kern w:val="1"/>
      <w:sz w:val="26"/>
      <w:szCs w:val="20"/>
      <w:lang w:eastAsia="ar-SA"/>
    </w:rPr>
  </w:style>
  <w:style w:type="paragraph" w:customStyle="1" w:styleId="211">
    <w:name w:val="Основной текст 21"/>
    <w:basedOn w:val="a"/>
    <w:rsid w:val="00705940"/>
    <w:pPr>
      <w:overflowPunct w:val="0"/>
      <w:autoSpaceDE w:val="0"/>
      <w:jc w:val="center"/>
      <w:textAlignment w:val="baseline"/>
    </w:pPr>
    <w:rPr>
      <w:b/>
      <w:bCs/>
      <w:kern w:val="1"/>
      <w:sz w:val="18"/>
      <w:szCs w:val="20"/>
      <w:lang w:eastAsia="ar-SA"/>
    </w:rPr>
  </w:style>
  <w:style w:type="paragraph" w:customStyle="1" w:styleId="310">
    <w:name w:val="Основной текст 31"/>
    <w:basedOn w:val="a"/>
    <w:rsid w:val="00705940"/>
    <w:pPr>
      <w:overflowPunct w:val="0"/>
      <w:autoSpaceDE w:val="0"/>
      <w:jc w:val="both"/>
    </w:pPr>
    <w:rPr>
      <w:kern w:val="1"/>
      <w:szCs w:val="20"/>
      <w:lang w:eastAsia="ar-SA"/>
    </w:rPr>
  </w:style>
  <w:style w:type="paragraph" w:customStyle="1" w:styleId="311">
    <w:name w:val="Основной текст с отступом 31"/>
    <w:basedOn w:val="a"/>
    <w:rsid w:val="00705940"/>
    <w:pPr>
      <w:overflowPunct w:val="0"/>
      <w:autoSpaceDE w:val="0"/>
      <w:ind w:firstLine="567"/>
      <w:jc w:val="both"/>
    </w:pPr>
    <w:rPr>
      <w:color w:val="000000"/>
      <w:kern w:val="1"/>
      <w:szCs w:val="20"/>
      <w:lang w:eastAsia="ar-SA"/>
    </w:rPr>
  </w:style>
  <w:style w:type="paragraph" w:customStyle="1" w:styleId="212">
    <w:name w:val="Основной текст с отступом 21"/>
    <w:basedOn w:val="a"/>
    <w:rsid w:val="00705940"/>
    <w:pPr>
      <w:overflowPunct w:val="0"/>
      <w:autoSpaceDE w:val="0"/>
      <w:ind w:firstLine="709"/>
      <w:jc w:val="both"/>
      <w:textAlignment w:val="baseline"/>
    </w:pPr>
    <w:rPr>
      <w:kern w:val="1"/>
      <w:szCs w:val="20"/>
      <w:lang w:eastAsia="ar-SA"/>
    </w:rPr>
  </w:style>
  <w:style w:type="paragraph" w:customStyle="1" w:styleId="ConsNonformat">
    <w:name w:val="ConsNonformat"/>
    <w:rsid w:val="0070594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lang w:eastAsia="ar-SA"/>
    </w:rPr>
  </w:style>
  <w:style w:type="paragraph" w:customStyle="1" w:styleId="aff9">
    <w:name w:val="Содержимое таблицы"/>
    <w:basedOn w:val="a"/>
    <w:rsid w:val="00705940"/>
    <w:pPr>
      <w:suppressLineNumbers/>
      <w:suppressAutoHyphens/>
    </w:pPr>
    <w:rPr>
      <w:sz w:val="24"/>
      <w:szCs w:val="24"/>
      <w:lang w:eastAsia="ar-SA"/>
    </w:rPr>
  </w:style>
  <w:style w:type="paragraph" w:styleId="34">
    <w:name w:val="Body Text 3"/>
    <w:basedOn w:val="a"/>
    <w:link w:val="35"/>
    <w:rsid w:val="00705940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35">
    <w:name w:val="Основной текст 3 Знак"/>
    <w:basedOn w:val="a0"/>
    <w:link w:val="34"/>
    <w:rsid w:val="007059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705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7059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0F0C56"/>
    <w:pPr>
      <w:keepNext/>
      <w:keepLines/>
      <w:overflowPunct w:val="0"/>
      <w:autoSpaceDE w:val="0"/>
      <w:contextualSpacing w:val="0"/>
      <w:textAlignment w:val="baseline"/>
      <w:outlineLvl w:val="9"/>
    </w:pPr>
    <w:rPr>
      <w:color w:val="365F91"/>
      <w:kern w:val="1"/>
      <w:sz w:val="26"/>
      <w:szCs w:val="25"/>
      <w:lang w:eastAsia="ar-SA"/>
    </w:rPr>
  </w:style>
  <w:style w:type="character" w:customStyle="1" w:styleId="affb">
    <w:name w:val="Основной текст_"/>
    <w:link w:val="15"/>
    <w:locked/>
    <w:rsid w:val="00DF34E4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5">
    <w:name w:val="Основной текст1"/>
    <w:basedOn w:val="a"/>
    <w:link w:val="affb"/>
    <w:rsid w:val="00DF34E4"/>
    <w:pPr>
      <w:widowControl w:val="0"/>
      <w:shd w:val="clear" w:color="auto" w:fill="FFFFFF"/>
      <w:spacing w:after="420" w:line="0" w:lineRule="atLeast"/>
    </w:pPr>
    <w:rPr>
      <w:spacing w:val="3"/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220F3F"/>
  </w:style>
  <w:style w:type="paragraph" w:customStyle="1" w:styleId="ConsPlusCell">
    <w:name w:val="ConsPlusCell"/>
    <w:uiPriority w:val="99"/>
    <w:rsid w:val="006C63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6">
    <w:name w:val="Основной текст3"/>
    <w:basedOn w:val="a"/>
    <w:rsid w:val="006C635F"/>
    <w:pPr>
      <w:widowControl w:val="0"/>
      <w:shd w:val="clear" w:color="auto" w:fill="FFFFFF"/>
      <w:spacing w:line="317" w:lineRule="exact"/>
      <w:jc w:val="right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C6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c">
    <w:name w:val="line number"/>
    <w:basedOn w:val="a0"/>
    <w:uiPriority w:val="99"/>
    <w:semiHidden/>
    <w:unhideWhenUsed/>
    <w:rsid w:val="00763C47"/>
  </w:style>
  <w:style w:type="paragraph" w:styleId="affd">
    <w:name w:val="caption"/>
    <w:basedOn w:val="a"/>
    <w:next w:val="a"/>
    <w:semiHidden/>
    <w:unhideWhenUsed/>
    <w:qFormat/>
    <w:rsid w:val="000E1B0C"/>
    <w:pPr>
      <w:jc w:val="center"/>
    </w:pPr>
    <w:rPr>
      <w:rFonts w:eastAsia="Calibri"/>
      <w:b/>
      <w:bCs/>
      <w:szCs w:val="20"/>
    </w:rPr>
  </w:style>
  <w:style w:type="character" w:customStyle="1" w:styleId="affe">
    <w:name w:val="Гипертекстовая ссылка"/>
    <w:basedOn w:val="a0"/>
    <w:uiPriority w:val="99"/>
    <w:rsid w:val="000E1B0C"/>
    <w:rPr>
      <w:rFonts w:cs="Times New Roman"/>
      <w:color w:val="106BBE"/>
    </w:rPr>
  </w:style>
  <w:style w:type="character" w:customStyle="1" w:styleId="afd">
    <w:name w:val="Без интервала Знак"/>
    <w:basedOn w:val="a0"/>
    <w:link w:val="afc"/>
    <w:uiPriority w:val="99"/>
    <w:rsid w:val="000E1B0C"/>
    <w:rPr>
      <w:rFonts w:ascii="Times New Roman" w:eastAsia="Arial Unicode MS" w:hAnsi="Times New Roman" w:cs="Mangal"/>
      <w:kern w:val="1"/>
      <w:sz w:val="28"/>
      <w:szCs w:val="20"/>
      <w:lang w:eastAsia="hi-IN" w:bidi="hi-IN"/>
    </w:rPr>
  </w:style>
  <w:style w:type="paragraph" w:customStyle="1" w:styleId="17">
    <w:name w:val="Обычный1"/>
    <w:rsid w:val="00386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7">
    <w:name w:val="Body Text Indent 3"/>
    <w:basedOn w:val="a"/>
    <w:link w:val="38"/>
    <w:uiPriority w:val="99"/>
    <w:semiHidden/>
    <w:unhideWhenUsed/>
    <w:rsid w:val="00386FF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386F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f">
    <w:name w:val="Знак Знак Знак Знак"/>
    <w:basedOn w:val="a"/>
    <w:rsid w:val="00386FF7"/>
    <w:pPr>
      <w:widowControl w:val="0"/>
      <w:autoSpaceDE w:val="0"/>
      <w:autoSpaceDN w:val="0"/>
      <w:adjustRightInd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f0">
    <w:name w:val="А.Заголовок"/>
    <w:basedOn w:val="a"/>
    <w:uiPriority w:val="99"/>
    <w:rsid w:val="00386FF7"/>
    <w:pPr>
      <w:spacing w:before="240" w:after="240"/>
      <w:ind w:right="4678"/>
      <w:jc w:val="both"/>
    </w:pPr>
  </w:style>
  <w:style w:type="paragraph" w:styleId="afff1">
    <w:name w:val="annotation text"/>
    <w:basedOn w:val="a"/>
    <w:link w:val="afff2"/>
    <w:uiPriority w:val="99"/>
    <w:rsid w:val="00386FF7"/>
    <w:pPr>
      <w:spacing w:after="200"/>
    </w:pPr>
    <w:rPr>
      <w:rFonts w:ascii="Calibri" w:hAnsi="Calibri"/>
      <w:sz w:val="20"/>
      <w:szCs w:val="20"/>
      <w:lang w:val="x-none"/>
    </w:rPr>
  </w:style>
  <w:style w:type="character" w:customStyle="1" w:styleId="afff2">
    <w:name w:val="Текст примечания Знак"/>
    <w:basedOn w:val="a0"/>
    <w:link w:val="afff1"/>
    <w:uiPriority w:val="99"/>
    <w:rsid w:val="00386FF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rsid w:val="00386FF7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386FF7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afff5">
    <w:name w:val="Revision"/>
    <w:hidden/>
    <w:uiPriority w:val="99"/>
    <w:semiHidden/>
    <w:rsid w:val="00386F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locked/>
    <w:rsid w:val="00386F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4"/>
    <w:uiPriority w:val="59"/>
    <w:rsid w:val="00386F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Текст сноски1"/>
    <w:basedOn w:val="a"/>
    <w:next w:val="af6"/>
    <w:link w:val="19"/>
    <w:uiPriority w:val="99"/>
    <w:semiHidden/>
    <w:unhideWhenUsed/>
    <w:rsid w:val="00386FF7"/>
    <w:rPr>
      <w:rFonts w:eastAsia="Calibri"/>
      <w:sz w:val="20"/>
      <w:szCs w:val="20"/>
      <w:lang w:val="x-none" w:eastAsia="x-none"/>
    </w:rPr>
  </w:style>
  <w:style w:type="character" w:customStyle="1" w:styleId="19">
    <w:name w:val="Текст сноски Знак1"/>
    <w:link w:val="18"/>
    <w:uiPriority w:val="99"/>
    <w:semiHidden/>
    <w:rsid w:val="00386FF7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39">
    <w:name w:val="Сетка таблицы3"/>
    <w:basedOn w:val="a1"/>
    <w:next w:val="af4"/>
    <w:uiPriority w:val="59"/>
    <w:rsid w:val="00386FF7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4"/>
    <w:uiPriority w:val="59"/>
    <w:rsid w:val="00386FF7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4"/>
    <w:uiPriority w:val="59"/>
    <w:rsid w:val="00386FF7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4"/>
    <w:uiPriority w:val="59"/>
    <w:rsid w:val="00386F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f4"/>
    <w:uiPriority w:val="59"/>
    <w:rsid w:val="00386FF7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4"/>
    <w:uiPriority w:val="59"/>
    <w:rsid w:val="00386F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uiPriority w:val="59"/>
    <w:rsid w:val="00386FF7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uiPriority w:val="59"/>
    <w:rsid w:val="00386FF7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386FF7"/>
    <w:pPr>
      <w:spacing w:before="100" w:beforeAutospacing="1" w:after="100" w:afterAutospacing="1"/>
    </w:pPr>
    <w:rPr>
      <w:sz w:val="24"/>
      <w:szCs w:val="24"/>
    </w:rPr>
  </w:style>
  <w:style w:type="character" w:styleId="afff6">
    <w:name w:val="FollowedHyperlink"/>
    <w:uiPriority w:val="99"/>
    <w:semiHidden/>
    <w:unhideWhenUsed/>
    <w:rsid w:val="00386FF7"/>
    <w:rPr>
      <w:color w:val="800080"/>
      <w:u w:val="single"/>
    </w:rPr>
  </w:style>
  <w:style w:type="character" w:customStyle="1" w:styleId="1a">
    <w:name w:val="Текст примечания Знак1"/>
    <w:uiPriority w:val="99"/>
    <w:semiHidden/>
    <w:rsid w:val="00386FF7"/>
    <w:rPr>
      <w:rFonts w:ascii="Calibri" w:eastAsia="Calibri" w:hAnsi="Calibri" w:cs="Times New Roman"/>
      <w:lang w:eastAsia="en-US"/>
    </w:rPr>
  </w:style>
  <w:style w:type="character" w:customStyle="1" w:styleId="1b">
    <w:name w:val="Верхний колонтитул Знак1"/>
    <w:uiPriority w:val="99"/>
    <w:semiHidden/>
    <w:rsid w:val="00386FF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c">
    <w:name w:val="Нижний колонтитул Знак1"/>
    <w:uiPriority w:val="99"/>
    <w:semiHidden/>
    <w:rsid w:val="00386FF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d">
    <w:name w:val="Текст выноски Знак1"/>
    <w:uiPriority w:val="99"/>
    <w:semiHidden/>
    <w:rsid w:val="00386FF7"/>
    <w:rPr>
      <w:rFonts w:ascii="Tahoma" w:eastAsia="Calibri" w:hAnsi="Tahoma" w:cs="Tahoma"/>
      <w:sz w:val="16"/>
      <w:szCs w:val="16"/>
      <w:lang w:eastAsia="en-US"/>
    </w:rPr>
  </w:style>
  <w:style w:type="character" w:customStyle="1" w:styleId="1e">
    <w:name w:val="Тема примечания Знак1"/>
    <w:uiPriority w:val="99"/>
    <w:semiHidden/>
    <w:rsid w:val="00386FF7"/>
    <w:rPr>
      <w:rFonts w:ascii="Calibri" w:eastAsia="Calibri" w:hAnsi="Calibri" w:cs="Times New Roman"/>
      <w:b/>
      <w:bCs/>
      <w:lang w:eastAsia="en-US"/>
    </w:rPr>
  </w:style>
  <w:style w:type="paragraph" w:customStyle="1" w:styleId="western">
    <w:name w:val="western"/>
    <w:basedOn w:val="a"/>
    <w:uiPriority w:val="99"/>
    <w:rsid w:val="00386FF7"/>
    <w:pPr>
      <w:spacing w:before="100" w:beforeAutospacing="1" w:after="115"/>
    </w:pPr>
    <w:rPr>
      <w:color w:val="000000"/>
      <w:sz w:val="24"/>
      <w:szCs w:val="24"/>
    </w:rPr>
  </w:style>
  <w:style w:type="character" w:styleId="afff7">
    <w:name w:val="annotation reference"/>
    <w:uiPriority w:val="99"/>
    <w:semiHidden/>
    <w:unhideWhenUsed/>
    <w:rsid w:val="00386FF7"/>
    <w:rPr>
      <w:sz w:val="16"/>
      <w:szCs w:val="16"/>
    </w:rPr>
  </w:style>
  <w:style w:type="table" w:customStyle="1" w:styleId="1f">
    <w:name w:val="Сетка таблицы1"/>
    <w:basedOn w:val="a1"/>
    <w:next w:val="af4"/>
    <w:uiPriority w:val="59"/>
    <w:rsid w:val="00386F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endnote text"/>
    <w:basedOn w:val="a"/>
    <w:link w:val="afff9"/>
    <w:uiPriority w:val="99"/>
    <w:semiHidden/>
    <w:unhideWhenUsed/>
    <w:rsid w:val="00386FF7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f9">
    <w:name w:val="Текст концевой сноски Знак"/>
    <w:basedOn w:val="a0"/>
    <w:link w:val="afff8"/>
    <w:uiPriority w:val="99"/>
    <w:semiHidden/>
    <w:rsid w:val="00386FF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ffa">
    <w:name w:val="endnote reference"/>
    <w:uiPriority w:val="99"/>
    <w:semiHidden/>
    <w:unhideWhenUsed/>
    <w:rsid w:val="00386FF7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86F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6"/>
    <w:link w:val="4640"/>
    <w:qFormat/>
    <w:rsid w:val="00386FF7"/>
    <w:rPr>
      <w:rFonts w:ascii="Times New Roman" w:hAnsi="Times New Roman"/>
      <w:lang w:val="x-none" w:eastAsia="x-none"/>
    </w:rPr>
  </w:style>
  <w:style w:type="character" w:customStyle="1" w:styleId="4640">
    <w:name w:val="Стиль 464 Знак"/>
    <w:link w:val="464"/>
    <w:rsid w:val="00386FF7"/>
    <w:rPr>
      <w:rFonts w:ascii="Times New Roman" w:eastAsia="Calibri" w:hAnsi="Times New Roman" w:cs="Times New Roman"/>
      <w:sz w:val="20"/>
      <w:szCs w:val="20"/>
      <w:lang w:val="x-none" w:eastAsia="x-none"/>
    </w:rPr>
  </w:style>
  <w:style w:type="numbering" w:customStyle="1" w:styleId="2a">
    <w:name w:val="Нет списка2"/>
    <w:next w:val="a2"/>
    <w:uiPriority w:val="99"/>
    <w:semiHidden/>
    <w:unhideWhenUsed/>
    <w:rsid w:val="00386FF7"/>
  </w:style>
  <w:style w:type="paragraph" w:customStyle="1" w:styleId="Standard">
    <w:name w:val="Standard"/>
    <w:rsid w:val="00386FF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386FF7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afffb">
    <w:name w:val="Нормальный"/>
    <w:basedOn w:val="Standard"/>
    <w:rsid w:val="00386FF7"/>
  </w:style>
  <w:style w:type="paragraph" w:customStyle="1" w:styleId="OEM">
    <w:name w:val="Нормальный (OEM)"/>
    <w:basedOn w:val="Preformatted"/>
    <w:rsid w:val="00386FF7"/>
  </w:style>
  <w:style w:type="paragraph" w:customStyle="1" w:styleId="afffc">
    <w:name w:val="Утратил силу"/>
    <w:basedOn w:val="Standard"/>
    <w:rsid w:val="00386FF7"/>
    <w:rPr>
      <w:strike/>
      <w:color w:val="666600"/>
    </w:rPr>
  </w:style>
  <w:style w:type="paragraph" w:customStyle="1" w:styleId="Textreference">
    <w:name w:val="Text (reference)"/>
    <w:basedOn w:val="Standard"/>
    <w:rsid w:val="00386FF7"/>
    <w:pPr>
      <w:ind w:left="170" w:right="170" w:firstLine="0"/>
      <w:jc w:val="left"/>
    </w:pPr>
  </w:style>
  <w:style w:type="paragraph" w:customStyle="1" w:styleId="afffd">
    <w:name w:val="Комментарий"/>
    <w:basedOn w:val="Textreference"/>
    <w:rsid w:val="00386FF7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Заголовок статьи"/>
    <w:basedOn w:val="Standard"/>
    <w:rsid w:val="00386FF7"/>
    <w:pPr>
      <w:ind w:left="1612" w:hanging="892"/>
    </w:pPr>
  </w:style>
  <w:style w:type="paragraph" w:customStyle="1" w:styleId="affff">
    <w:name w:val="Прижатый влево"/>
    <w:basedOn w:val="Standard"/>
    <w:rsid w:val="00386FF7"/>
    <w:pPr>
      <w:ind w:firstLine="0"/>
      <w:jc w:val="left"/>
    </w:pPr>
  </w:style>
  <w:style w:type="paragraph" w:customStyle="1" w:styleId="affff0">
    <w:name w:val="Информация о версии"/>
    <w:basedOn w:val="Textreference"/>
    <w:rsid w:val="00386FF7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ff1">
    <w:name w:val="Не вступил в силу"/>
    <w:basedOn w:val="Standard"/>
    <w:rsid w:val="00386FF7"/>
    <w:pPr>
      <w:ind w:left="139" w:hanging="139"/>
    </w:pPr>
  </w:style>
  <w:style w:type="paragraph" w:customStyle="1" w:styleId="affff2">
    <w:name w:val="Информация об изменениях"/>
    <w:basedOn w:val="Standard"/>
    <w:rsid w:val="00386FF7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ff3">
    <w:name w:val="Заголовок ЭР (левое окно)"/>
    <w:basedOn w:val="Heading"/>
    <w:rsid w:val="00386FF7"/>
    <w:pPr>
      <w:keepNext/>
      <w:widowControl/>
      <w:suppressAutoHyphens/>
      <w:overflowPunct w:val="0"/>
      <w:adjustRightInd/>
      <w:spacing w:before="240" w:after="120"/>
      <w:ind w:firstLine="720"/>
      <w:jc w:val="center"/>
      <w:textAlignment w:val="baseline"/>
    </w:pPr>
    <w:rPr>
      <w:rFonts w:ascii="Times New Roman" w:hAnsi="Times New Roman" w:cs="Times New Roman"/>
      <w:bCs w:val="0"/>
      <w:kern w:val="3"/>
      <w:sz w:val="24"/>
    </w:rPr>
  </w:style>
  <w:style w:type="paragraph" w:customStyle="1" w:styleId="affff4">
    <w:name w:val="Сноска"/>
    <w:basedOn w:val="Standard"/>
    <w:rsid w:val="00386FF7"/>
    <w:rPr>
      <w:sz w:val="20"/>
    </w:rPr>
  </w:style>
  <w:style w:type="paragraph" w:customStyle="1" w:styleId="s1">
    <w:name w:val="s_1"/>
    <w:basedOn w:val="a"/>
    <w:rsid w:val="00386F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1C9DA09EF1AE0BCB5649AE81A3109E917A15535CD8DD0B1F2241CA71574A8DB896E19D1303E7B68DF3513F08C42C51496D83F29DCD3BA59IAA8O" TargetMode="External"/><Relationship Id="rId18" Type="http://schemas.openxmlformats.org/officeDocument/2006/relationships/hyperlink" Target="consultantplus://offline/ref=91C9DA09EF1AE0BCB5649AE81A3109E917A15535CD8DD0B1F2241CA71574A8DB896E19D1303E7B68DF3513F08C42C51496D83F29DCD3BA59IAA8O" TargetMode="External"/><Relationship Id="rId26" Type="http://schemas.openxmlformats.org/officeDocument/2006/relationships/oleObject" Target="embeddings/oleObject8.bin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6&amp;n=218572&amp;dst=100215" TargetMode="External"/><Relationship Id="rId34" Type="http://schemas.openxmlformats.org/officeDocument/2006/relationships/oleObject" Target="embeddings/oleObject12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25" Type="http://schemas.openxmlformats.org/officeDocument/2006/relationships/hyperlink" Target="https://law.rkomi.ru/document.php?id=33177&amp;order=0&amp;idkind=-1idkind=-1&amp;idinst=1idinst=1&amp;docnumber=608docnumber=608&amp;docdated=17.12.2020docdated=17.12.2020&amp;datedto=datedto=&amp;doctitle=doctitle=&amp;Search=%CF%EE%E8%F1%EASearch=%D0%9F%D0%BE%D0%B8%D1%81%D0%BA" TargetMode="External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6&amp;n=218572&amp;dst=100215" TargetMode="External"/><Relationship Id="rId20" Type="http://schemas.openxmlformats.org/officeDocument/2006/relationships/hyperlink" Target="https://login.consultant.ru/link/?req=doc&amp;base=RLAW096&amp;n=218572&amp;dst=100222" TargetMode="External"/><Relationship Id="rId29" Type="http://schemas.openxmlformats.org/officeDocument/2006/relationships/image" Target="media/image3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6.png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6&amp;n=218572&amp;dst=100222" TargetMode="External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hyperlink" Target="https://login.consultant.ru/link/?req=doc&amp;base=RLAW096&amp;n=218572&amp;dst=100468" TargetMode="External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096&amp;n=218572&amp;dst=100468" TargetMode="External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9.bin"/><Relationship Id="rId30" Type="http://schemas.openxmlformats.org/officeDocument/2006/relationships/image" Target="media/image4.png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51785-18E2-4A2D-8CE1-292599A2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67</Pages>
  <Words>17027</Words>
  <Characters>97060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2019-08-06T12:02:00Z</cp:lastPrinted>
  <dcterms:created xsi:type="dcterms:W3CDTF">2021-01-27T06:55:00Z</dcterms:created>
  <dcterms:modified xsi:type="dcterms:W3CDTF">2024-08-07T07:57:00Z</dcterms:modified>
</cp:coreProperties>
</file>